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79" w:rsidRDefault="008B2D79" w:rsidP="008B2D79">
      <w:pPr>
        <w:pStyle w:val="1"/>
        <w:rPr>
          <w:sz w:val="24"/>
          <w:szCs w:val="24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73"/>
        <w:gridCol w:w="1212"/>
        <w:gridCol w:w="1628"/>
        <w:gridCol w:w="3334"/>
      </w:tblGrid>
      <w:tr w:rsidR="002574CD" w:rsidRPr="00FB3AEF" w:rsidTr="00802555">
        <w:trPr>
          <w:trHeight w:val="2555"/>
        </w:trPr>
        <w:tc>
          <w:tcPr>
            <w:tcW w:w="3573" w:type="dxa"/>
            <w:shd w:val="clear" w:color="auto" w:fill="auto"/>
          </w:tcPr>
          <w:p w:rsidR="002574CD" w:rsidRPr="002574CD" w:rsidRDefault="002574CD" w:rsidP="002574CD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31013861"/>
            <w:bookmarkStart w:id="1" w:name="_Hlk507510992"/>
            <w:r w:rsidRPr="002574CD">
              <w:rPr>
                <w:rFonts w:ascii="Times New Roman" w:hAnsi="Times New Roman"/>
                <w:b/>
                <w:sz w:val="24"/>
                <w:szCs w:val="24"/>
              </w:rPr>
              <w:t>КОНТРОЛЬНО-СЧЕТНЫЙ ОРГАН</w:t>
            </w:r>
          </w:p>
          <w:p w:rsidR="002574CD" w:rsidRPr="002574CD" w:rsidRDefault="002574CD" w:rsidP="002574CD">
            <w:pPr>
              <w:pStyle w:val="a7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74C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2574CD" w:rsidRPr="002574CD" w:rsidRDefault="002574CD" w:rsidP="002574CD">
            <w:pPr>
              <w:pStyle w:val="a7"/>
              <w:tabs>
                <w:tab w:val="center" w:pos="3787"/>
              </w:tabs>
              <w:jc w:val="center"/>
              <w:rPr>
                <w:rFonts w:ascii="Times New Roman" w:hAnsi="Times New Roman"/>
              </w:rPr>
            </w:pPr>
            <w:r w:rsidRPr="002574CD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4D68EE5" wp14:editId="36348D42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692149</wp:posOffset>
                      </wp:positionV>
                      <wp:extent cx="6240780" cy="0"/>
                      <wp:effectExtent l="0" t="19050" r="2667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40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BBBE13E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5pt,54.5pt" to="481.1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2574CD">
              <w:rPr>
                <w:rFonts w:ascii="Times New Roman" w:hAnsi="Times New Roman"/>
                <w:sz w:val="24"/>
                <w:szCs w:val="24"/>
              </w:rPr>
              <w:t>«УСТЬ-КОКСИНСКИЙ РАЙОН» РЕСПУБЛИКИ АЛТАЙ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2574CD" w:rsidRPr="00FB3AEF" w:rsidRDefault="002574CD" w:rsidP="002574CD">
            <w:pPr>
              <w:pStyle w:val="a7"/>
              <w:ind w:left="1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1BDAF2" wp14:editId="5CAB31B5">
                  <wp:extent cx="1133475" cy="140398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shd w:val="clear" w:color="auto" w:fill="auto"/>
          </w:tcPr>
          <w:p w:rsidR="002574CD" w:rsidRPr="0099185B" w:rsidRDefault="002574CD" w:rsidP="00802555">
            <w:pPr>
              <w:ind w:firstLine="0"/>
              <w:jc w:val="center"/>
              <w:rPr>
                <w:sz w:val="24"/>
                <w:szCs w:val="24"/>
              </w:rPr>
            </w:pPr>
            <w:r w:rsidRPr="0099185B">
              <w:rPr>
                <w:b/>
                <w:sz w:val="24"/>
                <w:szCs w:val="24"/>
              </w:rPr>
              <w:t>АЛТАЙ РЕСПУБЛИКАНЫҤ</w:t>
            </w:r>
            <w:r w:rsidRPr="0099185B">
              <w:rPr>
                <w:sz w:val="24"/>
                <w:szCs w:val="24"/>
              </w:rPr>
              <w:t xml:space="preserve"> </w:t>
            </w:r>
          </w:p>
          <w:p w:rsidR="002574CD" w:rsidRPr="0099185B" w:rsidRDefault="002574CD" w:rsidP="002574CD">
            <w:pPr>
              <w:jc w:val="center"/>
              <w:rPr>
                <w:sz w:val="24"/>
                <w:szCs w:val="24"/>
              </w:rPr>
            </w:pPr>
            <w:r w:rsidRPr="0099185B">
              <w:rPr>
                <w:sz w:val="24"/>
                <w:szCs w:val="24"/>
              </w:rPr>
              <w:t>«КÖК-СУУ-ООЗЫ АЙМАК» МУНИЦИПАЛ ТӦ</w:t>
            </w:r>
            <w:proofErr w:type="gramStart"/>
            <w:r w:rsidRPr="0099185B">
              <w:rPr>
                <w:sz w:val="24"/>
                <w:szCs w:val="24"/>
              </w:rPr>
              <w:t>З</w:t>
            </w:r>
            <w:proofErr w:type="gramEnd"/>
            <w:r w:rsidRPr="0099185B">
              <w:rPr>
                <w:sz w:val="24"/>
                <w:szCs w:val="24"/>
              </w:rPr>
              <w:t>ӦЛМӦЗИНИҤ КОНТРОЛЬДООР-ТООЛООР ОРГАНЫ</w:t>
            </w:r>
          </w:p>
          <w:p w:rsidR="002574CD" w:rsidRPr="00FB3AEF" w:rsidRDefault="002574CD" w:rsidP="002574CD">
            <w:pPr>
              <w:pStyle w:val="a7"/>
              <w:spacing w:before="240"/>
              <w:jc w:val="center"/>
            </w:pPr>
          </w:p>
        </w:tc>
      </w:tr>
      <w:tr w:rsidR="002574CD" w:rsidRPr="0017112A" w:rsidTr="00802555">
        <w:tc>
          <w:tcPr>
            <w:tcW w:w="4785" w:type="dxa"/>
            <w:gridSpan w:val="2"/>
          </w:tcPr>
          <w:p w:rsidR="002574CD" w:rsidRPr="00802555" w:rsidRDefault="002574CD" w:rsidP="00802555">
            <w:pPr>
              <w:pStyle w:val="a7"/>
              <w:spacing w:after="0"/>
              <w:ind w:left="-142" w:firstLine="3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2555">
              <w:rPr>
                <w:rFonts w:ascii="Times New Roman" w:hAnsi="Times New Roman"/>
                <w:sz w:val="16"/>
                <w:szCs w:val="16"/>
              </w:rPr>
              <w:t>Харитошкина</w:t>
            </w:r>
            <w:proofErr w:type="spellEnd"/>
            <w:r w:rsidRPr="00802555">
              <w:rPr>
                <w:rFonts w:ascii="Times New Roman" w:hAnsi="Times New Roman"/>
                <w:sz w:val="16"/>
                <w:szCs w:val="16"/>
              </w:rPr>
              <w:t xml:space="preserve"> ул., д.1 «А», </w:t>
            </w:r>
            <w:proofErr w:type="gramStart"/>
            <w:r w:rsidRPr="0080255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802555">
              <w:rPr>
                <w:rFonts w:ascii="Times New Roman" w:hAnsi="Times New Roman"/>
                <w:sz w:val="16"/>
                <w:szCs w:val="16"/>
              </w:rPr>
              <w:t>. Усть-Кокса,</w:t>
            </w:r>
          </w:p>
          <w:p w:rsidR="002574CD" w:rsidRDefault="002574CD" w:rsidP="00802555">
            <w:pPr>
              <w:pStyle w:val="a7"/>
              <w:ind w:left="-142" w:firstLine="34"/>
              <w:rPr>
                <w:sz w:val="16"/>
                <w:szCs w:val="16"/>
              </w:rPr>
            </w:pPr>
            <w:r w:rsidRPr="00802555">
              <w:rPr>
                <w:rFonts w:ascii="Times New Roman" w:hAnsi="Times New Roman"/>
                <w:sz w:val="16"/>
                <w:szCs w:val="16"/>
              </w:rPr>
              <w:t>Республика Алтай, 649490</w:t>
            </w:r>
          </w:p>
        </w:tc>
        <w:tc>
          <w:tcPr>
            <w:tcW w:w="4962" w:type="dxa"/>
            <w:gridSpan w:val="2"/>
          </w:tcPr>
          <w:p w:rsidR="002574CD" w:rsidRPr="00802555" w:rsidRDefault="002574CD" w:rsidP="00802555">
            <w:pPr>
              <w:pStyle w:val="a7"/>
              <w:spacing w:after="0"/>
              <w:ind w:left="-142" w:firstLine="3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02555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802555">
              <w:rPr>
                <w:rFonts w:ascii="Times New Roman" w:hAnsi="Times New Roman"/>
                <w:sz w:val="16"/>
                <w:szCs w:val="16"/>
                <w:lang w:val="en-US"/>
              </w:rPr>
              <w:t>.: 8(388-48) 22-1-62</w:t>
            </w:r>
          </w:p>
          <w:p w:rsidR="002574CD" w:rsidRPr="005C6B67" w:rsidRDefault="002574CD" w:rsidP="00802555">
            <w:pPr>
              <w:pStyle w:val="a7"/>
              <w:ind w:left="-142" w:firstLine="34"/>
              <w:jc w:val="right"/>
              <w:rPr>
                <w:sz w:val="16"/>
                <w:szCs w:val="16"/>
                <w:lang w:val="en-US"/>
              </w:rPr>
            </w:pPr>
            <w:r w:rsidRPr="00802555">
              <w:rPr>
                <w:rFonts w:ascii="Times New Roman" w:hAnsi="Times New Roman"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75322D" w:rsidRPr="0032325C" w:rsidRDefault="0075322D" w:rsidP="0075322D">
      <w:pPr>
        <w:ind w:right="-1"/>
        <w:jc w:val="right"/>
        <w:rPr>
          <w:szCs w:val="28"/>
          <w:lang w:val="en-US"/>
        </w:rPr>
      </w:pPr>
    </w:p>
    <w:p w:rsidR="001E5C88" w:rsidRPr="00FB3AEF" w:rsidRDefault="0032325C" w:rsidP="001E5C88">
      <w:pPr>
        <w:ind w:right="-1" w:firstLine="709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1E5C88" w:rsidRPr="00FB3AEF" w:rsidRDefault="0032325C" w:rsidP="001E5C88">
      <w:pPr>
        <w:tabs>
          <w:tab w:val="left" w:pos="60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E5C88" w:rsidRPr="00FB3AEF">
        <w:rPr>
          <w:b/>
          <w:szCs w:val="28"/>
        </w:rPr>
        <w:t>о результата</w:t>
      </w:r>
      <w:r>
        <w:rPr>
          <w:b/>
          <w:szCs w:val="28"/>
        </w:rPr>
        <w:t>м</w:t>
      </w:r>
      <w:r w:rsidR="001E5C88" w:rsidRPr="00FB3AEF">
        <w:rPr>
          <w:b/>
          <w:szCs w:val="28"/>
        </w:rPr>
        <w:t xml:space="preserve"> контрольного мероприятия</w:t>
      </w:r>
    </w:p>
    <w:p w:rsidR="001E5C88" w:rsidRDefault="001E5C88" w:rsidP="001E5C88">
      <w:pPr>
        <w:jc w:val="center"/>
        <w:rPr>
          <w:b/>
          <w:bCs/>
          <w:szCs w:val="28"/>
        </w:rPr>
      </w:pPr>
      <w:r w:rsidRPr="00B353EB">
        <w:rPr>
          <w:b/>
          <w:bCs/>
          <w:szCs w:val="28"/>
        </w:rPr>
        <w:t>«</w:t>
      </w:r>
      <w:bookmarkStart w:id="2" w:name="_Hlk33601896"/>
      <w:r w:rsidRPr="00B353EB">
        <w:rPr>
          <w:b/>
          <w:bCs/>
          <w:szCs w:val="28"/>
        </w:rPr>
        <w:t>Проверка законности и результативности (эффективности и экономности) использования межбюджетных трансфертов, предоставленных из бюджета МО «</w:t>
      </w:r>
      <w:proofErr w:type="spellStart"/>
      <w:r w:rsidRPr="00B353EB">
        <w:rPr>
          <w:b/>
          <w:bCs/>
          <w:szCs w:val="28"/>
        </w:rPr>
        <w:t>Усть-Коксинский</w:t>
      </w:r>
      <w:proofErr w:type="spellEnd"/>
      <w:r w:rsidRPr="00B353EB">
        <w:rPr>
          <w:b/>
          <w:bCs/>
          <w:szCs w:val="28"/>
        </w:rPr>
        <w:t xml:space="preserve"> район» Республики Алтай бюджету муниципального образования</w:t>
      </w:r>
    </w:p>
    <w:p w:rsidR="001E5C88" w:rsidRPr="00B353EB" w:rsidRDefault="001E5C88" w:rsidP="001E5C88">
      <w:pPr>
        <w:jc w:val="center"/>
        <w:rPr>
          <w:b/>
          <w:bCs/>
          <w:szCs w:val="28"/>
        </w:rPr>
      </w:pPr>
      <w:r w:rsidRPr="00B353EB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Огневское</w:t>
      </w:r>
      <w:proofErr w:type="spellEnd"/>
      <w:r w:rsidRPr="00B353EB">
        <w:rPr>
          <w:b/>
          <w:bCs/>
          <w:szCs w:val="28"/>
        </w:rPr>
        <w:t xml:space="preserve"> сельское поселение»</w:t>
      </w:r>
      <w:bookmarkEnd w:id="2"/>
    </w:p>
    <w:p w:rsidR="001E5C88" w:rsidRPr="00FB3AEF" w:rsidRDefault="001E5C88" w:rsidP="001E5C88">
      <w:pPr>
        <w:jc w:val="center"/>
        <w:rPr>
          <w:szCs w:val="28"/>
        </w:rPr>
      </w:pPr>
    </w:p>
    <w:p w:rsidR="001E5C88" w:rsidRPr="001E5C88" w:rsidRDefault="001E5C88" w:rsidP="001E5C88">
      <w:pPr>
        <w:rPr>
          <w:szCs w:val="28"/>
        </w:rPr>
      </w:pPr>
      <w:proofErr w:type="gramStart"/>
      <w:r w:rsidRPr="001E5C88">
        <w:rPr>
          <w:szCs w:val="28"/>
        </w:rPr>
        <w:t>с</w:t>
      </w:r>
      <w:proofErr w:type="gramEnd"/>
      <w:r w:rsidRPr="001E5C88">
        <w:rPr>
          <w:szCs w:val="28"/>
        </w:rPr>
        <w:t>. Усть-Кокса</w:t>
      </w:r>
      <w:r w:rsidRPr="001E5C88">
        <w:rPr>
          <w:szCs w:val="28"/>
        </w:rPr>
        <w:tab/>
      </w:r>
      <w:r w:rsidRPr="001E5C88">
        <w:rPr>
          <w:szCs w:val="28"/>
        </w:rPr>
        <w:tab/>
      </w:r>
      <w:r w:rsidRPr="001E5C88">
        <w:rPr>
          <w:szCs w:val="28"/>
        </w:rPr>
        <w:tab/>
      </w:r>
      <w:r w:rsidRPr="001E5C88">
        <w:rPr>
          <w:szCs w:val="28"/>
        </w:rPr>
        <w:tab/>
      </w:r>
      <w:r w:rsidRPr="001E5C88">
        <w:rPr>
          <w:szCs w:val="28"/>
        </w:rPr>
        <w:tab/>
      </w:r>
      <w:r w:rsidRPr="001E5C88">
        <w:rPr>
          <w:szCs w:val="28"/>
        </w:rPr>
        <w:tab/>
      </w:r>
      <w:r>
        <w:rPr>
          <w:szCs w:val="28"/>
        </w:rPr>
        <w:t xml:space="preserve">   </w:t>
      </w:r>
      <w:r>
        <w:rPr>
          <w:szCs w:val="28"/>
        </w:rPr>
        <w:tab/>
      </w:r>
      <w:r w:rsidRPr="001E5C88">
        <w:rPr>
          <w:szCs w:val="28"/>
        </w:rPr>
        <w:tab/>
        <w:t xml:space="preserve"> 09.12.2021</w:t>
      </w:r>
    </w:p>
    <w:p w:rsidR="001E5C88" w:rsidRDefault="001E5C88" w:rsidP="001E5C8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25C" w:rsidRPr="001E5C88" w:rsidRDefault="0032325C" w:rsidP="0032325C">
      <w:pPr>
        <w:ind w:firstLine="709"/>
        <w:textAlignment w:val="baseline"/>
        <w:rPr>
          <w:rFonts w:eastAsia="Times New Roman"/>
          <w:color w:val="000000"/>
          <w:szCs w:val="28"/>
        </w:rPr>
      </w:pPr>
      <w:proofErr w:type="gramStart"/>
      <w:r>
        <w:rPr>
          <w:szCs w:val="28"/>
        </w:rPr>
        <w:t>Контрольно-счетным органом на о</w:t>
      </w:r>
      <w:r w:rsidR="001E5C88" w:rsidRPr="001E5C88">
        <w:rPr>
          <w:szCs w:val="28"/>
        </w:rPr>
        <w:t>сновани</w:t>
      </w:r>
      <w:r>
        <w:rPr>
          <w:szCs w:val="28"/>
        </w:rPr>
        <w:t>и</w:t>
      </w:r>
      <w:r w:rsidR="001E5C88" w:rsidRPr="001E5C88">
        <w:rPr>
          <w:szCs w:val="28"/>
        </w:rPr>
        <w:t xml:space="preserve"> п. 2.21 плана работы Контрольно-счетного органа муниципального образования «</w:t>
      </w:r>
      <w:proofErr w:type="spellStart"/>
      <w:r w:rsidR="001E5C88" w:rsidRPr="001E5C88">
        <w:rPr>
          <w:szCs w:val="28"/>
        </w:rPr>
        <w:t>Усть-Коксинский</w:t>
      </w:r>
      <w:proofErr w:type="spellEnd"/>
      <w:r w:rsidR="001E5C88" w:rsidRPr="001E5C88">
        <w:rPr>
          <w:szCs w:val="28"/>
        </w:rPr>
        <w:t xml:space="preserve"> район» Республики Алтай на 2021 год</w:t>
      </w:r>
      <w:r>
        <w:rPr>
          <w:szCs w:val="28"/>
        </w:rPr>
        <w:t xml:space="preserve"> проведено контрольное мероприятие </w:t>
      </w:r>
      <w:r w:rsidRPr="0032325C">
        <w:rPr>
          <w:bCs/>
          <w:szCs w:val="28"/>
        </w:rPr>
        <w:t>«Проверка законности и результативности (эффективности и экономности) использования межбюджетных трансфертов, предоставленных из бюджета МО «</w:t>
      </w:r>
      <w:proofErr w:type="spellStart"/>
      <w:r w:rsidRPr="0032325C">
        <w:rPr>
          <w:bCs/>
          <w:szCs w:val="28"/>
        </w:rPr>
        <w:t>Усть-Коксинский</w:t>
      </w:r>
      <w:proofErr w:type="spellEnd"/>
      <w:r w:rsidRPr="0032325C">
        <w:rPr>
          <w:bCs/>
          <w:szCs w:val="28"/>
        </w:rPr>
        <w:t xml:space="preserve"> район» Республики Алтай бюджету муниципального образования «</w:t>
      </w:r>
      <w:proofErr w:type="spellStart"/>
      <w:r w:rsidRPr="0032325C">
        <w:rPr>
          <w:bCs/>
          <w:szCs w:val="28"/>
        </w:rPr>
        <w:t>Огневское</w:t>
      </w:r>
      <w:proofErr w:type="spellEnd"/>
      <w:r w:rsidRPr="0032325C">
        <w:rPr>
          <w:bCs/>
          <w:szCs w:val="28"/>
        </w:rPr>
        <w:t xml:space="preserve"> сельское поселение»</w:t>
      </w:r>
      <w:r>
        <w:rPr>
          <w:bCs/>
          <w:szCs w:val="28"/>
        </w:rPr>
        <w:t xml:space="preserve"> на объекте: </w:t>
      </w:r>
      <w:r>
        <w:rPr>
          <w:szCs w:val="28"/>
        </w:rPr>
        <w:t>с</w:t>
      </w:r>
      <w:r w:rsidRPr="001E5C88">
        <w:rPr>
          <w:szCs w:val="28"/>
        </w:rPr>
        <w:t xml:space="preserve">ельская администрация </w:t>
      </w:r>
      <w:proofErr w:type="spellStart"/>
      <w:r w:rsidRPr="001E5C88">
        <w:rPr>
          <w:szCs w:val="28"/>
        </w:rPr>
        <w:t>Огневского</w:t>
      </w:r>
      <w:proofErr w:type="spellEnd"/>
      <w:r w:rsidRPr="001E5C88">
        <w:rPr>
          <w:szCs w:val="28"/>
        </w:rPr>
        <w:t xml:space="preserve"> сельского поселения.</w:t>
      </w:r>
      <w:proofErr w:type="gramEnd"/>
    </w:p>
    <w:bookmarkEnd w:id="0"/>
    <w:bookmarkEnd w:id="1"/>
    <w:p w:rsidR="008B2D79" w:rsidRPr="0032325C" w:rsidRDefault="0032325C" w:rsidP="0032325C">
      <w:pPr>
        <w:pStyle w:val="1"/>
        <w:spacing w:line="276" w:lineRule="auto"/>
        <w:ind w:firstLine="708"/>
        <w:rPr>
          <w:b w:val="0"/>
          <w:szCs w:val="28"/>
          <w:lang w:val="ru-RU"/>
        </w:rPr>
      </w:pPr>
      <w:r w:rsidRPr="0032325C">
        <w:rPr>
          <w:b w:val="0"/>
          <w:szCs w:val="28"/>
          <w:lang w:val="ru-RU"/>
        </w:rPr>
        <w:t>В ходе п</w:t>
      </w:r>
      <w:r w:rsidR="00A746BE" w:rsidRPr="0032325C">
        <w:rPr>
          <w:b w:val="0"/>
          <w:szCs w:val="28"/>
          <w:lang w:val="ru-RU"/>
        </w:rPr>
        <w:t>роверк</w:t>
      </w:r>
      <w:r w:rsidRPr="0032325C">
        <w:rPr>
          <w:b w:val="0"/>
          <w:szCs w:val="28"/>
          <w:lang w:val="ru-RU"/>
        </w:rPr>
        <w:t>и</w:t>
      </w:r>
      <w:r w:rsidR="00A746BE" w:rsidRPr="0032325C">
        <w:rPr>
          <w:b w:val="0"/>
          <w:szCs w:val="28"/>
          <w:lang w:val="ru-RU"/>
        </w:rPr>
        <w:t xml:space="preserve"> законности предоставления иных межбюджетных трансфертов, выделенных из бюджета муниципального образования «</w:t>
      </w:r>
      <w:proofErr w:type="spellStart"/>
      <w:r w:rsidR="00A746BE" w:rsidRPr="0032325C">
        <w:rPr>
          <w:b w:val="0"/>
          <w:szCs w:val="28"/>
          <w:lang w:val="ru-RU"/>
        </w:rPr>
        <w:t>Усть-Коксинский</w:t>
      </w:r>
      <w:proofErr w:type="spellEnd"/>
      <w:r w:rsidR="00A746BE" w:rsidRPr="0032325C">
        <w:rPr>
          <w:b w:val="0"/>
          <w:szCs w:val="28"/>
          <w:lang w:val="ru-RU"/>
        </w:rPr>
        <w:t xml:space="preserve"> район» бюджету муниципального образования «</w:t>
      </w:r>
      <w:proofErr w:type="spellStart"/>
      <w:r w:rsidR="0022096F" w:rsidRPr="0032325C">
        <w:rPr>
          <w:b w:val="0"/>
          <w:szCs w:val="28"/>
          <w:lang w:val="ru-RU"/>
        </w:rPr>
        <w:t>Огневское</w:t>
      </w:r>
      <w:proofErr w:type="spellEnd"/>
      <w:r w:rsidR="00A746BE" w:rsidRPr="0032325C">
        <w:rPr>
          <w:b w:val="0"/>
          <w:szCs w:val="28"/>
          <w:lang w:val="ru-RU"/>
        </w:rPr>
        <w:t xml:space="preserve"> сельское поселение»</w:t>
      </w:r>
      <w:r w:rsidRPr="0032325C">
        <w:rPr>
          <w:b w:val="0"/>
          <w:szCs w:val="28"/>
          <w:lang w:val="ru-RU"/>
        </w:rPr>
        <w:t xml:space="preserve"> </w:t>
      </w:r>
      <w:proofErr w:type="spellStart"/>
      <w:r w:rsidRPr="0032325C">
        <w:rPr>
          <w:b w:val="0"/>
          <w:szCs w:val="28"/>
          <w:lang w:val="ru-RU"/>
        </w:rPr>
        <w:t>устано</w:t>
      </w:r>
      <w:proofErr w:type="spellEnd"/>
      <w:r w:rsidRPr="0032325C">
        <w:rPr>
          <w:b w:val="0"/>
          <w:szCs w:val="28"/>
          <w:lang w:val="ru-RU"/>
        </w:rPr>
        <w:t xml:space="preserve"> следующее.</w:t>
      </w:r>
    </w:p>
    <w:p w:rsidR="00A746BE" w:rsidRPr="007B0F19" w:rsidRDefault="00A746BE" w:rsidP="00FD093B">
      <w:pPr>
        <w:spacing w:line="276" w:lineRule="auto"/>
        <w:ind w:firstLine="709"/>
        <w:rPr>
          <w:kern w:val="2"/>
          <w:szCs w:val="28"/>
        </w:rPr>
      </w:pPr>
      <w:proofErr w:type="gramStart"/>
      <w:r w:rsidRPr="007B0F19">
        <w:rPr>
          <w:kern w:val="2"/>
          <w:szCs w:val="28"/>
        </w:rPr>
        <w:t>Иные межбюджетные трансферты бюджетам сельских поселений МО «</w:t>
      </w:r>
      <w:proofErr w:type="spellStart"/>
      <w:r w:rsidRPr="007B0F19">
        <w:rPr>
          <w:kern w:val="2"/>
          <w:szCs w:val="28"/>
        </w:rPr>
        <w:t>Усть-Коксинский</w:t>
      </w:r>
      <w:proofErr w:type="spellEnd"/>
      <w:r w:rsidRPr="007B0F19">
        <w:rPr>
          <w:kern w:val="2"/>
          <w:szCs w:val="28"/>
        </w:rPr>
        <w:t xml:space="preserve"> район» </w:t>
      </w:r>
      <w:r w:rsidR="002F40FF">
        <w:rPr>
          <w:kern w:val="2"/>
          <w:szCs w:val="28"/>
        </w:rPr>
        <w:t>выделяются</w:t>
      </w:r>
      <w:r w:rsidRPr="007B0F19">
        <w:rPr>
          <w:kern w:val="2"/>
          <w:szCs w:val="28"/>
        </w:rPr>
        <w:t xml:space="preserve"> на основании Порядка</w:t>
      </w:r>
      <w:r w:rsidR="007A26F4" w:rsidRPr="007B0F19">
        <w:rPr>
          <w:kern w:val="2"/>
          <w:szCs w:val="28"/>
        </w:rPr>
        <w:t xml:space="preserve"> предоставления, распределения иных межбюджетных трансфертов бюджетам сельских поселений МО «</w:t>
      </w:r>
      <w:proofErr w:type="spellStart"/>
      <w:r w:rsidR="007A26F4" w:rsidRPr="007B0F19">
        <w:rPr>
          <w:kern w:val="2"/>
          <w:szCs w:val="28"/>
        </w:rPr>
        <w:t>Усть-Коксинский</w:t>
      </w:r>
      <w:proofErr w:type="spellEnd"/>
      <w:r w:rsidR="007A26F4" w:rsidRPr="007B0F19">
        <w:rPr>
          <w:kern w:val="2"/>
          <w:szCs w:val="28"/>
        </w:rPr>
        <w:t xml:space="preserve"> район» РА из бюджета МО «</w:t>
      </w:r>
      <w:proofErr w:type="spellStart"/>
      <w:r w:rsidR="007A26F4" w:rsidRPr="007B0F19">
        <w:rPr>
          <w:kern w:val="2"/>
          <w:szCs w:val="28"/>
        </w:rPr>
        <w:t>Усть-Коксинсикй</w:t>
      </w:r>
      <w:proofErr w:type="spellEnd"/>
      <w:r w:rsidR="007A26F4" w:rsidRPr="007B0F19">
        <w:rPr>
          <w:kern w:val="2"/>
          <w:szCs w:val="28"/>
        </w:rPr>
        <w:t xml:space="preserve"> район» РА</w:t>
      </w:r>
      <w:r w:rsidR="00A355EC" w:rsidRPr="007B0F19">
        <w:rPr>
          <w:kern w:val="2"/>
          <w:szCs w:val="28"/>
        </w:rPr>
        <w:t>, утвержденного Решением Совета депутатов МО «</w:t>
      </w:r>
      <w:proofErr w:type="spellStart"/>
      <w:r w:rsidR="00A355EC" w:rsidRPr="007B0F19">
        <w:rPr>
          <w:kern w:val="2"/>
          <w:szCs w:val="28"/>
        </w:rPr>
        <w:t>Усть-Коксинский</w:t>
      </w:r>
      <w:proofErr w:type="spellEnd"/>
      <w:r w:rsidR="00A355EC" w:rsidRPr="007B0F19">
        <w:rPr>
          <w:kern w:val="2"/>
          <w:szCs w:val="28"/>
        </w:rPr>
        <w:t xml:space="preserve"> район» от 27.03.2020г. № 24-6</w:t>
      </w:r>
      <w:r w:rsidR="0019714B">
        <w:rPr>
          <w:kern w:val="2"/>
          <w:szCs w:val="28"/>
        </w:rPr>
        <w:t xml:space="preserve"> в редакции Решения от 26.11.2021 года № 38-4 с правом распространения правоотношений с 1 января 2020 года </w:t>
      </w:r>
      <w:r w:rsidR="00A355EC" w:rsidRPr="007B0F19">
        <w:rPr>
          <w:kern w:val="2"/>
          <w:szCs w:val="28"/>
        </w:rPr>
        <w:t xml:space="preserve"> (Далее – Порядок). </w:t>
      </w:r>
      <w:proofErr w:type="gramEnd"/>
    </w:p>
    <w:p w:rsidR="00A355EC" w:rsidRPr="007B0F19" w:rsidRDefault="00A355EC" w:rsidP="00FD093B">
      <w:pPr>
        <w:autoSpaceDE w:val="0"/>
        <w:autoSpaceDN w:val="0"/>
        <w:adjustRightInd w:val="0"/>
        <w:spacing w:line="276" w:lineRule="auto"/>
        <w:ind w:firstLine="709"/>
        <w:rPr>
          <w:szCs w:val="28"/>
          <w:lang w:eastAsia="ru-RU"/>
        </w:rPr>
      </w:pPr>
      <w:r w:rsidRPr="005A6293">
        <w:rPr>
          <w:kern w:val="2"/>
          <w:szCs w:val="28"/>
        </w:rPr>
        <w:lastRenderedPageBreak/>
        <w:t xml:space="preserve">Согласно </w:t>
      </w:r>
      <w:r w:rsidR="00121260" w:rsidRPr="005A6293">
        <w:rPr>
          <w:kern w:val="2"/>
          <w:szCs w:val="28"/>
        </w:rPr>
        <w:t>п</w:t>
      </w:r>
      <w:r w:rsidR="00121260">
        <w:rPr>
          <w:kern w:val="2"/>
          <w:szCs w:val="28"/>
        </w:rPr>
        <w:t>. 2.1. ч</w:t>
      </w:r>
      <w:r w:rsidR="00A82141">
        <w:rPr>
          <w:kern w:val="2"/>
          <w:szCs w:val="28"/>
        </w:rPr>
        <w:t>.</w:t>
      </w:r>
      <w:r w:rsidR="00121260">
        <w:rPr>
          <w:kern w:val="2"/>
          <w:szCs w:val="28"/>
        </w:rPr>
        <w:t xml:space="preserve"> 2 </w:t>
      </w:r>
      <w:r w:rsidRPr="007B0F19">
        <w:rPr>
          <w:kern w:val="2"/>
          <w:szCs w:val="28"/>
        </w:rPr>
        <w:t>Порядка и</w:t>
      </w:r>
      <w:r w:rsidRPr="007B0F19">
        <w:rPr>
          <w:szCs w:val="28"/>
          <w:lang w:eastAsia="ru-RU"/>
        </w:rPr>
        <w:t>ные межбюджетные трансферты из бюджета муниципального района предоставляются бюджетам сельских поселений, в случае отсутствия (недостаточности) собственных финансовых средств, на расходные обязательства, связанные с реше</w:t>
      </w:r>
      <w:r w:rsidR="00121260">
        <w:rPr>
          <w:szCs w:val="28"/>
          <w:lang w:eastAsia="ru-RU"/>
        </w:rPr>
        <w:t>нием вопросов местного значения.</w:t>
      </w:r>
    </w:p>
    <w:p w:rsidR="00A355EC" w:rsidRDefault="00A82141" w:rsidP="00FD093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41">
        <w:rPr>
          <w:rFonts w:ascii="Times New Roman" w:hAnsi="Times New Roman" w:cs="Times New Roman"/>
          <w:kern w:val="2"/>
          <w:sz w:val="28"/>
          <w:szCs w:val="28"/>
        </w:rPr>
        <w:t>Согласно п. 2.2. ч. 2 Порядка</w:t>
      </w:r>
      <w:r w:rsidR="00A355EC" w:rsidRPr="007B0F19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из бюджета муниципального района бюджетам сельских поселений предоставляются для финансирования расходных обязательств, связанных с решением вопросов местного значения по итогам конкурсов, проводимых Администрацией МО «</w:t>
      </w:r>
      <w:proofErr w:type="spellStart"/>
      <w:r w:rsidR="00A355EC" w:rsidRPr="007B0F19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A355EC" w:rsidRPr="007B0F19">
        <w:rPr>
          <w:rFonts w:ascii="Times New Roman" w:hAnsi="Times New Roman" w:cs="Times New Roman"/>
          <w:sz w:val="28"/>
          <w:szCs w:val="28"/>
        </w:rPr>
        <w:t xml:space="preserve"> район» среди поселений района, в порядке, утвержденном Администрацией МО «</w:t>
      </w:r>
      <w:proofErr w:type="spellStart"/>
      <w:r w:rsidR="00A355EC" w:rsidRPr="007B0F19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A355EC" w:rsidRPr="007B0F1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01EA0" w:rsidRDefault="00E956C9" w:rsidP="00FD093B">
      <w:pPr>
        <w:autoSpaceDE w:val="0"/>
        <w:autoSpaceDN w:val="0"/>
        <w:adjustRightInd w:val="0"/>
        <w:spacing w:line="276" w:lineRule="auto"/>
        <w:ind w:firstLine="709"/>
        <w:rPr>
          <w:kern w:val="2"/>
          <w:szCs w:val="28"/>
        </w:rPr>
      </w:pPr>
      <w:r>
        <w:rPr>
          <w:kern w:val="2"/>
          <w:szCs w:val="28"/>
        </w:rPr>
        <w:t>Пунктом 3.1. ч. 3 Порядка</w:t>
      </w:r>
      <w:r w:rsidR="000C0CFF">
        <w:rPr>
          <w:kern w:val="2"/>
          <w:szCs w:val="28"/>
        </w:rPr>
        <w:t xml:space="preserve"> </w:t>
      </w:r>
      <w:r>
        <w:rPr>
          <w:kern w:val="2"/>
          <w:szCs w:val="28"/>
        </w:rPr>
        <w:t>отмечено, что рассмотрение вопроса о предоставлении иных</w:t>
      </w:r>
      <w:r w:rsidR="0042304D" w:rsidRPr="007B0F19">
        <w:rPr>
          <w:kern w:val="2"/>
          <w:szCs w:val="28"/>
        </w:rPr>
        <w:t xml:space="preserve"> межбюджетны</w:t>
      </w:r>
      <w:r>
        <w:rPr>
          <w:kern w:val="2"/>
          <w:szCs w:val="28"/>
        </w:rPr>
        <w:t>х</w:t>
      </w:r>
      <w:r w:rsidR="0042304D" w:rsidRPr="007B0F19">
        <w:rPr>
          <w:kern w:val="2"/>
          <w:szCs w:val="28"/>
        </w:rPr>
        <w:t xml:space="preserve"> трансферт</w:t>
      </w:r>
      <w:r>
        <w:rPr>
          <w:kern w:val="2"/>
          <w:szCs w:val="28"/>
        </w:rPr>
        <w:t>ов</w:t>
      </w:r>
      <w:r w:rsidR="0042304D" w:rsidRPr="007B0F19">
        <w:rPr>
          <w:kern w:val="2"/>
          <w:szCs w:val="28"/>
        </w:rPr>
        <w:t xml:space="preserve">, </w:t>
      </w:r>
      <w:r>
        <w:rPr>
          <w:kern w:val="2"/>
          <w:szCs w:val="28"/>
        </w:rPr>
        <w:t xml:space="preserve">осуществляется по мотивированному обращению с </w:t>
      </w:r>
      <w:r w:rsidR="00D01EA0">
        <w:rPr>
          <w:kern w:val="2"/>
          <w:szCs w:val="28"/>
        </w:rPr>
        <w:t xml:space="preserve">предоставлением </w:t>
      </w:r>
      <w:r w:rsidR="000C0CFF">
        <w:rPr>
          <w:kern w:val="2"/>
          <w:szCs w:val="28"/>
        </w:rPr>
        <w:t xml:space="preserve">смет, расчетов </w:t>
      </w:r>
      <w:r w:rsidR="00D01EA0">
        <w:rPr>
          <w:kern w:val="2"/>
          <w:szCs w:val="28"/>
        </w:rPr>
        <w:t>потребност</w:t>
      </w:r>
      <w:r w:rsidR="000C0CFF">
        <w:rPr>
          <w:kern w:val="2"/>
          <w:szCs w:val="28"/>
        </w:rPr>
        <w:t>и</w:t>
      </w:r>
      <w:r w:rsidR="00D01EA0">
        <w:rPr>
          <w:kern w:val="2"/>
          <w:szCs w:val="28"/>
        </w:rPr>
        <w:t xml:space="preserve"> в финансовых средствах сельских поселений при выполнении полномочий органов местного самоуправления поселения по вопросам местного значения.</w:t>
      </w:r>
    </w:p>
    <w:p w:rsidR="00E956C9" w:rsidRDefault="00D01EA0" w:rsidP="00FD093B">
      <w:pPr>
        <w:autoSpaceDE w:val="0"/>
        <w:autoSpaceDN w:val="0"/>
        <w:adjustRightInd w:val="0"/>
        <w:spacing w:line="276" w:lineRule="auto"/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В п. 3.2. ч. 3 Порядка </w:t>
      </w:r>
      <w:r w:rsidR="006A5EF1">
        <w:rPr>
          <w:kern w:val="2"/>
          <w:szCs w:val="28"/>
        </w:rPr>
        <w:t>прописаны случа</w:t>
      </w:r>
      <w:r w:rsidR="00FA1BBC">
        <w:rPr>
          <w:kern w:val="2"/>
          <w:szCs w:val="28"/>
        </w:rPr>
        <w:t>и</w:t>
      </w:r>
      <w:r w:rsidR="006A5EF1">
        <w:rPr>
          <w:kern w:val="2"/>
          <w:szCs w:val="28"/>
        </w:rPr>
        <w:t xml:space="preserve">  </w:t>
      </w:r>
      <w:r>
        <w:rPr>
          <w:kern w:val="2"/>
          <w:szCs w:val="28"/>
        </w:rPr>
        <w:t>отказ</w:t>
      </w:r>
      <w:r w:rsidR="006A5EF1">
        <w:rPr>
          <w:kern w:val="2"/>
          <w:szCs w:val="28"/>
        </w:rPr>
        <w:t xml:space="preserve">а </w:t>
      </w:r>
      <w:r>
        <w:rPr>
          <w:kern w:val="2"/>
          <w:szCs w:val="28"/>
        </w:rPr>
        <w:t xml:space="preserve">в выделении </w:t>
      </w:r>
      <w:r w:rsidR="006A5EF1">
        <w:rPr>
          <w:kern w:val="2"/>
          <w:szCs w:val="28"/>
        </w:rPr>
        <w:t>иных межбюджетных трансфертов бюджетам</w:t>
      </w:r>
      <w:r>
        <w:rPr>
          <w:kern w:val="2"/>
          <w:szCs w:val="28"/>
        </w:rPr>
        <w:t xml:space="preserve"> </w:t>
      </w:r>
      <w:r w:rsidR="006A5EF1">
        <w:rPr>
          <w:kern w:val="2"/>
          <w:szCs w:val="28"/>
        </w:rPr>
        <w:t>сельских поселений</w:t>
      </w:r>
      <w:r>
        <w:rPr>
          <w:kern w:val="2"/>
          <w:szCs w:val="28"/>
        </w:rPr>
        <w:t>:</w:t>
      </w:r>
    </w:p>
    <w:p w:rsidR="00E25EA4" w:rsidRDefault="000C0CFF" w:rsidP="000C0CFF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FA1BBC">
        <w:rPr>
          <w:rFonts w:ascii="Times New Roman" w:hAnsi="Times New Roman"/>
          <w:kern w:val="2"/>
          <w:sz w:val="28"/>
          <w:szCs w:val="28"/>
        </w:rPr>
        <w:t>о</w:t>
      </w:r>
      <w:r w:rsidR="00E25EA4">
        <w:rPr>
          <w:rFonts w:ascii="Times New Roman" w:hAnsi="Times New Roman"/>
          <w:kern w:val="2"/>
          <w:sz w:val="28"/>
          <w:szCs w:val="28"/>
        </w:rPr>
        <w:t>тсутствие свободных финансовых сре</w:t>
      </w:r>
      <w:proofErr w:type="gramStart"/>
      <w:r w:rsidR="00E25EA4">
        <w:rPr>
          <w:rFonts w:ascii="Times New Roman" w:hAnsi="Times New Roman"/>
          <w:kern w:val="2"/>
          <w:sz w:val="28"/>
          <w:szCs w:val="28"/>
        </w:rPr>
        <w:t>дств в б</w:t>
      </w:r>
      <w:proofErr w:type="gramEnd"/>
      <w:r w:rsidR="00E25EA4">
        <w:rPr>
          <w:rFonts w:ascii="Times New Roman" w:hAnsi="Times New Roman"/>
          <w:kern w:val="2"/>
          <w:sz w:val="28"/>
          <w:szCs w:val="28"/>
        </w:rPr>
        <w:t>юджете района;</w:t>
      </w:r>
    </w:p>
    <w:p w:rsidR="00E25EA4" w:rsidRDefault="000C0CFF" w:rsidP="000C0CFF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FA1BBC">
        <w:rPr>
          <w:rFonts w:ascii="Times New Roman" w:hAnsi="Times New Roman"/>
          <w:kern w:val="2"/>
          <w:sz w:val="28"/>
          <w:szCs w:val="28"/>
        </w:rPr>
        <w:t>о</w:t>
      </w:r>
      <w:r w:rsidR="00E25EA4">
        <w:rPr>
          <w:rFonts w:ascii="Times New Roman" w:hAnsi="Times New Roman"/>
          <w:kern w:val="2"/>
          <w:sz w:val="28"/>
          <w:szCs w:val="28"/>
        </w:rPr>
        <w:t xml:space="preserve">тсутствия документов, представленных сельскими поселениями, подтверждающих дополнительную </w:t>
      </w:r>
      <w:r>
        <w:rPr>
          <w:rFonts w:ascii="Times New Roman" w:hAnsi="Times New Roman"/>
          <w:kern w:val="2"/>
          <w:sz w:val="28"/>
          <w:szCs w:val="28"/>
        </w:rPr>
        <w:t>потребность</w:t>
      </w:r>
      <w:r w:rsidR="00E25EA4">
        <w:rPr>
          <w:rFonts w:ascii="Times New Roman" w:hAnsi="Times New Roman"/>
          <w:kern w:val="2"/>
          <w:sz w:val="28"/>
          <w:szCs w:val="28"/>
        </w:rPr>
        <w:t>.</w:t>
      </w:r>
    </w:p>
    <w:p w:rsidR="00341DE1" w:rsidRDefault="00341DE1" w:rsidP="000C0CFF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Согласно п. 5.1. ч. 5 Порядка неиспользованные на 1 января очередного финансового года средства иных межбюджетных трансфертов подлежат возврату в бюджет МО «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Уст</w:t>
      </w:r>
      <w:r w:rsidR="00830264">
        <w:rPr>
          <w:rFonts w:ascii="Times New Roman" w:hAnsi="Times New Roman"/>
          <w:kern w:val="2"/>
          <w:sz w:val="28"/>
          <w:szCs w:val="28"/>
        </w:rPr>
        <w:t>ь-Коксинский</w:t>
      </w:r>
      <w:proofErr w:type="spellEnd"/>
      <w:r w:rsidR="00830264">
        <w:rPr>
          <w:rFonts w:ascii="Times New Roman" w:hAnsi="Times New Roman"/>
          <w:kern w:val="2"/>
          <w:sz w:val="28"/>
          <w:szCs w:val="28"/>
        </w:rPr>
        <w:t xml:space="preserve"> район» РА в течение</w:t>
      </w:r>
      <w:r>
        <w:rPr>
          <w:rFonts w:ascii="Times New Roman" w:hAnsi="Times New Roman"/>
          <w:kern w:val="2"/>
          <w:sz w:val="28"/>
          <w:szCs w:val="28"/>
        </w:rPr>
        <w:t xml:space="preserve"> первых 15 рабочих дней текущего финансового года.</w:t>
      </w:r>
    </w:p>
    <w:p w:rsidR="00AA0137" w:rsidRPr="00E25EA4" w:rsidRDefault="00AA0137" w:rsidP="000C0CFF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п. 5.2. ч. 5 Порядка в случае наличия потребности неиспользованных остатков иных межбюджетных трансфертов они могут быть возвращены в бюджет поселения.</w:t>
      </w:r>
    </w:p>
    <w:p w:rsidR="0042304D" w:rsidRDefault="00B53547" w:rsidP="00FD093B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</w:rPr>
      </w:pPr>
      <w:r>
        <w:rPr>
          <w:kern w:val="2"/>
          <w:szCs w:val="28"/>
        </w:rPr>
        <w:t xml:space="preserve">В соответствии </w:t>
      </w:r>
      <w:r w:rsidRPr="007B0F19">
        <w:rPr>
          <w:kern w:val="2"/>
          <w:szCs w:val="28"/>
        </w:rPr>
        <w:t>п. 3.3.</w:t>
      </w:r>
      <w:r>
        <w:rPr>
          <w:kern w:val="2"/>
          <w:szCs w:val="28"/>
        </w:rPr>
        <w:t xml:space="preserve"> части 3</w:t>
      </w:r>
      <w:r w:rsidRPr="007B0F19">
        <w:rPr>
          <w:kern w:val="2"/>
          <w:szCs w:val="28"/>
        </w:rPr>
        <w:t xml:space="preserve"> Порядка, ст. 142.4 Бюджетного к</w:t>
      </w:r>
      <w:r>
        <w:rPr>
          <w:kern w:val="2"/>
          <w:szCs w:val="28"/>
        </w:rPr>
        <w:t>одекса Российской Федерации</w:t>
      </w:r>
      <w:r>
        <w:rPr>
          <w:rFonts w:eastAsiaTheme="minorHAnsi"/>
          <w:szCs w:val="28"/>
        </w:rPr>
        <w:t xml:space="preserve"> иные</w:t>
      </w:r>
      <w:r w:rsidR="003A223F">
        <w:rPr>
          <w:rFonts w:eastAsiaTheme="minorHAnsi"/>
          <w:szCs w:val="28"/>
        </w:rPr>
        <w:t xml:space="preserve"> межбюджетны</w:t>
      </w:r>
      <w:r>
        <w:rPr>
          <w:rFonts w:eastAsiaTheme="minorHAnsi"/>
          <w:szCs w:val="28"/>
        </w:rPr>
        <w:t>е</w:t>
      </w:r>
      <w:r w:rsidR="003A223F">
        <w:rPr>
          <w:rFonts w:eastAsiaTheme="minorHAnsi"/>
          <w:szCs w:val="28"/>
        </w:rPr>
        <w:t xml:space="preserve"> трансферт</w:t>
      </w:r>
      <w:r>
        <w:rPr>
          <w:rFonts w:eastAsiaTheme="minorHAnsi"/>
          <w:szCs w:val="28"/>
        </w:rPr>
        <w:t>ы</w:t>
      </w:r>
      <w:r w:rsidR="003A223F">
        <w:rPr>
          <w:rFonts w:eastAsiaTheme="minorHAnsi"/>
          <w:szCs w:val="28"/>
        </w:rPr>
        <w:t xml:space="preserve"> из бюджета муниципального района бюджету поселени</w:t>
      </w:r>
      <w:r>
        <w:rPr>
          <w:rFonts w:eastAsiaTheme="minorHAnsi"/>
          <w:szCs w:val="28"/>
        </w:rPr>
        <w:t>й</w:t>
      </w:r>
      <w:r w:rsidR="003A223F">
        <w:rPr>
          <w:rFonts w:eastAsiaTheme="minorHAnsi"/>
          <w:szCs w:val="28"/>
        </w:rPr>
        <w:t xml:space="preserve"> предоставляются </w:t>
      </w:r>
      <w:r w:rsidR="003A223F" w:rsidRPr="007B0F19">
        <w:rPr>
          <w:rFonts w:eastAsiaTheme="minorHAnsi"/>
          <w:szCs w:val="28"/>
        </w:rPr>
        <w:t>в соответствии с заключенными соглашениями</w:t>
      </w:r>
      <w:r w:rsidR="0042304D">
        <w:rPr>
          <w:rFonts w:eastAsiaTheme="minorHAnsi"/>
          <w:szCs w:val="28"/>
        </w:rPr>
        <w:t>.</w:t>
      </w:r>
    </w:p>
    <w:p w:rsidR="0017112A" w:rsidRPr="0017112A" w:rsidRDefault="0017112A" w:rsidP="0043350A">
      <w:pPr>
        <w:pStyle w:val="ab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112A">
        <w:rPr>
          <w:rFonts w:ascii="Times New Roman" w:hAnsi="Times New Roman"/>
          <w:sz w:val="28"/>
          <w:szCs w:val="28"/>
        </w:rPr>
        <w:t>Проверка законности предоставления иных межбюджетных трансфертов, выделенных из бюджета муниципального образования «</w:t>
      </w:r>
      <w:proofErr w:type="spellStart"/>
      <w:r w:rsidRPr="0017112A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17112A">
        <w:rPr>
          <w:rFonts w:ascii="Times New Roman" w:hAnsi="Times New Roman"/>
          <w:sz w:val="28"/>
          <w:szCs w:val="28"/>
        </w:rPr>
        <w:t xml:space="preserve"> район» бюджету муниципального образования «</w:t>
      </w:r>
      <w:proofErr w:type="spellStart"/>
      <w:r w:rsidRPr="0017112A">
        <w:rPr>
          <w:rFonts w:ascii="Times New Roman" w:hAnsi="Times New Roman"/>
          <w:sz w:val="28"/>
          <w:szCs w:val="28"/>
        </w:rPr>
        <w:t>Огневское</w:t>
      </w:r>
      <w:proofErr w:type="spellEnd"/>
      <w:r w:rsidRPr="0017112A">
        <w:rPr>
          <w:rFonts w:ascii="Times New Roman" w:hAnsi="Times New Roman"/>
          <w:sz w:val="28"/>
          <w:szCs w:val="28"/>
        </w:rPr>
        <w:t xml:space="preserve"> сельское поселение» нарушений не выявила. </w:t>
      </w:r>
    </w:p>
    <w:p w:rsidR="00830264" w:rsidRDefault="00643245" w:rsidP="00830264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</w:rPr>
      </w:pPr>
      <w:r w:rsidRPr="0043350A">
        <w:rPr>
          <w:rFonts w:eastAsiaTheme="minorHAnsi"/>
          <w:szCs w:val="28"/>
        </w:rPr>
        <w:t>В 2020 году</w:t>
      </w:r>
      <w:r w:rsidR="0002013C">
        <w:rPr>
          <w:rFonts w:eastAsiaTheme="minorHAnsi"/>
          <w:szCs w:val="28"/>
        </w:rPr>
        <w:t xml:space="preserve"> между</w:t>
      </w:r>
      <w:r>
        <w:rPr>
          <w:rFonts w:eastAsiaTheme="minorHAnsi"/>
          <w:szCs w:val="28"/>
        </w:rPr>
        <w:t xml:space="preserve"> Администрацией МО «</w:t>
      </w:r>
      <w:proofErr w:type="spellStart"/>
      <w:r>
        <w:rPr>
          <w:rFonts w:eastAsiaTheme="minorHAnsi"/>
          <w:szCs w:val="28"/>
        </w:rPr>
        <w:t>Усть-Коксинский</w:t>
      </w:r>
      <w:proofErr w:type="spellEnd"/>
      <w:r>
        <w:rPr>
          <w:rFonts w:eastAsiaTheme="minorHAnsi"/>
          <w:szCs w:val="28"/>
        </w:rPr>
        <w:t xml:space="preserve"> район» и сельской администрацией </w:t>
      </w:r>
      <w:proofErr w:type="spellStart"/>
      <w:r w:rsidR="00AD5E86">
        <w:rPr>
          <w:rFonts w:eastAsiaTheme="minorHAnsi"/>
          <w:szCs w:val="28"/>
        </w:rPr>
        <w:t>Огневского</w:t>
      </w:r>
      <w:proofErr w:type="spellEnd"/>
      <w:r>
        <w:rPr>
          <w:rFonts w:eastAsiaTheme="minorHAnsi"/>
          <w:szCs w:val="28"/>
        </w:rPr>
        <w:t xml:space="preserve"> сельского поселения было заключено </w:t>
      </w:r>
      <w:r>
        <w:rPr>
          <w:rFonts w:eastAsiaTheme="minorHAnsi"/>
          <w:szCs w:val="28"/>
        </w:rPr>
        <w:lastRenderedPageBreak/>
        <w:t>1</w:t>
      </w:r>
      <w:r w:rsidR="00891272">
        <w:rPr>
          <w:rFonts w:eastAsiaTheme="minorHAnsi"/>
          <w:szCs w:val="28"/>
        </w:rPr>
        <w:t>1</w:t>
      </w:r>
      <w:r>
        <w:rPr>
          <w:rFonts w:eastAsiaTheme="minorHAnsi"/>
          <w:szCs w:val="28"/>
        </w:rPr>
        <w:t xml:space="preserve"> соглашений о передаче бюджету </w:t>
      </w:r>
      <w:proofErr w:type="spellStart"/>
      <w:r w:rsidR="00891272">
        <w:rPr>
          <w:rFonts w:eastAsiaTheme="minorHAnsi"/>
          <w:szCs w:val="28"/>
        </w:rPr>
        <w:t>Огневское</w:t>
      </w:r>
      <w:proofErr w:type="spellEnd"/>
      <w:r>
        <w:rPr>
          <w:rFonts w:eastAsiaTheme="minorHAnsi"/>
          <w:szCs w:val="28"/>
        </w:rPr>
        <w:t xml:space="preserve"> сельско</w:t>
      </w:r>
      <w:r w:rsidR="00891272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поселени</w:t>
      </w:r>
      <w:r w:rsidR="00891272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</w:t>
      </w:r>
      <w:proofErr w:type="spellStart"/>
      <w:r>
        <w:rPr>
          <w:rFonts w:eastAsiaTheme="minorHAnsi"/>
          <w:szCs w:val="28"/>
        </w:rPr>
        <w:t>Усть-Коксинский</w:t>
      </w:r>
      <w:proofErr w:type="spellEnd"/>
      <w:r>
        <w:rPr>
          <w:rFonts w:eastAsiaTheme="minorHAnsi"/>
          <w:szCs w:val="28"/>
        </w:rPr>
        <w:t xml:space="preserve"> район Республики Алтай иных межбюджетных трансфертов из бюджета Муниципального образования «</w:t>
      </w:r>
      <w:proofErr w:type="spellStart"/>
      <w:r>
        <w:rPr>
          <w:rFonts w:eastAsiaTheme="minorHAnsi"/>
          <w:szCs w:val="28"/>
        </w:rPr>
        <w:t>Усть-Коксинский</w:t>
      </w:r>
      <w:proofErr w:type="spellEnd"/>
      <w:r>
        <w:rPr>
          <w:rFonts w:eastAsiaTheme="minorHAnsi"/>
          <w:szCs w:val="28"/>
        </w:rPr>
        <w:t xml:space="preserve"> район» Республики Алтай</w:t>
      </w:r>
      <w:r w:rsidR="00FA1BBC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на общую сумму </w:t>
      </w:r>
      <w:r w:rsidR="00891272" w:rsidRPr="0043350A">
        <w:rPr>
          <w:rFonts w:eastAsiaTheme="minorHAnsi"/>
          <w:szCs w:val="28"/>
        </w:rPr>
        <w:t>4 318</w:t>
      </w:r>
      <w:r w:rsidRPr="0043350A">
        <w:rPr>
          <w:rFonts w:eastAsiaTheme="minorHAnsi"/>
          <w:szCs w:val="28"/>
        </w:rPr>
        <w:t>,3</w:t>
      </w:r>
      <w:r w:rsidR="00891272" w:rsidRPr="0043350A">
        <w:rPr>
          <w:rFonts w:eastAsiaTheme="minorHAnsi"/>
          <w:szCs w:val="28"/>
        </w:rPr>
        <w:t>4</w:t>
      </w:r>
      <w:r w:rsidR="00830264">
        <w:rPr>
          <w:rFonts w:eastAsiaTheme="minorHAnsi"/>
          <w:szCs w:val="28"/>
        </w:rPr>
        <w:t xml:space="preserve"> тыс. рублей.</w:t>
      </w:r>
      <w:r>
        <w:rPr>
          <w:rFonts w:eastAsiaTheme="minorHAnsi"/>
          <w:szCs w:val="28"/>
        </w:rPr>
        <w:t xml:space="preserve"> </w:t>
      </w:r>
    </w:p>
    <w:p w:rsidR="00D736B1" w:rsidRDefault="00D736B1" w:rsidP="00FD093B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350A">
        <w:rPr>
          <w:rFonts w:ascii="Times New Roman" w:eastAsiaTheme="minorHAnsi" w:hAnsi="Times New Roman"/>
          <w:sz w:val="28"/>
          <w:szCs w:val="28"/>
        </w:rPr>
        <w:t>В 2021 году</w:t>
      </w:r>
      <w:r w:rsidRPr="009A17B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A17B2">
        <w:rPr>
          <w:rFonts w:ascii="Times New Roman" w:eastAsiaTheme="minorHAnsi" w:hAnsi="Times New Roman"/>
          <w:sz w:val="28"/>
          <w:szCs w:val="28"/>
        </w:rPr>
        <w:t>между Администрацией МО «</w:t>
      </w:r>
      <w:proofErr w:type="spellStart"/>
      <w:r w:rsidRPr="009A17B2">
        <w:rPr>
          <w:rFonts w:ascii="Times New Roman" w:eastAsiaTheme="minorHAnsi" w:hAnsi="Times New Roman"/>
          <w:sz w:val="28"/>
          <w:szCs w:val="28"/>
        </w:rPr>
        <w:t>Усть-Коксинский</w:t>
      </w:r>
      <w:proofErr w:type="spellEnd"/>
      <w:r w:rsidRPr="009A17B2">
        <w:rPr>
          <w:rFonts w:ascii="Times New Roman" w:eastAsiaTheme="minorHAnsi" w:hAnsi="Times New Roman"/>
          <w:sz w:val="28"/>
          <w:szCs w:val="28"/>
        </w:rPr>
        <w:t xml:space="preserve"> район» и сельской администрацией </w:t>
      </w:r>
      <w:proofErr w:type="spellStart"/>
      <w:r w:rsidR="0023286F">
        <w:rPr>
          <w:rFonts w:ascii="Times New Roman" w:eastAsiaTheme="minorHAnsi" w:hAnsi="Times New Roman"/>
          <w:sz w:val="28"/>
          <w:szCs w:val="28"/>
        </w:rPr>
        <w:t>Огневского</w:t>
      </w:r>
      <w:proofErr w:type="spellEnd"/>
      <w:r w:rsidRPr="009A17B2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8C264C">
        <w:rPr>
          <w:rFonts w:ascii="Times New Roman" w:eastAsiaTheme="minorHAnsi" w:hAnsi="Times New Roman"/>
          <w:sz w:val="28"/>
          <w:szCs w:val="28"/>
        </w:rPr>
        <w:t xml:space="preserve"> в проверяемом периоде</w:t>
      </w:r>
      <w:r w:rsidRPr="009A17B2">
        <w:rPr>
          <w:rFonts w:ascii="Times New Roman" w:eastAsiaTheme="minorHAnsi" w:hAnsi="Times New Roman"/>
          <w:sz w:val="28"/>
          <w:szCs w:val="28"/>
        </w:rPr>
        <w:t xml:space="preserve"> заключено </w:t>
      </w:r>
      <w:r w:rsidR="00C230BE" w:rsidRPr="009A17B2">
        <w:rPr>
          <w:rFonts w:ascii="Times New Roman" w:eastAsiaTheme="minorHAnsi" w:hAnsi="Times New Roman"/>
          <w:sz w:val="28"/>
          <w:szCs w:val="28"/>
        </w:rPr>
        <w:t>5</w:t>
      </w:r>
      <w:r w:rsidRPr="009A17B2">
        <w:rPr>
          <w:rFonts w:ascii="Times New Roman" w:eastAsiaTheme="minorHAnsi" w:hAnsi="Times New Roman"/>
          <w:sz w:val="28"/>
          <w:szCs w:val="28"/>
        </w:rPr>
        <w:t xml:space="preserve"> соглашений о передаче бюджету </w:t>
      </w:r>
      <w:proofErr w:type="spellStart"/>
      <w:r w:rsidR="0023286F">
        <w:rPr>
          <w:rFonts w:ascii="Times New Roman" w:eastAsiaTheme="minorHAnsi" w:hAnsi="Times New Roman"/>
          <w:sz w:val="28"/>
          <w:szCs w:val="28"/>
        </w:rPr>
        <w:t>Огневского</w:t>
      </w:r>
      <w:proofErr w:type="spellEnd"/>
      <w:r w:rsidRPr="009A17B2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proofErr w:type="spellStart"/>
      <w:r w:rsidRPr="009A17B2">
        <w:rPr>
          <w:rFonts w:ascii="Times New Roman" w:eastAsiaTheme="minorHAnsi" w:hAnsi="Times New Roman"/>
          <w:sz w:val="28"/>
          <w:szCs w:val="28"/>
        </w:rPr>
        <w:t>Усть-Коксинский</w:t>
      </w:r>
      <w:proofErr w:type="spellEnd"/>
      <w:r w:rsidRPr="009A17B2">
        <w:rPr>
          <w:rFonts w:ascii="Times New Roman" w:eastAsiaTheme="minorHAnsi" w:hAnsi="Times New Roman"/>
          <w:sz w:val="28"/>
          <w:szCs w:val="28"/>
        </w:rPr>
        <w:t xml:space="preserve"> район Республики Алтай иных межбюджетных трансфертов из бюджета Муниципального образования «</w:t>
      </w:r>
      <w:proofErr w:type="spellStart"/>
      <w:r w:rsidRPr="009A17B2">
        <w:rPr>
          <w:rFonts w:ascii="Times New Roman" w:eastAsiaTheme="minorHAnsi" w:hAnsi="Times New Roman"/>
          <w:sz w:val="28"/>
          <w:szCs w:val="28"/>
        </w:rPr>
        <w:t>Усть-Коксинский</w:t>
      </w:r>
      <w:proofErr w:type="spellEnd"/>
      <w:r w:rsidRPr="009A17B2">
        <w:rPr>
          <w:rFonts w:ascii="Times New Roman" w:eastAsiaTheme="minorHAnsi" w:hAnsi="Times New Roman"/>
          <w:sz w:val="28"/>
          <w:szCs w:val="28"/>
        </w:rPr>
        <w:t xml:space="preserve"> район» Республики Алтай на общую сумму </w:t>
      </w:r>
      <w:r w:rsidR="0023286F">
        <w:rPr>
          <w:rFonts w:ascii="Times New Roman" w:eastAsiaTheme="minorHAnsi" w:hAnsi="Times New Roman"/>
          <w:sz w:val="28"/>
          <w:szCs w:val="28"/>
        </w:rPr>
        <w:t>989</w:t>
      </w:r>
      <w:r w:rsidR="00C230BE" w:rsidRPr="009A17B2">
        <w:rPr>
          <w:rFonts w:ascii="Times New Roman" w:eastAsiaTheme="minorHAnsi" w:hAnsi="Times New Roman"/>
          <w:sz w:val="28"/>
          <w:szCs w:val="28"/>
        </w:rPr>
        <w:t>,</w:t>
      </w:r>
      <w:r w:rsidR="0023286F">
        <w:rPr>
          <w:rFonts w:ascii="Times New Roman" w:eastAsiaTheme="minorHAnsi" w:hAnsi="Times New Roman"/>
          <w:sz w:val="28"/>
          <w:szCs w:val="28"/>
        </w:rPr>
        <w:t>8</w:t>
      </w:r>
      <w:r w:rsidR="00C230BE" w:rsidRPr="009A17B2">
        <w:rPr>
          <w:rFonts w:ascii="Times New Roman" w:eastAsiaTheme="minorHAnsi" w:hAnsi="Times New Roman"/>
          <w:sz w:val="28"/>
          <w:szCs w:val="28"/>
        </w:rPr>
        <w:t>0</w:t>
      </w:r>
      <w:r w:rsidR="00830264">
        <w:rPr>
          <w:rFonts w:ascii="Times New Roman" w:eastAsiaTheme="minorHAnsi" w:hAnsi="Times New Roman"/>
          <w:sz w:val="28"/>
          <w:szCs w:val="28"/>
        </w:rPr>
        <w:t xml:space="preserve"> тыс. рублей.</w:t>
      </w:r>
    </w:p>
    <w:p w:rsidR="0030610C" w:rsidRPr="0017112A" w:rsidRDefault="004954F3" w:rsidP="0017112A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112A">
        <w:rPr>
          <w:rFonts w:ascii="Times New Roman" w:eastAsiaTheme="minorHAnsi" w:hAnsi="Times New Roman"/>
          <w:sz w:val="28"/>
          <w:szCs w:val="28"/>
        </w:rPr>
        <w:t>Проверка обоснованности</w:t>
      </w:r>
      <w:r w:rsidR="00B23E75" w:rsidRPr="0017112A">
        <w:rPr>
          <w:rFonts w:ascii="Times New Roman" w:eastAsiaTheme="minorHAnsi" w:hAnsi="Times New Roman"/>
          <w:sz w:val="28"/>
          <w:szCs w:val="28"/>
        </w:rPr>
        <w:t xml:space="preserve"> и целевого использования иных МБТ, выделенных из бюджета МО «</w:t>
      </w:r>
      <w:proofErr w:type="spellStart"/>
      <w:r w:rsidR="00B23E75" w:rsidRPr="0017112A">
        <w:rPr>
          <w:rFonts w:ascii="Times New Roman" w:eastAsiaTheme="minorHAnsi" w:hAnsi="Times New Roman"/>
          <w:sz w:val="28"/>
          <w:szCs w:val="28"/>
        </w:rPr>
        <w:t>Усть-Коксинский</w:t>
      </w:r>
      <w:proofErr w:type="spellEnd"/>
      <w:r w:rsidR="00B23E75" w:rsidRPr="0017112A">
        <w:rPr>
          <w:rFonts w:ascii="Times New Roman" w:eastAsiaTheme="minorHAnsi" w:hAnsi="Times New Roman"/>
          <w:sz w:val="28"/>
          <w:szCs w:val="28"/>
        </w:rPr>
        <w:t xml:space="preserve"> район» бюджету муниципальное образование «</w:t>
      </w:r>
      <w:proofErr w:type="spellStart"/>
      <w:r w:rsidR="001A3E6B" w:rsidRPr="0017112A">
        <w:rPr>
          <w:rFonts w:ascii="Times New Roman" w:eastAsiaTheme="minorHAnsi" w:hAnsi="Times New Roman"/>
          <w:sz w:val="28"/>
          <w:szCs w:val="28"/>
        </w:rPr>
        <w:t>Огневское</w:t>
      </w:r>
      <w:proofErr w:type="spellEnd"/>
      <w:r w:rsidR="00B23E75" w:rsidRPr="0017112A">
        <w:rPr>
          <w:rFonts w:ascii="Times New Roman" w:eastAsiaTheme="minorHAnsi" w:hAnsi="Times New Roman"/>
          <w:sz w:val="28"/>
          <w:szCs w:val="28"/>
        </w:rPr>
        <w:t xml:space="preserve"> сельское поселение»</w:t>
      </w:r>
      <w:r w:rsidR="0017112A" w:rsidRPr="0017112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01563" w:rsidRPr="007F3E6A" w:rsidRDefault="00A7575C" w:rsidP="00FD093B">
      <w:pPr>
        <w:spacing w:line="276" w:lineRule="auto"/>
        <w:ind w:firstLine="709"/>
        <w:rPr>
          <w:szCs w:val="28"/>
        </w:rPr>
      </w:pPr>
      <w:r w:rsidRPr="007F3E6A">
        <w:rPr>
          <w:szCs w:val="28"/>
        </w:rPr>
        <w:t xml:space="preserve">Выборочная проверка исполнения </w:t>
      </w:r>
      <w:r w:rsidR="00801563" w:rsidRPr="007F3E6A">
        <w:rPr>
          <w:szCs w:val="28"/>
        </w:rPr>
        <w:t xml:space="preserve">Соглашения </w:t>
      </w:r>
      <w:r w:rsidRPr="007F3E6A">
        <w:rPr>
          <w:szCs w:val="28"/>
        </w:rPr>
        <w:t xml:space="preserve">№ </w:t>
      </w:r>
      <w:r w:rsidR="007F3E6A" w:rsidRPr="007F3E6A">
        <w:rPr>
          <w:szCs w:val="28"/>
        </w:rPr>
        <w:t>8</w:t>
      </w:r>
      <w:r w:rsidRPr="007F3E6A">
        <w:rPr>
          <w:szCs w:val="28"/>
        </w:rPr>
        <w:t xml:space="preserve"> </w:t>
      </w:r>
      <w:r w:rsidR="00063FD6" w:rsidRPr="007F3E6A">
        <w:rPr>
          <w:rFonts w:eastAsiaTheme="minorHAnsi"/>
          <w:szCs w:val="28"/>
        </w:rPr>
        <w:t xml:space="preserve">от </w:t>
      </w:r>
      <w:r w:rsidR="007F3E6A" w:rsidRPr="007F3E6A">
        <w:rPr>
          <w:rFonts w:eastAsiaTheme="minorHAnsi"/>
          <w:szCs w:val="28"/>
        </w:rPr>
        <w:t>0</w:t>
      </w:r>
      <w:r w:rsidR="00063FD6" w:rsidRPr="007F3E6A">
        <w:rPr>
          <w:rFonts w:eastAsiaTheme="minorHAnsi"/>
          <w:szCs w:val="28"/>
        </w:rPr>
        <w:t>3.0</w:t>
      </w:r>
      <w:r w:rsidR="007F3E6A" w:rsidRPr="007F3E6A">
        <w:rPr>
          <w:rFonts w:eastAsiaTheme="minorHAnsi"/>
          <w:szCs w:val="28"/>
        </w:rPr>
        <w:t>2</w:t>
      </w:r>
      <w:r w:rsidR="00063FD6" w:rsidRPr="007F3E6A">
        <w:rPr>
          <w:rFonts w:eastAsiaTheme="minorHAnsi"/>
          <w:szCs w:val="28"/>
        </w:rPr>
        <w:t>.2020г. в сумме 1 60</w:t>
      </w:r>
      <w:r w:rsidR="007F3E6A" w:rsidRPr="007F3E6A">
        <w:rPr>
          <w:rFonts w:eastAsiaTheme="minorHAnsi"/>
          <w:szCs w:val="28"/>
        </w:rPr>
        <w:t>0</w:t>
      </w:r>
      <w:r w:rsidR="00063FD6" w:rsidRPr="007F3E6A">
        <w:rPr>
          <w:rFonts w:eastAsiaTheme="minorHAnsi"/>
          <w:szCs w:val="28"/>
        </w:rPr>
        <w:t>,</w:t>
      </w:r>
      <w:r w:rsidR="007F3E6A" w:rsidRPr="007F3E6A">
        <w:rPr>
          <w:rFonts w:eastAsiaTheme="minorHAnsi"/>
          <w:szCs w:val="28"/>
        </w:rPr>
        <w:t>71</w:t>
      </w:r>
      <w:r w:rsidR="00063FD6" w:rsidRPr="007F3E6A">
        <w:rPr>
          <w:rFonts w:eastAsiaTheme="minorHAnsi"/>
          <w:szCs w:val="28"/>
        </w:rPr>
        <w:t xml:space="preserve"> тыс. рублей на оплату труда отдельных категорий граждан в соответствии с федеральным законодательством (категория работников, заработная плата которых равна минимальному </w:t>
      </w:r>
      <w:proofErr w:type="gramStart"/>
      <w:r w:rsidR="00063FD6" w:rsidRPr="007F3E6A">
        <w:rPr>
          <w:rFonts w:eastAsiaTheme="minorHAnsi"/>
          <w:szCs w:val="28"/>
        </w:rPr>
        <w:t>размеру оплаты труда</w:t>
      </w:r>
      <w:proofErr w:type="gramEnd"/>
      <w:r w:rsidR="00063FD6" w:rsidRPr="007F3E6A">
        <w:rPr>
          <w:rFonts w:eastAsiaTheme="minorHAnsi"/>
          <w:szCs w:val="28"/>
        </w:rPr>
        <w:t xml:space="preserve">) </w:t>
      </w:r>
      <w:r w:rsidR="00801563" w:rsidRPr="007F3E6A">
        <w:rPr>
          <w:szCs w:val="28"/>
        </w:rPr>
        <w:t>установила следующее.</w:t>
      </w:r>
      <w:r w:rsidR="00801563" w:rsidRPr="007F3E6A">
        <w:rPr>
          <w:szCs w:val="28"/>
        </w:rPr>
        <w:tab/>
      </w:r>
    </w:p>
    <w:p w:rsidR="00362A09" w:rsidRPr="009644A8" w:rsidRDefault="00362A09" w:rsidP="00FD093B">
      <w:pPr>
        <w:spacing w:line="276" w:lineRule="auto"/>
        <w:ind w:firstLine="709"/>
        <w:rPr>
          <w:szCs w:val="28"/>
        </w:rPr>
      </w:pPr>
      <w:r w:rsidRPr="009644A8">
        <w:rPr>
          <w:szCs w:val="28"/>
        </w:rPr>
        <w:t xml:space="preserve">Оплата труда </w:t>
      </w:r>
      <w:r w:rsidR="004414CF" w:rsidRPr="009644A8">
        <w:rPr>
          <w:szCs w:val="28"/>
        </w:rPr>
        <w:t>сотрудников сельской администрации</w:t>
      </w:r>
      <w:r w:rsidRPr="009644A8">
        <w:rPr>
          <w:szCs w:val="28"/>
        </w:rPr>
        <w:t xml:space="preserve"> </w:t>
      </w:r>
      <w:r w:rsidR="009644A8" w:rsidRPr="009644A8">
        <w:rPr>
          <w:szCs w:val="28"/>
        </w:rPr>
        <w:t xml:space="preserve">в 2020 году </w:t>
      </w:r>
      <w:r w:rsidRPr="009644A8">
        <w:rPr>
          <w:szCs w:val="28"/>
        </w:rPr>
        <w:t>регулир</w:t>
      </w:r>
      <w:r w:rsidR="009644A8" w:rsidRPr="009644A8">
        <w:rPr>
          <w:szCs w:val="28"/>
        </w:rPr>
        <w:t>овалась</w:t>
      </w:r>
      <w:r w:rsidR="004414CF" w:rsidRPr="009644A8">
        <w:rPr>
          <w:szCs w:val="28"/>
        </w:rPr>
        <w:t xml:space="preserve"> «Положением об </w:t>
      </w:r>
      <w:r w:rsidR="009644A8" w:rsidRPr="009644A8">
        <w:rPr>
          <w:szCs w:val="28"/>
        </w:rPr>
        <w:t xml:space="preserve">установлении </w:t>
      </w:r>
      <w:proofErr w:type="gramStart"/>
      <w:r w:rsidR="009644A8" w:rsidRPr="009644A8">
        <w:rPr>
          <w:szCs w:val="28"/>
        </w:rPr>
        <w:t xml:space="preserve">систем </w:t>
      </w:r>
      <w:r w:rsidR="004414CF" w:rsidRPr="009644A8">
        <w:rPr>
          <w:szCs w:val="28"/>
        </w:rPr>
        <w:t>оплат</w:t>
      </w:r>
      <w:r w:rsidR="009644A8" w:rsidRPr="009644A8">
        <w:rPr>
          <w:szCs w:val="28"/>
        </w:rPr>
        <w:t>ы</w:t>
      </w:r>
      <w:r w:rsidR="004414CF" w:rsidRPr="009644A8">
        <w:rPr>
          <w:szCs w:val="28"/>
        </w:rPr>
        <w:t xml:space="preserve"> труда работников </w:t>
      </w:r>
      <w:r w:rsidR="009644A8" w:rsidRPr="009644A8">
        <w:rPr>
          <w:szCs w:val="28"/>
        </w:rPr>
        <w:t>муниципальных учреждений</w:t>
      </w:r>
      <w:proofErr w:type="gramEnd"/>
      <w:r w:rsidR="009644A8" w:rsidRPr="009644A8">
        <w:rPr>
          <w:szCs w:val="28"/>
        </w:rPr>
        <w:t xml:space="preserve"> МО «</w:t>
      </w:r>
      <w:proofErr w:type="spellStart"/>
      <w:r w:rsidR="009644A8" w:rsidRPr="009644A8">
        <w:rPr>
          <w:szCs w:val="28"/>
        </w:rPr>
        <w:t>Огневского</w:t>
      </w:r>
      <w:proofErr w:type="spellEnd"/>
      <w:r w:rsidR="004414CF" w:rsidRPr="009644A8">
        <w:rPr>
          <w:szCs w:val="28"/>
        </w:rPr>
        <w:t xml:space="preserve"> сельского поселения», утвержденным </w:t>
      </w:r>
      <w:r w:rsidR="009644A8" w:rsidRPr="009644A8">
        <w:rPr>
          <w:szCs w:val="28"/>
        </w:rPr>
        <w:t>решением С</w:t>
      </w:r>
      <w:r w:rsidR="004414CF" w:rsidRPr="009644A8">
        <w:rPr>
          <w:szCs w:val="28"/>
        </w:rPr>
        <w:t>ельского</w:t>
      </w:r>
      <w:r w:rsidR="009644A8" w:rsidRPr="009644A8">
        <w:rPr>
          <w:szCs w:val="28"/>
        </w:rPr>
        <w:t xml:space="preserve"> Совета депутатов</w:t>
      </w:r>
      <w:r w:rsidR="004414CF" w:rsidRPr="009644A8">
        <w:rPr>
          <w:szCs w:val="28"/>
        </w:rPr>
        <w:t xml:space="preserve"> от </w:t>
      </w:r>
      <w:r w:rsidR="009644A8" w:rsidRPr="009644A8">
        <w:rPr>
          <w:szCs w:val="28"/>
        </w:rPr>
        <w:t>14</w:t>
      </w:r>
      <w:r w:rsidR="004414CF" w:rsidRPr="009644A8">
        <w:rPr>
          <w:szCs w:val="28"/>
        </w:rPr>
        <w:t>.10.20</w:t>
      </w:r>
      <w:r w:rsidR="009644A8" w:rsidRPr="009644A8">
        <w:rPr>
          <w:szCs w:val="28"/>
        </w:rPr>
        <w:t>09</w:t>
      </w:r>
      <w:r w:rsidR="004414CF" w:rsidRPr="009644A8">
        <w:rPr>
          <w:szCs w:val="28"/>
        </w:rPr>
        <w:t xml:space="preserve">г. № </w:t>
      </w:r>
      <w:r w:rsidR="009644A8" w:rsidRPr="009644A8">
        <w:rPr>
          <w:szCs w:val="28"/>
        </w:rPr>
        <w:t>10-3</w:t>
      </w:r>
      <w:r w:rsidR="004414CF" w:rsidRPr="009644A8">
        <w:rPr>
          <w:szCs w:val="28"/>
        </w:rPr>
        <w:t xml:space="preserve">. </w:t>
      </w:r>
    </w:p>
    <w:p w:rsidR="00801563" w:rsidRPr="009644A8" w:rsidRDefault="00AB6334" w:rsidP="00FD093B">
      <w:pPr>
        <w:spacing w:line="276" w:lineRule="auto"/>
        <w:ind w:firstLine="709"/>
        <w:rPr>
          <w:szCs w:val="28"/>
          <w:shd w:val="clear" w:color="auto" w:fill="FFFFFF"/>
        </w:rPr>
      </w:pPr>
      <w:r w:rsidRPr="009644A8">
        <w:rPr>
          <w:szCs w:val="28"/>
          <w:shd w:val="clear" w:color="auto" w:fill="FFFFFF"/>
        </w:rPr>
        <w:t>Согласно нормам трудового законодательства зарплата начисляется работнику исходя из количества отработанного им времени, которое учитывается в табеле учета рабочего времени.</w:t>
      </w:r>
    </w:p>
    <w:p w:rsidR="0017112A" w:rsidRDefault="00E679A6" w:rsidP="0017112A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17112A">
        <w:rPr>
          <w:rFonts w:eastAsiaTheme="minorHAnsi"/>
          <w:sz w:val="28"/>
          <w:szCs w:val="28"/>
        </w:rPr>
        <w:t>Выборочная п</w:t>
      </w:r>
      <w:r w:rsidR="003932D8" w:rsidRPr="0017112A">
        <w:rPr>
          <w:rFonts w:eastAsiaTheme="minorHAnsi"/>
          <w:sz w:val="28"/>
          <w:szCs w:val="28"/>
        </w:rPr>
        <w:t xml:space="preserve">роверка </w:t>
      </w:r>
      <w:r w:rsidR="003932D8" w:rsidRPr="0017112A">
        <w:rPr>
          <w:sz w:val="28"/>
          <w:szCs w:val="28"/>
        </w:rPr>
        <w:t>Табеля за январь, февраль, март, апрель 2020 года по истопникам установила,  праздничные и выходные дни отмечены нерабочими днями, из чего следует, что в перечисленные дни здания</w:t>
      </w:r>
      <w:r w:rsidR="0017112A" w:rsidRPr="0017112A">
        <w:rPr>
          <w:sz w:val="28"/>
          <w:szCs w:val="28"/>
        </w:rPr>
        <w:t xml:space="preserve"> не отапливались, то есть в нарушение ст. 103 ТК РФ в администрации сельского поселения не введен сменный режим работы</w:t>
      </w:r>
      <w:r w:rsidR="0017112A">
        <w:rPr>
          <w:szCs w:val="28"/>
        </w:rPr>
        <w:t xml:space="preserve"> </w:t>
      </w:r>
      <w:r w:rsidR="0017112A" w:rsidRPr="0017112A">
        <w:rPr>
          <w:sz w:val="28"/>
          <w:szCs w:val="28"/>
        </w:rPr>
        <w:t>при наличии в</w:t>
      </w:r>
      <w:r w:rsidR="0017112A">
        <w:rPr>
          <w:color w:val="111111"/>
          <w:sz w:val="28"/>
          <w:szCs w:val="28"/>
        </w:rPr>
        <w:t xml:space="preserve"> штатном расписании став</w:t>
      </w:r>
      <w:r w:rsidR="0017112A">
        <w:rPr>
          <w:color w:val="111111"/>
          <w:sz w:val="28"/>
          <w:szCs w:val="28"/>
        </w:rPr>
        <w:t>ок</w:t>
      </w:r>
      <w:r w:rsidR="0017112A">
        <w:rPr>
          <w:color w:val="111111"/>
          <w:sz w:val="28"/>
          <w:szCs w:val="28"/>
        </w:rPr>
        <w:t xml:space="preserve"> истопников, работа которых предполагает сменный характер.</w:t>
      </w:r>
      <w:r w:rsidR="0017112A" w:rsidRPr="0017112A">
        <w:rPr>
          <w:color w:val="111111"/>
          <w:sz w:val="28"/>
          <w:szCs w:val="28"/>
        </w:rPr>
        <w:t xml:space="preserve"> </w:t>
      </w:r>
      <w:proofErr w:type="gramEnd"/>
    </w:p>
    <w:p w:rsidR="00E679A6" w:rsidRPr="003932D8" w:rsidRDefault="00E679A6" w:rsidP="003932D8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</w:rPr>
      </w:pPr>
      <w:r>
        <w:rPr>
          <w:szCs w:val="28"/>
        </w:rPr>
        <w:t xml:space="preserve">Выявлены Табели несоответствующие </w:t>
      </w:r>
      <w:r w:rsidR="000D06AB">
        <w:rPr>
          <w:szCs w:val="28"/>
        </w:rPr>
        <w:t xml:space="preserve">утвержденной </w:t>
      </w:r>
      <w:r>
        <w:rPr>
          <w:szCs w:val="28"/>
        </w:rPr>
        <w:t xml:space="preserve">форме. Установлены нарушения при отметке отпускных и больничных дней приходящиеся на </w:t>
      </w:r>
      <w:r w:rsidR="00535E3B">
        <w:rPr>
          <w:szCs w:val="28"/>
        </w:rPr>
        <w:t>выходные дни</w:t>
      </w:r>
      <w:r w:rsidR="005C1FD3">
        <w:rPr>
          <w:szCs w:val="28"/>
        </w:rPr>
        <w:t>,</w:t>
      </w:r>
      <w:r>
        <w:rPr>
          <w:szCs w:val="28"/>
        </w:rPr>
        <w:t xml:space="preserve"> </w:t>
      </w:r>
      <w:r w:rsidR="000D06AB">
        <w:rPr>
          <w:szCs w:val="28"/>
        </w:rPr>
        <w:t xml:space="preserve">обозначены </w:t>
      </w:r>
      <w:r w:rsidR="00FA15E5">
        <w:rPr>
          <w:szCs w:val="28"/>
        </w:rPr>
        <w:t>буквенным кодом «В»</w:t>
      </w:r>
      <w:r w:rsidR="000D06AB">
        <w:rPr>
          <w:szCs w:val="28"/>
        </w:rPr>
        <w:t>, а не</w:t>
      </w:r>
      <w:r w:rsidR="00FA15E5">
        <w:rPr>
          <w:szCs w:val="28"/>
        </w:rPr>
        <w:t xml:space="preserve"> «О» или «Б»</w:t>
      </w:r>
      <w:r>
        <w:rPr>
          <w:szCs w:val="28"/>
        </w:rPr>
        <w:t xml:space="preserve">. </w:t>
      </w:r>
    </w:p>
    <w:p w:rsidR="003932D8" w:rsidRPr="005F3930" w:rsidRDefault="003932D8" w:rsidP="003932D8">
      <w:pPr>
        <w:spacing w:line="276" w:lineRule="auto"/>
        <w:ind w:firstLine="709"/>
        <w:rPr>
          <w:szCs w:val="28"/>
        </w:rPr>
      </w:pPr>
      <w:r w:rsidRPr="005F3930">
        <w:rPr>
          <w:szCs w:val="28"/>
          <w:shd w:val="clear" w:color="auto" w:fill="FFFFFF"/>
        </w:rPr>
        <w:lastRenderedPageBreak/>
        <w:t xml:space="preserve">Таким образом, </w:t>
      </w:r>
      <w:r w:rsidRPr="005F3930">
        <w:rPr>
          <w:szCs w:val="28"/>
        </w:rPr>
        <w:t>установлены факты,</w:t>
      </w:r>
      <w:r w:rsidRPr="005F3930">
        <w:rPr>
          <w:szCs w:val="28"/>
          <w:lang w:eastAsia="ru-RU"/>
        </w:rPr>
        <w:t xml:space="preserve"> </w:t>
      </w:r>
      <w:r w:rsidRPr="005F3930">
        <w:rPr>
          <w:szCs w:val="28"/>
        </w:rPr>
        <w:t>свидетельствующие о ненадлежащем ведении учета времени, фактически отработанного и (или) неотработанного каждым работником, что привело к формированию неполных и недостоверных данных необходимых для расчета оплаты труда.</w:t>
      </w:r>
    </w:p>
    <w:p w:rsidR="00B23A08" w:rsidRDefault="00B23A08" w:rsidP="00FD093B">
      <w:pPr>
        <w:spacing w:line="276" w:lineRule="auto"/>
        <w:ind w:firstLine="709"/>
        <w:rPr>
          <w:szCs w:val="28"/>
        </w:rPr>
      </w:pPr>
      <w:r w:rsidRPr="005F3930">
        <w:rPr>
          <w:szCs w:val="28"/>
        </w:rPr>
        <w:t xml:space="preserve">В рамках Соглашения </w:t>
      </w:r>
      <w:r w:rsidR="009B6351" w:rsidRPr="005F3930">
        <w:rPr>
          <w:szCs w:val="28"/>
        </w:rPr>
        <w:t xml:space="preserve">№ </w:t>
      </w:r>
      <w:r w:rsidR="00981EF7" w:rsidRPr="005F3930">
        <w:rPr>
          <w:szCs w:val="28"/>
        </w:rPr>
        <w:t>45</w:t>
      </w:r>
      <w:r w:rsidR="009B6351" w:rsidRPr="005F3930">
        <w:rPr>
          <w:szCs w:val="28"/>
        </w:rPr>
        <w:t xml:space="preserve"> </w:t>
      </w:r>
      <w:r w:rsidRPr="005F3930">
        <w:rPr>
          <w:szCs w:val="28"/>
        </w:rPr>
        <w:t xml:space="preserve">от </w:t>
      </w:r>
      <w:r w:rsidR="00981EF7" w:rsidRPr="005F3930">
        <w:rPr>
          <w:szCs w:val="28"/>
        </w:rPr>
        <w:t>03</w:t>
      </w:r>
      <w:r w:rsidRPr="005F3930">
        <w:rPr>
          <w:szCs w:val="28"/>
        </w:rPr>
        <w:t>.0</w:t>
      </w:r>
      <w:r w:rsidR="00981EF7" w:rsidRPr="005F3930">
        <w:rPr>
          <w:szCs w:val="28"/>
        </w:rPr>
        <w:t>7</w:t>
      </w:r>
      <w:r w:rsidR="00CE46C9" w:rsidRPr="005F3930">
        <w:rPr>
          <w:szCs w:val="28"/>
        </w:rPr>
        <w:t>.2020</w:t>
      </w:r>
      <w:r w:rsidRPr="005F3930">
        <w:rPr>
          <w:szCs w:val="28"/>
        </w:rPr>
        <w:t xml:space="preserve"> заключен </w:t>
      </w:r>
      <w:r w:rsidR="009B6351" w:rsidRPr="005F3930">
        <w:rPr>
          <w:szCs w:val="28"/>
        </w:rPr>
        <w:t xml:space="preserve">договор </w:t>
      </w:r>
      <w:r w:rsidRPr="005F3930">
        <w:rPr>
          <w:szCs w:val="28"/>
        </w:rPr>
        <w:t>от</w:t>
      </w:r>
      <w:r w:rsidRPr="00CE46C9">
        <w:rPr>
          <w:szCs w:val="28"/>
        </w:rPr>
        <w:t xml:space="preserve"> </w:t>
      </w:r>
      <w:r w:rsidR="00981EF7">
        <w:rPr>
          <w:szCs w:val="28"/>
        </w:rPr>
        <w:t>15</w:t>
      </w:r>
      <w:r w:rsidRPr="00BD32A1">
        <w:rPr>
          <w:szCs w:val="28"/>
        </w:rPr>
        <w:t>.</w:t>
      </w:r>
      <w:r w:rsidR="00981EF7">
        <w:rPr>
          <w:szCs w:val="28"/>
        </w:rPr>
        <w:t>07</w:t>
      </w:r>
      <w:r w:rsidRPr="00BD32A1">
        <w:rPr>
          <w:szCs w:val="28"/>
        </w:rPr>
        <w:t>.20</w:t>
      </w:r>
      <w:r w:rsidR="009B6351" w:rsidRPr="00BD32A1">
        <w:rPr>
          <w:szCs w:val="28"/>
        </w:rPr>
        <w:t>20</w:t>
      </w:r>
      <w:r w:rsidRPr="00CE46C9">
        <w:rPr>
          <w:szCs w:val="28"/>
        </w:rPr>
        <w:t xml:space="preserve"> № </w:t>
      </w:r>
      <w:r w:rsidR="00981EF7">
        <w:rPr>
          <w:szCs w:val="28"/>
        </w:rPr>
        <w:t>07/1</w:t>
      </w:r>
      <w:r w:rsidRPr="00CE46C9">
        <w:rPr>
          <w:szCs w:val="28"/>
        </w:rPr>
        <w:t xml:space="preserve"> между </w:t>
      </w:r>
      <w:r w:rsidR="009B6351" w:rsidRPr="00CE46C9">
        <w:rPr>
          <w:szCs w:val="28"/>
        </w:rPr>
        <w:t xml:space="preserve">Сельской администрацией </w:t>
      </w:r>
      <w:proofErr w:type="spellStart"/>
      <w:r w:rsidR="00981EF7">
        <w:rPr>
          <w:szCs w:val="28"/>
        </w:rPr>
        <w:t>Огневского</w:t>
      </w:r>
      <w:proofErr w:type="spellEnd"/>
      <w:r w:rsidR="009B6351" w:rsidRPr="00CE46C9">
        <w:rPr>
          <w:szCs w:val="28"/>
        </w:rPr>
        <w:t xml:space="preserve"> сельского поселения </w:t>
      </w:r>
      <w:r w:rsidRPr="00CE46C9">
        <w:rPr>
          <w:szCs w:val="28"/>
        </w:rPr>
        <w:t xml:space="preserve"> (Заказчик) и </w:t>
      </w:r>
      <w:r w:rsidR="00981EF7">
        <w:rPr>
          <w:szCs w:val="28"/>
        </w:rPr>
        <w:t>ИП</w:t>
      </w:r>
      <w:r w:rsidRPr="00CE46C9">
        <w:rPr>
          <w:szCs w:val="28"/>
        </w:rPr>
        <w:t xml:space="preserve"> </w:t>
      </w:r>
      <w:proofErr w:type="spellStart"/>
      <w:r w:rsidR="00981EF7">
        <w:rPr>
          <w:szCs w:val="28"/>
        </w:rPr>
        <w:t>Сун</w:t>
      </w:r>
      <w:proofErr w:type="spellEnd"/>
      <w:r w:rsidR="00981EF7">
        <w:rPr>
          <w:szCs w:val="28"/>
        </w:rPr>
        <w:t xml:space="preserve"> Кристина Александровна</w:t>
      </w:r>
      <w:r w:rsidRPr="00CE46C9">
        <w:rPr>
          <w:szCs w:val="28"/>
        </w:rPr>
        <w:t xml:space="preserve"> (По</w:t>
      </w:r>
      <w:r w:rsidR="009B6351" w:rsidRPr="00CE46C9">
        <w:rPr>
          <w:szCs w:val="28"/>
        </w:rPr>
        <w:t>дрядч</w:t>
      </w:r>
      <w:r w:rsidRPr="00CE46C9">
        <w:rPr>
          <w:szCs w:val="28"/>
        </w:rPr>
        <w:t xml:space="preserve">ик) на сумму </w:t>
      </w:r>
      <w:r w:rsidR="009B6351" w:rsidRPr="00CE46C9">
        <w:rPr>
          <w:szCs w:val="28"/>
        </w:rPr>
        <w:t>1</w:t>
      </w:r>
      <w:r w:rsidR="00472071">
        <w:rPr>
          <w:szCs w:val="28"/>
        </w:rPr>
        <w:t>3</w:t>
      </w:r>
      <w:r w:rsidR="009B6351" w:rsidRPr="00CE46C9">
        <w:rPr>
          <w:szCs w:val="28"/>
        </w:rPr>
        <w:t>,</w:t>
      </w:r>
      <w:r w:rsidR="00472071">
        <w:rPr>
          <w:szCs w:val="28"/>
        </w:rPr>
        <w:t>27</w:t>
      </w:r>
      <w:r w:rsidRPr="00CE46C9">
        <w:rPr>
          <w:szCs w:val="28"/>
        </w:rPr>
        <w:t xml:space="preserve"> тыс. рублей, предметом которого является </w:t>
      </w:r>
      <w:r w:rsidR="009B6351" w:rsidRPr="00CE46C9">
        <w:rPr>
          <w:szCs w:val="28"/>
        </w:rPr>
        <w:t>выполнение</w:t>
      </w:r>
      <w:r w:rsidR="0061248F">
        <w:rPr>
          <w:szCs w:val="28"/>
        </w:rPr>
        <w:t xml:space="preserve"> по заданию Заказчика</w:t>
      </w:r>
      <w:r w:rsidR="009B6351" w:rsidRPr="00CE46C9">
        <w:rPr>
          <w:szCs w:val="28"/>
        </w:rPr>
        <w:t xml:space="preserve"> работы</w:t>
      </w:r>
      <w:r w:rsidR="0061248F">
        <w:rPr>
          <w:szCs w:val="28"/>
        </w:rPr>
        <w:t xml:space="preserve"> по</w:t>
      </w:r>
      <w:r w:rsidR="009B6351" w:rsidRPr="00CE46C9">
        <w:rPr>
          <w:szCs w:val="28"/>
        </w:rPr>
        <w:t xml:space="preserve"> </w:t>
      </w:r>
      <w:r w:rsidR="0061248F">
        <w:rPr>
          <w:szCs w:val="28"/>
        </w:rPr>
        <w:t>засыпке</w:t>
      </w:r>
      <w:r w:rsidR="00472071">
        <w:rPr>
          <w:szCs w:val="28"/>
        </w:rPr>
        <w:t xml:space="preserve"> старых колодцев в </w:t>
      </w:r>
      <w:proofErr w:type="spellStart"/>
      <w:r w:rsidR="00472071">
        <w:rPr>
          <w:szCs w:val="28"/>
        </w:rPr>
        <w:t>с</w:t>
      </w:r>
      <w:proofErr w:type="gramStart"/>
      <w:r w:rsidR="00472071">
        <w:rPr>
          <w:szCs w:val="28"/>
        </w:rPr>
        <w:t>.О</w:t>
      </w:r>
      <w:proofErr w:type="gramEnd"/>
      <w:r w:rsidR="00472071">
        <w:rPr>
          <w:szCs w:val="28"/>
        </w:rPr>
        <w:t>гневка</w:t>
      </w:r>
      <w:proofErr w:type="spellEnd"/>
      <w:r w:rsidR="0061248F">
        <w:rPr>
          <w:szCs w:val="28"/>
        </w:rPr>
        <w:t>, а Заказчик обязуется принять результат работ и оплатить после подписания актов выполненных работ.</w:t>
      </w:r>
    </w:p>
    <w:p w:rsidR="00B23A08" w:rsidRPr="004D40DF" w:rsidRDefault="0061248F" w:rsidP="00F536B4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</w:rPr>
      </w:pPr>
      <w:r w:rsidRPr="004D40DF">
        <w:rPr>
          <w:rFonts w:eastAsiaTheme="minorHAnsi"/>
          <w:bCs/>
          <w:szCs w:val="28"/>
        </w:rPr>
        <w:t>В нарушение</w:t>
      </w:r>
      <w:r w:rsidR="004D40DF" w:rsidRPr="004D40DF">
        <w:rPr>
          <w:rFonts w:eastAsiaTheme="minorHAnsi"/>
          <w:bCs/>
          <w:szCs w:val="28"/>
        </w:rPr>
        <w:t xml:space="preserve"> статей 432, 702, 703, 743 </w:t>
      </w:r>
      <w:r w:rsidR="004D40DF" w:rsidRPr="004D40DF">
        <w:rPr>
          <w:rFonts w:eastAsiaTheme="minorHAnsi"/>
          <w:bCs/>
          <w:szCs w:val="28"/>
        </w:rPr>
        <w:t>Гражданского кодекса Российской Федерации</w:t>
      </w:r>
      <w:r w:rsidR="004D40DF" w:rsidRPr="004D40DF">
        <w:rPr>
          <w:rFonts w:eastAsiaTheme="minorHAnsi"/>
          <w:bCs/>
          <w:szCs w:val="28"/>
        </w:rPr>
        <w:t xml:space="preserve"> </w:t>
      </w:r>
      <w:r w:rsidRPr="004D40DF">
        <w:rPr>
          <w:rFonts w:eastAsiaTheme="minorHAnsi"/>
          <w:bCs/>
          <w:szCs w:val="28"/>
        </w:rPr>
        <w:t xml:space="preserve">Сельская администрация не отразила в </w:t>
      </w:r>
      <w:r w:rsidR="004D40DF" w:rsidRPr="004D40DF">
        <w:rPr>
          <w:rFonts w:eastAsiaTheme="minorHAnsi"/>
          <w:bCs/>
          <w:szCs w:val="28"/>
        </w:rPr>
        <w:t xml:space="preserve">предмете </w:t>
      </w:r>
      <w:r w:rsidRPr="004D40DF">
        <w:rPr>
          <w:rFonts w:eastAsiaTheme="minorHAnsi"/>
          <w:bCs/>
          <w:szCs w:val="28"/>
        </w:rPr>
        <w:t>договор</w:t>
      </w:r>
      <w:r w:rsidR="004D40DF" w:rsidRPr="004D40DF">
        <w:rPr>
          <w:rFonts w:eastAsiaTheme="minorHAnsi"/>
          <w:bCs/>
          <w:szCs w:val="28"/>
        </w:rPr>
        <w:t>а</w:t>
      </w:r>
      <w:r w:rsidR="00F536B4" w:rsidRPr="004D40DF">
        <w:rPr>
          <w:rFonts w:eastAsiaTheme="minorHAnsi"/>
          <w:bCs/>
          <w:szCs w:val="28"/>
        </w:rPr>
        <w:t xml:space="preserve"> </w:t>
      </w:r>
      <w:r w:rsidR="00F536B4" w:rsidRPr="004D40DF">
        <w:rPr>
          <w:szCs w:val="28"/>
        </w:rPr>
        <w:t>№ 07/1</w:t>
      </w:r>
      <w:r w:rsidR="00F536B4" w:rsidRPr="004D40DF">
        <w:rPr>
          <w:rFonts w:eastAsiaTheme="minorHAnsi"/>
          <w:bCs/>
          <w:szCs w:val="28"/>
        </w:rPr>
        <w:t xml:space="preserve"> </w:t>
      </w:r>
      <w:r w:rsidR="00F536B4" w:rsidRPr="004D40DF">
        <w:rPr>
          <w:szCs w:val="28"/>
        </w:rPr>
        <w:t>от 15.07.2020</w:t>
      </w:r>
      <w:r w:rsidR="00A55AA6" w:rsidRPr="004D40DF">
        <w:rPr>
          <w:szCs w:val="28"/>
        </w:rPr>
        <w:t xml:space="preserve"> года</w:t>
      </w:r>
      <w:r w:rsidRPr="004D40DF">
        <w:rPr>
          <w:rFonts w:eastAsiaTheme="minorHAnsi"/>
          <w:bCs/>
          <w:szCs w:val="28"/>
        </w:rPr>
        <w:t xml:space="preserve"> объем работ</w:t>
      </w:r>
      <w:r w:rsidR="004C4DEC" w:rsidRPr="004D40DF">
        <w:rPr>
          <w:rFonts w:eastAsiaTheme="minorHAnsi"/>
          <w:bCs/>
          <w:szCs w:val="28"/>
        </w:rPr>
        <w:t>, отсутствует смета</w:t>
      </w:r>
      <w:r w:rsidR="00823ECE" w:rsidRPr="004D40DF">
        <w:rPr>
          <w:rFonts w:eastAsiaTheme="minorHAnsi"/>
          <w:bCs/>
          <w:szCs w:val="28"/>
        </w:rPr>
        <w:t>.</w:t>
      </w:r>
      <w:r w:rsidR="004D40DF" w:rsidRPr="004D40DF">
        <w:rPr>
          <w:rFonts w:eastAsiaTheme="minorHAnsi"/>
          <w:bCs/>
          <w:szCs w:val="28"/>
        </w:rPr>
        <w:t xml:space="preserve"> О</w:t>
      </w:r>
      <w:r w:rsidR="00F536B4" w:rsidRPr="004D40DF">
        <w:rPr>
          <w:rFonts w:eastAsiaTheme="minorHAnsi"/>
          <w:bCs/>
          <w:szCs w:val="28"/>
        </w:rPr>
        <w:t>плат</w:t>
      </w:r>
      <w:r w:rsidR="00823ECE" w:rsidRPr="004D40DF">
        <w:rPr>
          <w:rFonts w:eastAsiaTheme="minorHAnsi"/>
          <w:bCs/>
          <w:szCs w:val="28"/>
        </w:rPr>
        <w:t>а</w:t>
      </w:r>
      <w:r w:rsidR="00F536B4" w:rsidRPr="004D40DF">
        <w:rPr>
          <w:rFonts w:eastAsiaTheme="minorHAnsi"/>
          <w:bCs/>
          <w:szCs w:val="28"/>
        </w:rPr>
        <w:t xml:space="preserve"> </w:t>
      </w:r>
      <w:r w:rsidR="004D40DF" w:rsidRPr="004D40DF">
        <w:rPr>
          <w:rFonts w:eastAsiaTheme="minorHAnsi"/>
          <w:bCs/>
          <w:szCs w:val="28"/>
        </w:rPr>
        <w:t xml:space="preserve">договора осуществлена </w:t>
      </w:r>
      <w:r w:rsidR="00F536B4" w:rsidRPr="004D40DF">
        <w:rPr>
          <w:rFonts w:eastAsiaTheme="minorHAnsi"/>
          <w:bCs/>
          <w:szCs w:val="28"/>
        </w:rPr>
        <w:t xml:space="preserve">по </w:t>
      </w:r>
      <w:r w:rsidR="00B23A08" w:rsidRPr="004D40DF">
        <w:rPr>
          <w:szCs w:val="28"/>
        </w:rPr>
        <w:t>акту</w:t>
      </w:r>
      <w:r w:rsidR="00CE46C9" w:rsidRPr="004D40DF">
        <w:rPr>
          <w:szCs w:val="28"/>
        </w:rPr>
        <w:t xml:space="preserve"> </w:t>
      </w:r>
      <w:r w:rsidR="00A55AA6" w:rsidRPr="004D40DF">
        <w:rPr>
          <w:szCs w:val="28"/>
        </w:rPr>
        <w:t>оказания услуг</w:t>
      </w:r>
      <w:r w:rsidR="004D40DF" w:rsidRPr="004D40DF">
        <w:rPr>
          <w:szCs w:val="28"/>
        </w:rPr>
        <w:t>, а не по акту выполненных работ.</w:t>
      </w:r>
      <w:r w:rsidR="00A55AA6" w:rsidRPr="004D40DF">
        <w:rPr>
          <w:szCs w:val="28"/>
        </w:rPr>
        <w:t xml:space="preserve"> </w:t>
      </w:r>
    </w:p>
    <w:p w:rsidR="002215F0" w:rsidRDefault="00CE46C9" w:rsidP="00FD093B">
      <w:pPr>
        <w:spacing w:line="276" w:lineRule="auto"/>
        <w:ind w:firstLine="709"/>
        <w:rPr>
          <w:szCs w:val="28"/>
        </w:rPr>
      </w:pPr>
      <w:r>
        <w:rPr>
          <w:rFonts w:eastAsiaTheme="minorHAnsi"/>
          <w:szCs w:val="28"/>
        </w:rPr>
        <w:t>В рамках</w:t>
      </w:r>
      <w:r w:rsidR="00B23A08">
        <w:rPr>
          <w:rFonts w:eastAsiaTheme="minorHAnsi"/>
          <w:szCs w:val="28"/>
        </w:rPr>
        <w:t xml:space="preserve"> Соглашени</w:t>
      </w:r>
      <w:r>
        <w:rPr>
          <w:rFonts w:eastAsiaTheme="minorHAnsi"/>
          <w:szCs w:val="28"/>
        </w:rPr>
        <w:t>я</w:t>
      </w:r>
      <w:r w:rsidR="00B23A08">
        <w:rPr>
          <w:rFonts w:eastAsiaTheme="minorHAnsi"/>
          <w:szCs w:val="28"/>
        </w:rPr>
        <w:t xml:space="preserve">  № </w:t>
      </w:r>
      <w:r w:rsidR="00472071" w:rsidRPr="00F442E3">
        <w:rPr>
          <w:rFonts w:eastAsiaTheme="minorHAnsi"/>
          <w:szCs w:val="28"/>
        </w:rPr>
        <w:t>47</w:t>
      </w:r>
      <w:r w:rsidR="00B23A08">
        <w:rPr>
          <w:rFonts w:eastAsiaTheme="minorHAnsi"/>
          <w:szCs w:val="28"/>
        </w:rPr>
        <w:t xml:space="preserve"> от </w:t>
      </w:r>
      <w:r w:rsidR="00472071">
        <w:rPr>
          <w:rFonts w:eastAsiaTheme="minorHAnsi"/>
          <w:szCs w:val="28"/>
        </w:rPr>
        <w:t>24</w:t>
      </w:r>
      <w:r w:rsidR="00B23A08" w:rsidRPr="00BD32A1">
        <w:rPr>
          <w:rFonts w:eastAsiaTheme="minorHAnsi"/>
          <w:szCs w:val="28"/>
        </w:rPr>
        <w:t>.0</w:t>
      </w:r>
      <w:r w:rsidR="00472071">
        <w:rPr>
          <w:rFonts w:eastAsiaTheme="minorHAnsi"/>
          <w:szCs w:val="28"/>
        </w:rPr>
        <w:t>9</w:t>
      </w:r>
      <w:r w:rsidR="00B23A08" w:rsidRPr="00BD32A1">
        <w:rPr>
          <w:rFonts w:eastAsiaTheme="minorHAnsi"/>
          <w:szCs w:val="28"/>
        </w:rPr>
        <w:t>.2020г.</w:t>
      </w:r>
      <w:r w:rsidR="00B23A08">
        <w:rPr>
          <w:rFonts w:eastAsiaTheme="minorHAnsi"/>
          <w:szCs w:val="28"/>
        </w:rPr>
        <w:t xml:space="preserve"> </w:t>
      </w:r>
      <w:r w:rsidR="00E92EE3" w:rsidRPr="00CE46C9">
        <w:rPr>
          <w:szCs w:val="28"/>
        </w:rPr>
        <w:t>заключен</w:t>
      </w:r>
      <w:r w:rsidR="002215F0">
        <w:rPr>
          <w:szCs w:val="28"/>
        </w:rPr>
        <w:t>ы договоры:</w:t>
      </w:r>
    </w:p>
    <w:p w:rsidR="00E92EE3" w:rsidRDefault="002215F0" w:rsidP="00FD093B">
      <w:pPr>
        <w:spacing w:line="276" w:lineRule="auto"/>
        <w:ind w:firstLine="709"/>
        <w:rPr>
          <w:szCs w:val="28"/>
        </w:rPr>
      </w:pPr>
      <w:bookmarkStart w:id="3" w:name="_GoBack"/>
      <w:bookmarkEnd w:id="3"/>
      <w:r>
        <w:rPr>
          <w:szCs w:val="28"/>
        </w:rPr>
        <w:t>Д</w:t>
      </w:r>
      <w:r w:rsidR="00E92EE3" w:rsidRPr="00CE46C9">
        <w:rPr>
          <w:szCs w:val="28"/>
        </w:rPr>
        <w:t xml:space="preserve">оговор от </w:t>
      </w:r>
      <w:r w:rsidR="00472071">
        <w:rPr>
          <w:szCs w:val="28"/>
        </w:rPr>
        <w:t>11</w:t>
      </w:r>
      <w:r w:rsidR="00E92EE3" w:rsidRPr="00BD32A1">
        <w:rPr>
          <w:szCs w:val="28"/>
        </w:rPr>
        <w:t>.11.2020</w:t>
      </w:r>
      <w:r w:rsidR="00E92EE3" w:rsidRPr="00CE46C9">
        <w:rPr>
          <w:szCs w:val="28"/>
        </w:rPr>
        <w:t xml:space="preserve"> № 11</w:t>
      </w:r>
      <w:r w:rsidR="002C72E7">
        <w:rPr>
          <w:szCs w:val="28"/>
        </w:rPr>
        <w:t>/1</w:t>
      </w:r>
      <w:r w:rsidR="00E92EE3" w:rsidRPr="00CE46C9">
        <w:rPr>
          <w:szCs w:val="28"/>
        </w:rPr>
        <w:t xml:space="preserve"> между Сельской администрацией </w:t>
      </w:r>
      <w:proofErr w:type="spellStart"/>
      <w:r w:rsidR="002C72E7">
        <w:rPr>
          <w:szCs w:val="28"/>
        </w:rPr>
        <w:t>Огневского</w:t>
      </w:r>
      <w:proofErr w:type="spellEnd"/>
      <w:r w:rsidR="00E92EE3" w:rsidRPr="00CE46C9">
        <w:rPr>
          <w:szCs w:val="28"/>
        </w:rPr>
        <w:t xml:space="preserve"> сельского поселения  (Заказчик) и </w:t>
      </w:r>
      <w:r w:rsidR="002C72E7">
        <w:rPr>
          <w:szCs w:val="28"/>
        </w:rPr>
        <w:t>ИП Звонов Роман Евгеньевич</w:t>
      </w:r>
      <w:r w:rsidR="00E92EE3" w:rsidRPr="00CE46C9">
        <w:rPr>
          <w:szCs w:val="28"/>
        </w:rPr>
        <w:t xml:space="preserve"> (Подрядчик) на сумму </w:t>
      </w:r>
      <w:r w:rsidR="00E92EE3">
        <w:rPr>
          <w:szCs w:val="28"/>
        </w:rPr>
        <w:t>2</w:t>
      </w:r>
      <w:r w:rsidR="002C72E7">
        <w:rPr>
          <w:szCs w:val="28"/>
        </w:rPr>
        <w:t>6</w:t>
      </w:r>
      <w:r w:rsidR="00E92EE3">
        <w:rPr>
          <w:szCs w:val="28"/>
        </w:rPr>
        <w:t>,</w:t>
      </w:r>
      <w:r w:rsidR="002C72E7">
        <w:rPr>
          <w:szCs w:val="28"/>
        </w:rPr>
        <w:t>74</w:t>
      </w:r>
      <w:r w:rsidR="00E92EE3" w:rsidRPr="00CE46C9">
        <w:rPr>
          <w:szCs w:val="28"/>
        </w:rPr>
        <w:t xml:space="preserve"> тыс. рублей, предметом которого является выполнение работ</w:t>
      </w:r>
      <w:r w:rsidR="00974E99">
        <w:rPr>
          <w:szCs w:val="28"/>
        </w:rPr>
        <w:t xml:space="preserve"> по заданию Заказчика работы по предотвращению ЧС,</w:t>
      </w:r>
      <w:r w:rsidR="00E92EE3" w:rsidRPr="00CE46C9">
        <w:rPr>
          <w:szCs w:val="28"/>
        </w:rPr>
        <w:t xml:space="preserve"> </w:t>
      </w:r>
      <w:r w:rsidR="002C72E7">
        <w:rPr>
          <w:szCs w:val="28"/>
        </w:rPr>
        <w:t>возведени</w:t>
      </w:r>
      <w:r w:rsidR="00974E99">
        <w:rPr>
          <w:szCs w:val="28"/>
        </w:rPr>
        <w:t>е</w:t>
      </w:r>
      <w:r w:rsidR="002C72E7">
        <w:rPr>
          <w:szCs w:val="28"/>
        </w:rPr>
        <w:t xml:space="preserve"> защитного сооружения на реке Катунь (проезд к </w:t>
      </w:r>
      <w:proofErr w:type="spellStart"/>
      <w:r w:rsidR="002C72E7">
        <w:rPr>
          <w:szCs w:val="28"/>
        </w:rPr>
        <w:t>с</w:t>
      </w:r>
      <w:proofErr w:type="gramStart"/>
      <w:r w:rsidR="002C72E7">
        <w:rPr>
          <w:szCs w:val="28"/>
        </w:rPr>
        <w:t>.С</w:t>
      </w:r>
      <w:proofErr w:type="gramEnd"/>
      <w:r w:rsidR="002C72E7">
        <w:rPr>
          <w:szCs w:val="28"/>
        </w:rPr>
        <w:t>ахсабай</w:t>
      </w:r>
      <w:proofErr w:type="spellEnd"/>
      <w:r w:rsidR="002C72E7" w:rsidRPr="00CF4B2B">
        <w:rPr>
          <w:szCs w:val="28"/>
        </w:rPr>
        <w:t>)</w:t>
      </w:r>
      <w:r w:rsidR="00E92EE3" w:rsidRPr="00CF4B2B">
        <w:rPr>
          <w:szCs w:val="28"/>
        </w:rPr>
        <w:t>.</w:t>
      </w:r>
    </w:p>
    <w:p w:rsidR="00823ECE" w:rsidRPr="004D40DF" w:rsidRDefault="00E92447" w:rsidP="00FD093B">
      <w:pPr>
        <w:spacing w:line="276" w:lineRule="auto"/>
        <w:ind w:firstLine="709"/>
        <w:rPr>
          <w:szCs w:val="28"/>
        </w:rPr>
      </w:pPr>
      <w:r w:rsidRPr="004D40DF">
        <w:rPr>
          <w:szCs w:val="28"/>
        </w:rPr>
        <w:t xml:space="preserve">В нарушение норм ГК РФ в договоре № 11/1 от 11.11.2020 года не </w:t>
      </w:r>
      <w:r w:rsidR="00823ECE" w:rsidRPr="004D40DF">
        <w:rPr>
          <w:szCs w:val="28"/>
        </w:rPr>
        <w:t xml:space="preserve">определен объем работ. </w:t>
      </w:r>
    </w:p>
    <w:p w:rsidR="00487586" w:rsidRPr="00CE46C9" w:rsidRDefault="00823ECE" w:rsidP="00FD093B">
      <w:pPr>
        <w:spacing w:line="276" w:lineRule="auto"/>
        <w:ind w:firstLine="709"/>
        <w:rPr>
          <w:szCs w:val="28"/>
        </w:rPr>
      </w:pPr>
      <w:r w:rsidRPr="004D40DF">
        <w:rPr>
          <w:szCs w:val="28"/>
        </w:rPr>
        <w:t>В нарушение условий договора № 11/1 от 11.11.2020 года</w:t>
      </w:r>
      <w:r w:rsidR="00E92447" w:rsidRPr="004D40DF">
        <w:rPr>
          <w:szCs w:val="28"/>
        </w:rPr>
        <w:t xml:space="preserve"> оплата в сумме 26,74 тыс. рублей произведена по акту </w:t>
      </w:r>
      <w:r w:rsidR="00974E99" w:rsidRPr="004D40DF">
        <w:rPr>
          <w:szCs w:val="28"/>
        </w:rPr>
        <w:t xml:space="preserve">оказания услуг от </w:t>
      </w:r>
      <w:r w:rsidR="00487586" w:rsidRPr="004D40DF">
        <w:rPr>
          <w:szCs w:val="28"/>
        </w:rPr>
        <w:t>11.1</w:t>
      </w:r>
      <w:r w:rsidR="002C72E7" w:rsidRPr="004D40DF">
        <w:rPr>
          <w:szCs w:val="28"/>
        </w:rPr>
        <w:t>1</w:t>
      </w:r>
      <w:r w:rsidR="00487586" w:rsidRPr="004D40DF">
        <w:rPr>
          <w:szCs w:val="28"/>
        </w:rPr>
        <w:t>.2020г.</w:t>
      </w:r>
      <w:r w:rsidR="00CF4B2B" w:rsidRPr="004D40DF">
        <w:rPr>
          <w:szCs w:val="28"/>
        </w:rPr>
        <w:t xml:space="preserve"> № 11</w:t>
      </w:r>
      <w:r w:rsidR="00974E99" w:rsidRPr="00974E99">
        <w:rPr>
          <w:i/>
          <w:szCs w:val="28"/>
        </w:rPr>
        <w:t>.</w:t>
      </w:r>
      <w:r w:rsidR="00CF4B2B" w:rsidRPr="00CE46C9">
        <w:rPr>
          <w:szCs w:val="28"/>
        </w:rPr>
        <w:t xml:space="preserve"> </w:t>
      </w:r>
      <w:r w:rsidR="00487586" w:rsidRPr="00CE46C9">
        <w:rPr>
          <w:szCs w:val="28"/>
        </w:rPr>
        <w:t xml:space="preserve"> </w:t>
      </w:r>
    </w:p>
    <w:p w:rsidR="00C313A9" w:rsidRPr="004D40DF" w:rsidRDefault="00C313A9" w:rsidP="004D40DF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eastAsiaTheme="minorHAnsi"/>
          <w:szCs w:val="28"/>
        </w:rPr>
      </w:pPr>
      <w:r w:rsidRPr="004D40DF">
        <w:rPr>
          <w:rFonts w:eastAsiaTheme="minorHAnsi"/>
          <w:szCs w:val="28"/>
        </w:rPr>
        <w:t xml:space="preserve">В рамках Соглашения № 29 от 03.04.2020г. </w:t>
      </w:r>
      <w:r w:rsidRPr="004D40DF">
        <w:rPr>
          <w:szCs w:val="28"/>
        </w:rPr>
        <w:t xml:space="preserve">заключен договор от 07.04.2020 № 04/1 между Сельской администрацией </w:t>
      </w:r>
      <w:proofErr w:type="spellStart"/>
      <w:r w:rsidRPr="004D40DF">
        <w:rPr>
          <w:szCs w:val="28"/>
        </w:rPr>
        <w:t>Огневского</w:t>
      </w:r>
      <w:proofErr w:type="spellEnd"/>
      <w:r w:rsidRPr="004D40DF">
        <w:rPr>
          <w:szCs w:val="28"/>
        </w:rPr>
        <w:t xml:space="preserve"> сельского поселения  (Заказчик) и ИП </w:t>
      </w:r>
      <w:proofErr w:type="spellStart"/>
      <w:r w:rsidRPr="004D40DF">
        <w:rPr>
          <w:szCs w:val="28"/>
        </w:rPr>
        <w:t>Сун</w:t>
      </w:r>
      <w:proofErr w:type="spellEnd"/>
      <w:r w:rsidRPr="004D40DF">
        <w:rPr>
          <w:szCs w:val="28"/>
        </w:rPr>
        <w:t xml:space="preserve"> Кристина Александровна (</w:t>
      </w:r>
      <w:r w:rsidR="008F5EB3" w:rsidRPr="004D40DF">
        <w:rPr>
          <w:szCs w:val="28"/>
        </w:rPr>
        <w:t>Исполнитель</w:t>
      </w:r>
      <w:r w:rsidRPr="004D40DF">
        <w:rPr>
          <w:szCs w:val="28"/>
        </w:rPr>
        <w:t xml:space="preserve">) на сумму 10,00 тыс. рублей, предметом которого является выполнение работы по </w:t>
      </w:r>
      <w:r w:rsidR="008F5EB3" w:rsidRPr="004D40DF">
        <w:rPr>
          <w:szCs w:val="28"/>
        </w:rPr>
        <w:t xml:space="preserve">организации утилизации бытовых отходов, в том числе </w:t>
      </w:r>
      <w:proofErr w:type="spellStart"/>
      <w:r w:rsidR="008F5EB3" w:rsidRPr="004D40DF">
        <w:rPr>
          <w:szCs w:val="28"/>
        </w:rPr>
        <w:t>буртовка</w:t>
      </w:r>
      <w:proofErr w:type="spellEnd"/>
      <w:r w:rsidR="008F5EB3" w:rsidRPr="004D40DF">
        <w:rPr>
          <w:szCs w:val="28"/>
        </w:rPr>
        <w:t xml:space="preserve"> мусора </w:t>
      </w:r>
      <w:proofErr w:type="gramStart"/>
      <w:r w:rsidR="008F5EB3" w:rsidRPr="004D40DF">
        <w:rPr>
          <w:szCs w:val="28"/>
        </w:rPr>
        <w:t>в</w:t>
      </w:r>
      <w:proofErr w:type="gramEnd"/>
      <w:r w:rsidR="008F5EB3" w:rsidRPr="004D40DF">
        <w:rPr>
          <w:szCs w:val="28"/>
        </w:rPr>
        <w:t xml:space="preserve"> с. </w:t>
      </w:r>
      <w:proofErr w:type="spellStart"/>
      <w:r w:rsidR="008F5EB3" w:rsidRPr="004D40DF">
        <w:rPr>
          <w:szCs w:val="28"/>
        </w:rPr>
        <w:t>Кайтанак</w:t>
      </w:r>
      <w:proofErr w:type="spellEnd"/>
      <w:r w:rsidRPr="004D40DF">
        <w:rPr>
          <w:szCs w:val="28"/>
        </w:rPr>
        <w:t>.</w:t>
      </w:r>
    </w:p>
    <w:p w:rsidR="008F5EB3" w:rsidRPr="005F3930" w:rsidRDefault="008F5EB3" w:rsidP="005F3930">
      <w:pPr>
        <w:ind w:firstLine="709"/>
        <w:rPr>
          <w:szCs w:val="28"/>
        </w:rPr>
      </w:pPr>
      <w:r w:rsidRPr="005F3930">
        <w:rPr>
          <w:szCs w:val="28"/>
        </w:rPr>
        <w:t xml:space="preserve">В нарушение норм ГК РФ в договоре № 04/1 от 07.04.2020 года не определен объем работ. </w:t>
      </w:r>
    </w:p>
    <w:p w:rsidR="008F5EB3" w:rsidRPr="005F3930" w:rsidRDefault="008F5EB3" w:rsidP="005F3930">
      <w:pPr>
        <w:ind w:firstLine="709"/>
        <w:rPr>
          <w:rFonts w:eastAsiaTheme="minorHAnsi"/>
          <w:szCs w:val="28"/>
        </w:rPr>
      </w:pPr>
      <w:r w:rsidRPr="005F3930">
        <w:rPr>
          <w:szCs w:val="28"/>
        </w:rPr>
        <w:t xml:space="preserve">В нарушение условий договора № 04/1 от 07.04.2020 года оплата в сумме 10 тыс. рублей произведена по акту оказания услуг от 07.04.2020г. </w:t>
      </w:r>
    </w:p>
    <w:p w:rsidR="00CA43A9" w:rsidRPr="004D40DF" w:rsidRDefault="004A72F7" w:rsidP="005F3930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 w:rsidRPr="005F3930">
        <w:rPr>
          <w:rFonts w:eastAsiaTheme="minorHAnsi"/>
          <w:szCs w:val="28"/>
        </w:rPr>
        <w:t xml:space="preserve">В рамках Соглашения № 41 от 17.04.2020г. </w:t>
      </w:r>
      <w:r w:rsidR="001D78A6" w:rsidRPr="005F3930">
        <w:rPr>
          <w:rFonts w:eastAsiaTheme="minorHAnsi"/>
          <w:szCs w:val="28"/>
        </w:rPr>
        <w:t>на сумму</w:t>
      </w:r>
      <w:r w:rsidR="00CA43A9" w:rsidRPr="005F3930">
        <w:rPr>
          <w:rFonts w:eastAsiaTheme="minorHAnsi"/>
          <w:szCs w:val="28"/>
        </w:rPr>
        <w:t xml:space="preserve"> 300,00 тыс. рублей</w:t>
      </w:r>
      <w:r w:rsidR="001D78A6" w:rsidRPr="004D40DF">
        <w:rPr>
          <w:rFonts w:eastAsiaTheme="minorHAnsi"/>
          <w:szCs w:val="28"/>
        </w:rPr>
        <w:t xml:space="preserve"> заключены следующие договоры</w:t>
      </w:r>
      <w:r w:rsidR="00CA43A9" w:rsidRPr="004D40DF">
        <w:rPr>
          <w:rFonts w:eastAsiaTheme="minorHAnsi"/>
          <w:szCs w:val="28"/>
        </w:rPr>
        <w:t>:</w:t>
      </w:r>
    </w:p>
    <w:p w:rsidR="005C7725" w:rsidRDefault="007C4F7C" w:rsidP="004A72F7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4A72F7">
        <w:rPr>
          <w:szCs w:val="28"/>
        </w:rPr>
        <w:t>договор</w:t>
      </w:r>
      <w:r w:rsidR="004A72F7" w:rsidRPr="00CE46C9">
        <w:rPr>
          <w:szCs w:val="28"/>
        </w:rPr>
        <w:t xml:space="preserve"> № </w:t>
      </w:r>
      <w:r w:rsidR="004A72F7">
        <w:rPr>
          <w:szCs w:val="28"/>
        </w:rPr>
        <w:t>06/1</w:t>
      </w:r>
      <w:r w:rsidR="004A72F7" w:rsidRPr="00CE46C9">
        <w:rPr>
          <w:szCs w:val="28"/>
        </w:rPr>
        <w:t xml:space="preserve"> от </w:t>
      </w:r>
      <w:r w:rsidR="004A72F7">
        <w:rPr>
          <w:szCs w:val="28"/>
        </w:rPr>
        <w:t>15</w:t>
      </w:r>
      <w:r w:rsidR="004A72F7" w:rsidRPr="00CE46C9">
        <w:rPr>
          <w:szCs w:val="28"/>
        </w:rPr>
        <w:t>.</w:t>
      </w:r>
      <w:r w:rsidR="004A72F7">
        <w:rPr>
          <w:szCs w:val="28"/>
        </w:rPr>
        <w:t>07</w:t>
      </w:r>
      <w:r w:rsidR="004A72F7" w:rsidRPr="00CE46C9">
        <w:rPr>
          <w:szCs w:val="28"/>
        </w:rPr>
        <w:t xml:space="preserve">.2020г </w:t>
      </w:r>
      <w:r w:rsidRPr="004A72F7">
        <w:rPr>
          <w:szCs w:val="28"/>
        </w:rPr>
        <w:t xml:space="preserve">между Сельской администрацией </w:t>
      </w:r>
      <w:proofErr w:type="spellStart"/>
      <w:r w:rsidRPr="004A72F7">
        <w:rPr>
          <w:szCs w:val="28"/>
        </w:rPr>
        <w:t>Огневского</w:t>
      </w:r>
      <w:proofErr w:type="spellEnd"/>
      <w:r w:rsidRPr="004A72F7">
        <w:rPr>
          <w:szCs w:val="28"/>
        </w:rPr>
        <w:t xml:space="preserve"> сельского поселения (Заказчик) и ИП </w:t>
      </w:r>
      <w:proofErr w:type="spellStart"/>
      <w:r w:rsidRPr="004A72F7">
        <w:rPr>
          <w:szCs w:val="28"/>
        </w:rPr>
        <w:t>Сун</w:t>
      </w:r>
      <w:proofErr w:type="spellEnd"/>
      <w:r w:rsidRPr="004A72F7">
        <w:rPr>
          <w:szCs w:val="28"/>
        </w:rPr>
        <w:t xml:space="preserve"> Кристина </w:t>
      </w:r>
      <w:r w:rsidRPr="004A72F7">
        <w:rPr>
          <w:szCs w:val="28"/>
        </w:rPr>
        <w:lastRenderedPageBreak/>
        <w:t>Александровна (</w:t>
      </w:r>
      <w:r w:rsidR="005C7725">
        <w:rPr>
          <w:szCs w:val="28"/>
        </w:rPr>
        <w:t>Исполнитель</w:t>
      </w:r>
      <w:r w:rsidRPr="004A72F7">
        <w:rPr>
          <w:szCs w:val="28"/>
        </w:rPr>
        <w:t xml:space="preserve">) на сумму </w:t>
      </w:r>
      <w:r>
        <w:rPr>
          <w:szCs w:val="28"/>
        </w:rPr>
        <w:t>5</w:t>
      </w:r>
      <w:r w:rsidRPr="004A72F7">
        <w:rPr>
          <w:szCs w:val="28"/>
        </w:rPr>
        <w:t xml:space="preserve">0,00 тыс. рублей, предметом которого является выполнение работы по </w:t>
      </w:r>
      <w:r>
        <w:rPr>
          <w:szCs w:val="28"/>
        </w:rPr>
        <w:t xml:space="preserve">обустройству детской площадки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Огневка (</w:t>
      </w:r>
      <w:r w:rsidRPr="009D1CBB">
        <w:rPr>
          <w:szCs w:val="28"/>
        </w:rPr>
        <w:t>текущий ремонт сцены</w:t>
      </w:r>
      <w:r>
        <w:rPr>
          <w:szCs w:val="28"/>
        </w:rPr>
        <w:t>).</w:t>
      </w:r>
    </w:p>
    <w:p w:rsidR="005C7725" w:rsidRPr="005F3930" w:rsidRDefault="005C7725" w:rsidP="005F3930">
      <w:pPr>
        <w:ind w:firstLine="709"/>
        <w:rPr>
          <w:szCs w:val="28"/>
        </w:rPr>
      </w:pPr>
      <w:r w:rsidRPr="005F3930">
        <w:rPr>
          <w:szCs w:val="28"/>
        </w:rPr>
        <w:t xml:space="preserve">В нарушение норм ГК РФ в договоре № 06/1 от 15.07.2020 года не определен объем работ по текущему ремонту сцены (отсутствует смета). </w:t>
      </w:r>
    </w:p>
    <w:p w:rsidR="004A72F7" w:rsidRPr="005F3930" w:rsidRDefault="005C7725" w:rsidP="005F3930">
      <w:pPr>
        <w:ind w:firstLine="709"/>
        <w:rPr>
          <w:rFonts w:eastAsiaTheme="minorHAnsi"/>
          <w:szCs w:val="28"/>
        </w:rPr>
      </w:pPr>
      <w:r w:rsidRPr="005F3930">
        <w:rPr>
          <w:szCs w:val="28"/>
        </w:rPr>
        <w:t>В нарушение условий договора № 06/1 от 15.07.2020 года оплата в сумме 50 тыс. рублей произведена по акту оказания услуг от 07.04.2020г.</w:t>
      </w:r>
      <w:r w:rsidR="00CA43A9" w:rsidRPr="005F3930">
        <w:rPr>
          <w:szCs w:val="28"/>
        </w:rPr>
        <w:t>;</w:t>
      </w:r>
    </w:p>
    <w:p w:rsidR="0051227E" w:rsidRDefault="0051227E" w:rsidP="004A72F7">
      <w:pPr>
        <w:spacing w:line="276" w:lineRule="auto"/>
        <w:ind w:firstLine="709"/>
        <w:rPr>
          <w:szCs w:val="28"/>
        </w:rPr>
      </w:pPr>
      <w:r>
        <w:rPr>
          <w:szCs w:val="28"/>
        </w:rPr>
        <w:t>- договор купли-продажи № 03/06/20 от 03.06.2020г.</w:t>
      </w:r>
      <w:r w:rsidR="001D78A6">
        <w:rPr>
          <w:szCs w:val="28"/>
        </w:rPr>
        <w:t xml:space="preserve"> (</w:t>
      </w:r>
      <w:r w:rsidR="00C410CF">
        <w:rPr>
          <w:szCs w:val="28"/>
        </w:rPr>
        <w:t>дополнительно</w:t>
      </w:r>
      <w:r w:rsidR="00910574">
        <w:rPr>
          <w:szCs w:val="28"/>
        </w:rPr>
        <w:t>е соглашени</w:t>
      </w:r>
      <w:r w:rsidR="00C410CF">
        <w:rPr>
          <w:szCs w:val="28"/>
        </w:rPr>
        <w:t>е</w:t>
      </w:r>
      <w:r w:rsidR="00910574">
        <w:rPr>
          <w:szCs w:val="28"/>
        </w:rPr>
        <w:t xml:space="preserve"> к нему от 25.08.2020г. № 25/08/20, дополнительное соглашение от 30.10.2020г. № 30/10/20</w:t>
      </w:r>
      <w:r w:rsidR="001D78A6">
        <w:rPr>
          <w:szCs w:val="28"/>
        </w:rPr>
        <w:t>)</w:t>
      </w:r>
      <w:r w:rsidR="00C410CF">
        <w:rPr>
          <w:szCs w:val="28"/>
        </w:rPr>
        <w:t>,</w:t>
      </w:r>
      <w:r w:rsidR="009314A4">
        <w:rPr>
          <w:szCs w:val="28"/>
        </w:rPr>
        <w:t xml:space="preserve"> заключен </w:t>
      </w:r>
      <w:r w:rsidR="009314A4" w:rsidRPr="004A72F7">
        <w:rPr>
          <w:szCs w:val="28"/>
        </w:rPr>
        <w:t xml:space="preserve">между Сельской администрацией </w:t>
      </w:r>
      <w:proofErr w:type="spellStart"/>
      <w:r w:rsidR="009314A4" w:rsidRPr="004A72F7">
        <w:rPr>
          <w:szCs w:val="28"/>
        </w:rPr>
        <w:t>Огневского</w:t>
      </w:r>
      <w:proofErr w:type="spellEnd"/>
      <w:r w:rsidR="009314A4" w:rsidRPr="004A72F7">
        <w:rPr>
          <w:szCs w:val="28"/>
        </w:rPr>
        <w:t xml:space="preserve"> сельского поселения  (</w:t>
      </w:r>
      <w:r w:rsidR="009314A4">
        <w:rPr>
          <w:szCs w:val="28"/>
        </w:rPr>
        <w:t>Покупатель</w:t>
      </w:r>
      <w:r w:rsidR="009314A4" w:rsidRPr="004A72F7">
        <w:rPr>
          <w:szCs w:val="28"/>
        </w:rPr>
        <w:t xml:space="preserve">) и </w:t>
      </w:r>
      <w:r w:rsidR="009314A4">
        <w:rPr>
          <w:szCs w:val="28"/>
        </w:rPr>
        <w:t>ИП Клепикова Наталья Валерьевна</w:t>
      </w:r>
      <w:r w:rsidR="009314A4" w:rsidRPr="004A72F7">
        <w:rPr>
          <w:szCs w:val="28"/>
        </w:rPr>
        <w:t xml:space="preserve"> (</w:t>
      </w:r>
      <w:r w:rsidR="009314A4">
        <w:rPr>
          <w:szCs w:val="28"/>
        </w:rPr>
        <w:t>Продавец</w:t>
      </w:r>
      <w:r w:rsidR="009314A4" w:rsidRPr="004A72F7">
        <w:rPr>
          <w:szCs w:val="28"/>
        </w:rPr>
        <w:t xml:space="preserve">) </w:t>
      </w:r>
      <w:r w:rsidR="00910574">
        <w:rPr>
          <w:szCs w:val="28"/>
        </w:rPr>
        <w:t xml:space="preserve"> </w:t>
      </w:r>
      <w:r w:rsidR="009314A4">
        <w:rPr>
          <w:szCs w:val="28"/>
        </w:rPr>
        <w:t>на общую сумму 125,00 тыс. рублей.</w:t>
      </w:r>
      <w:r>
        <w:rPr>
          <w:szCs w:val="28"/>
        </w:rPr>
        <w:t xml:space="preserve"> </w:t>
      </w:r>
      <w:r w:rsidR="009314A4">
        <w:rPr>
          <w:szCs w:val="28"/>
        </w:rPr>
        <w:t>П</w:t>
      </w:r>
      <w:r>
        <w:rPr>
          <w:szCs w:val="28"/>
        </w:rPr>
        <w:t>редмет</w:t>
      </w:r>
      <w:r w:rsidR="009314A4">
        <w:rPr>
          <w:szCs w:val="28"/>
        </w:rPr>
        <w:t>ом договора</w:t>
      </w:r>
      <w:r>
        <w:rPr>
          <w:szCs w:val="28"/>
        </w:rPr>
        <w:t xml:space="preserve"> является приобретение </w:t>
      </w:r>
      <w:r w:rsidR="009314A4">
        <w:rPr>
          <w:szCs w:val="28"/>
        </w:rPr>
        <w:t>продукции материально-технического назначения (</w:t>
      </w:r>
      <w:r>
        <w:rPr>
          <w:szCs w:val="28"/>
        </w:rPr>
        <w:t>строительны</w:t>
      </w:r>
      <w:r w:rsidR="009314A4">
        <w:rPr>
          <w:szCs w:val="28"/>
        </w:rPr>
        <w:t>е</w:t>
      </w:r>
      <w:r>
        <w:rPr>
          <w:szCs w:val="28"/>
        </w:rPr>
        <w:t xml:space="preserve"> материал</w:t>
      </w:r>
      <w:r w:rsidR="009314A4">
        <w:rPr>
          <w:szCs w:val="28"/>
        </w:rPr>
        <w:t>ы)</w:t>
      </w:r>
      <w:r>
        <w:rPr>
          <w:szCs w:val="28"/>
        </w:rPr>
        <w:t>.</w:t>
      </w:r>
    </w:p>
    <w:p w:rsidR="00DD365F" w:rsidRPr="005F3930" w:rsidRDefault="00DD365F" w:rsidP="005F3930">
      <w:pPr>
        <w:autoSpaceDE w:val="0"/>
        <w:autoSpaceDN w:val="0"/>
        <w:adjustRightInd w:val="0"/>
        <w:ind w:firstLine="708"/>
        <w:rPr>
          <w:rFonts w:eastAsiaTheme="minorHAnsi"/>
          <w:szCs w:val="28"/>
        </w:rPr>
      </w:pPr>
      <w:r w:rsidRPr="005F3930">
        <w:rPr>
          <w:rFonts w:eastAsiaTheme="minorHAnsi"/>
          <w:szCs w:val="28"/>
        </w:rPr>
        <w:t>Дополнительные соглашения</w:t>
      </w:r>
      <w:r w:rsidR="004C4DEC" w:rsidRPr="005F3930">
        <w:rPr>
          <w:rFonts w:eastAsiaTheme="minorHAnsi"/>
          <w:szCs w:val="28"/>
        </w:rPr>
        <w:t xml:space="preserve"> на общую сумму 75,00 тыс. рублей</w:t>
      </w:r>
      <w:r w:rsidRPr="005F3930">
        <w:rPr>
          <w:rFonts w:eastAsiaTheme="minorHAnsi"/>
          <w:szCs w:val="28"/>
        </w:rPr>
        <w:t xml:space="preserve"> к договору </w:t>
      </w:r>
      <w:r w:rsidRPr="005F3930">
        <w:rPr>
          <w:szCs w:val="28"/>
        </w:rPr>
        <w:t xml:space="preserve">№ 06/1 от 15.07.2020г заключены с нарушением норм </w:t>
      </w:r>
      <w:r w:rsidRPr="005F3930">
        <w:rPr>
          <w:rFonts w:eastAsiaTheme="minorHAnsi"/>
          <w:szCs w:val="28"/>
        </w:rPr>
        <w:t>Закона N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  <w:r w:rsidRPr="005F3930">
        <w:rPr>
          <w:szCs w:val="28"/>
        </w:rPr>
        <w:t xml:space="preserve"> </w:t>
      </w:r>
      <w:r w:rsidRPr="005F3930">
        <w:rPr>
          <w:rFonts w:eastAsiaTheme="minorHAnsi"/>
          <w:szCs w:val="28"/>
        </w:rPr>
        <w:t xml:space="preserve">Изменение условий контракта в нарушение требований </w:t>
      </w:r>
      <w:hyperlink r:id="rId10" w:history="1">
        <w:r w:rsidRPr="005F3930">
          <w:rPr>
            <w:rFonts w:eastAsiaTheme="minorHAnsi"/>
            <w:color w:val="0000FF"/>
            <w:szCs w:val="28"/>
          </w:rPr>
          <w:t>п. 1 ч. 1 ст. 95</w:t>
        </w:r>
      </w:hyperlink>
      <w:r w:rsidRPr="005F3930">
        <w:rPr>
          <w:rFonts w:eastAsiaTheme="minorHAnsi"/>
          <w:szCs w:val="28"/>
        </w:rPr>
        <w:t xml:space="preserve"> Закона N 44-ФЗ привело к дополнительному расходованию денежных средств бюджета, что ведет к составу административного правонарушения по </w:t>
      </w:r>
      <w:hyperlink r:id="rId11" w:history="1">
        <w:r w:rsidRPr="005F3930">
          <w:rPr>
            <w:rFonts w:eastAsiaTheme="minorHAnsi"/>
            <w:color w:val="0000FF"/>
            <w:szCs w:val="28"/>
          </w:rPr>
          <w:t>ч. 5 ст. 7.32</w:t>
        </w:r>
      </w:hyperlink>
      <w:r w:rsidRPr="005F3930">
        <w:rPr>
          <w:rFonts w:eastAsiaTheme="minorHAnsi"/>
          <w:szCs w:val="28"/>
        </w:rPr>
        <w:t xml:space="preserve"> КоАП РФ.</w:t>
      </w:r>
    </w:p>
    <w:p w:rsidR="00DD365F" w:rsidRPr="005F3930" w:rsidRDefault="00DD365F" w:rsidP="005F3930">
      <w:pPr>
        <w:autoSpaceDE w:val="0"/>
        <w:autoSpaceDN w:val="0"/>
        <w:adjustRightInd w:val="0"/>
        <w:ind w:firstLine="708"/>
        <w:rPr>
          <w:rFonts w:eastAsiaTheme="minorHAnsi"/>
          <w:iCs/>
          <w:szCs w:val="28"/>
        </w:rPr>
      </w:pPr>
      <w:r w:rsidRPr="005F3930">
        <w:rPr>
          <w:rFonts w:eastAsiaTheme="minorHAnsi"/>
          <w:iCs/>
          <w:szCs w:val="28"/>
        </w:rPr>
        <w:t xml:space="preserve">В силу </w:t>
      </w:r>
      <w:hyperlink r:id="rId12" w:history="1">
        <w:r w:rsidRPr="005F3930">
          <w:rPr>
            <w:rFonts w:eastAsiaTheme="minorHAnsi"/>
            <w:iCs/>
            <w:color w:val="0000FF"/>
            <w:szCs w:val="28"/>
          </w:rPr>
          <w:t>ч. 1 ст. 4.5</w:t>
        </w:r>
      </w:hyperlink>
      <w:r w:rsidRPr="005F3930">
        <w:rPr>
          <w:rFonts w:eastAsiaTheme="minorHAnsi"/>
          <w:iCs/>
          <w:szCs w:val="28"/>
        </w:rPr>
        <w:t xml:space="preserve"> КоАП РФ годичный срок давности привлечения к административной ответственности за совершение правонарушения на момент проверки истек</w:t>
      </w:r>
      <w:r w:rsidR="00F755AF" w:rsidRPr="005F3930">
        <w:rPr>
          <w:rFonts w:eastAsiaTheme="minorHAnsi"/>
          <w:iCs/>
          <w:szCs w:val="28"/>
        </w:rPr>
        <w:t>;</w:t>
      </w:r>
    </w:p>
    <w:p w:rsidR="00A57E7B" w:rsidRDefault="00471182" w:rsidP="005F3930">
      <w:pPr>
        <w:tabs>
          <w:tab w:val="left" w:pos="851"/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4D40DF">
        <w:rPr>
          <w:szCs w:val="28"/>
        </w:rPr>
        <w:t xml:space="preserve">В рамках Соглашения № 51 </w:t>
      </w:r>
      <w:r w:rsidR="007B4FA2" w:rsidRPr="004D40DF">
        <w:rPr>
          <w:szCs w:val="28"/>
        </w:rPr>
        <w:t>заключен</w:t>
      </w:r>
      <w:r w:rsidR="00A57E7B" w:rsidRPr="004D40DF">
        <w:rPr>
          <w:szCs w:val="28"/>
        </w:rPr>
        <w:t xml:space="preserve"> </w:t>
      </w:r>
      <w:r w:rsidR="007B4FA2" w:rsidRPr="00471182">
        <w:rPr>
          <w:szCs w:val="28"/>
        </w:rPr>
        <w:t xml:space="preserve">договор подряда от 23.12.2020 № 21 между Сельской администрацией </w:t>
      </w:r>
      <w:proofErr w:type="spellStart"/>
      <w:r w:rsidR="007B4FA2" w:rsidRPr="00471182">
        <w:rPr>
          <w:szCs w:val="28"/>
        </w:rPr>
        <w:t>Огневского</w:t>
      </w:r>
      <w:proofErr w:type="spellEnd"/>
      <w:r w:rsidR="007B4FA2" w:rsidRPr="00471182">
        <w:rPr>
          <w:szCs w:val="28"/>
        </w:rPr>
        <w:t xml:space="preserve"> сельского поселения  (Заказчик) и ИП </w:t>
      </w:r>
      <w:proofErr w:type="spellStart"/>
      <w:r w:rsidR="007B4FA2" w:rsidRPr="00471182">
        <w:rPr>
          <w:szCs w:val="28"/>
        </w:rPr>
        <w:t>Кайль</w:t>
      </w:r>
      <w:proofErr w:type="spellEnd"/>
      <w:r w:rsidR="007B4FA2" w:rsidRPr="00471182">
        <w:rPr>
          <w:szCs w:val="28"/>
        </w:rPr>
        <w:t xml:space="preserve"> Егор Андреевич (Подрядчик) на сумму 367,00 тыс. рублей, предметом которого является выполнение работы по капитально</w:t>
      </w:r>
      <w:r w:rsidR="004D40DF">
        <w:rPr>
          <w:szCs w:val="28"/>
        </w:rPr>
        <w:t xml:space="preserve">му ремонту крыши СК </w:t>
      </w:r>
      <w:proofErr w:type="spellStart"/>
      <w:r w:rsidR="004D40DF">
        <w:rPr>
          <w:szCs w:val="28"/>
        </w:rPr>
        <w:t>Мараловодка</w:t>
      </w:r>
      <w:proofErr w:type="spellEnd"/>
      <w:r w:rsidR="007B4FA2" w:rsidRPr="00471182">
        <w:rPr>
          <w:szCs w:val="28"/>
        </w:rPr>
        <w:t>.</w:t>
      </w:r>
      <w:r w:rsidR="00172ACE" w:rsidRPr="00471182">
        <w:rPr>
          <w:szCs w:val="28"/>
        </w:rPr>
        <w:t xml:space="preserve"> </w:t>
      </w:r>
    </w:p>
    <w:p w:rsidR="00B36611" w:rsidRPr="005F3930" w:rsidRDefault="00B36611" w:rsidP="005F3930">
      <w:pPr>
        <w:spacing w:line="276" w:lineRule="auto"/>
        <w:ind w:firstLine="708"/>
        <w:rPr>
          <w:szCs w:val="28"/>
        </w:rPr>
      </w:pPr>
      <w:r w:rsidRPr="005F3930">
        <w:rPr>
          <w:rFonts w:eastAsiaTheme="minorHAnsi"/>
          <w:szCs w:val="28"/>
        </w:rPr>
        <w:t xml:space="preserve">В нарушение условий норм ст. 743 ГК РФ и условий договора подряда № 21 от 23.12.2020 года </w:t>
      </w:r>
      <w:r w:rsidR="00880F48" w:rsidRPr="005F3930">
        <w:rPr>
          <w:szCs w:val="28"/>
        </w:rPr>
        <w:t>общей стоимостью 367,00 тыс. рублей</w:t>
      </w:r>
      <w:r w:rsidR="00880F48" w:rsidRPr="005F3930">
        <w:rPr>
          <w:rFonts w:eastAsiaTheme="minorHAnsi"/>
          <w:szCs w:val="28"/>
        </w:rPr>
        <w:t xml:space="preserve"> </w:t>
      </w:r>
      <w:r w:rsidRPr="005F3930">
        <w:rPr>
          <w:rFonts w:eastAsiaTheme="minorHAnsi"/>
          <w:szCs w:val="28"/>
        </w:rPr>
        <w:t xml:space="preserve">в документах отсутствует смета на капитальный ремонт крыши </w:t>
      </w:r>
      <w:r w:rsidRPr="005F3930">
        <w:rPr>
          <w:szCs w:val="28"/>
        </w:rPr>
        <w:t xml:space="preserve">СК </w:t>
      </w:r>
      <w:proofErr w:type="spellStart"/>
      <w:r w:rsidRPr="005F3930">
        <w:rPr>
          <w:szCs w:val="28"/>
        </w:rPr>
        <w:t>Мараловодка</w:t>
      </w:r>
      <w:proofErr w:type="spellEnd"/>
      <w:r w:rsidRPr="005F3930">
        <w:rPr>
          <w:szCs w:val="28"/>
        </w:rPr>
        <w:t>.</w:t>
      </w:r>
    </w:p>
    <w:p w:rsidR="00A149A1" w:rsidRPr="00FA2C69" w:rsidRDefault="00B36611" w:rsidP="005F3930">
      <w:pPr>
        <w:ind w:firstLine="708"/>
      </w:pPr>
      <w:r w:rsidRPr="00FA2C69">
        <w:t>В акте выполненных работ от 21.02.2021 отсутствует перечень выполненных работ, в том числе объемы и условия их выполнения и сдачи</w:t>
      </w:r>
      <w:r w:rsidR="0093741B" w:rsidRPr="00FA2C69">
        <w:t>;</w:t>
      </w:r>
    </w:p>
    <w:p w:rsidR="0091254F" w:rsidRPr="00FB3A05" w:rsidRDefault="0091254F" w:rsidP="005F3930">
      <w:pPr>
        <w:tabs>
          <w:tab w:val="left" w:pos="0"/>
        </w:tabs>
        <w:spacing w:line="276" w:lineRule="auto"/>
        <w:ind w:firstLine="708"/>
        <w:rPr>
          <w:szCs w:val="28"/>
        </w:rPr>
      </w:pPr>
      <w:r w:rsidRPr="0041251C">
        <w:rPr>
          <w:szCs w:val="28"/>
        </w:rPr>
        <w:t xml:space="preserve">В рамках </w:t>
      </w:r>
      <w:r w:rsidRPr="00EC14AA">
        <w:rPr>
          <w:szCs w:val="28"/>
        </w:rPr>
        <w:t>Соглашения № 34</w:t>
      </w:r>
      <w:r w:rsidRPr="00FB3A05">
        <w:rPr>
          <w:szCs w:val="28"/>
        </w:rPr>
        <w:t xml:space="preserve"> от </w:t>
      </w:r>
      <w:r>
        <w:rPr>
          <w:szCs w:val="28"/>
        </w:rPr>
        <w:t>03</w:t>
      </w:r>
      <w:r w:rsidRPr="00FB3A05">
        <w:rPr>
          <w:rFonts w:eastAsiaTheme="minorHAnsi"/>
          <w:szCs w:val="28"/>
        </w:rPr>
        <w:t>.0</w:t>
      </w:r>
      <w:r>
        <w:rPr>
          <w:rFonts w:eastAsiaTheme="minorHAnsi"/>
          <w:szCs w:val="28"/>
        </w:rPr>
        <w:t>4</w:t>
      </w:r>
      <w:r w:rsidRPr="00FB3A05">
        <w:rPr>
          <w:rFonts w:eastAsiaTheme="minorHAnsi"/>
          <w:szCs w:val="28"/>
        </w:rPr>
        <w:t>.202</w:t>
      </w:r>
      <w:r>
        <w:rPr>
          <w:rFonts w:eastAsiaTheme="minorHAnsi"/>
          <w:szCs w:val="28"/>
        </w:rPr>
        <w:t xml:space="preserve">0 </w:t>
      </w:r>
      <w:r>
        <w:rPr>
          <w:szCs w:val="28"/>
        </w:rPr>
        <w:t xml:space="preserve">заключен  </w:t>
      </w:r>
      <w:r w:rsidRPr="00FB3A05">
        <w:rPr>
          <w:szCs w:val="28"/>
        </w:rPr>
        <w:t>договор подряда</w:t>
      </w:r>
      <w:r>
        <w:rPr>
          <w:szCs w:val="28"/>
        </w:rPr>
        <w:t xml:space="preserve"> </w:t>
      </w:r>
      <w:r w:rsidRPr="0041251C">
        <w:rPr>
          <w:szCs w:val="28"/>
        </w:rPr>
        <w:t xml:space="preserve">от </w:t>
      </w:r>
      <w:r>
        <w:rPr>
          <w:szCs w:val="28"/>
        </w:rPr>
        <w:t>06</w:t>
      </w:r>
      <w:r w:rsidRPr="0041251C">
        <w:rPr>
          <w:szCs w:val="28"/>
        </w:rPr>
        <w:t>.</w:t>
      </w:r>
      <w:r>
        <w:rPr>
          <w:szCs w:val="28"/>
        </w:rPr>
        <w:t>1</w:t>
      </w:r>
      <w:r w:rsidRPr="0041251C">
        <w:rPr>
          <w:szCs w:val="28"/>
        </w:rPr>
        <w:t>0.202</w:t>
      </w:r>
      <w:r>
        <w:rPr>
          <w:szCs w:val="28"/>
        </w:rPr>
        <w:t>0</w:t>
      </w:r>
      <w:r w:rsidRPr="00FB3A05">
        <w:rPr>
          <w:szCs w:val="28"/>
        </w:rPr>
        <w:t xml:space="preserve"> № </w:t>
      </w:r>
      <w:r>
        <w:rPr>
          <w:szCs w:val="28"/>
        </w:rPr>
        <w:t>83/2020р</w:t>
      </w:r>
      <w:r w:rsidRPr="00FB3A05">
        <w:rPr>
          <w:szCs w:val="28"/>
        </w:rPr>
        <w:t xml:space="preserve"> между Сельской администрацией </w:t>
      </w:r>
      <w:proofErr w:type="spellStart"/>
      <w:r>
        <w:rPr>
          <w:szCs w:val="28"/>
        </w:rPr>
        <w:t>Огневского</w:t>
      </w:r>
      <w:proofErr w:type="spellEnd"/>
      <w:r w:rsidRPr="00FB3A05">
        <w:rPr>
          <w:szCs w:val="28"/>
        </w:rPr>
        <w:t xml:space="preserve"> сельского поселения  (Заказчик) и </w:t>
      </w:r>
      <w:r>
        <w:rPr>
          <w:szCs w:val="28"/>
        </w:rPr>
        <w:t>МУП «</w:t>
      </w:r>
      <w:proofErr w:type="spellStart"/>
      <w:r>
        <w:rPr>
          <w:szCs w:val="28"/>
        </w:rPr>
        <w:t>Тепловодстрой</w:t>
      </w:r>
      <w:proofErr w:type="spellEnd"/>
      <w:r>
        <w:rPr>
          <w:szCs w:val="28"/>
        </w:rPr>
        <w:t xml:space="preserve"> Сервис»</w:t>
      </w:r>
      <w:r w:rsidRPr="00FB3A05">
        <w:rPr>
          <w:szCs w:val="28"/>
        </w:rPr>
        <w:t xml:space="preserve"> (Подрядчик) на сумму </w:t>
      </w:r>
      <w:r>
        <w:rPr>
          <w:szCs w:val="28"/>
        </w:rPr>
        <w:t>73,85</w:t>
      </w:r>
      <w:r w:rsidRPr="00FB3A05">
        <w:rPr>
          <w:szCs w:val="28"/>
        </w:rPr>
        <w:t xml:space="preserve"> тыс. рублей, предметом которого является выполнение работы по пред</w:t>
      </w:r>
      <w:r>
        <w:rPr>
          <w:szCs w:val="28"/>
        </w:rPr>
        <w:t>отвращению</w:t>
      </w:r>
      <w:r w:rsidRPr="00FB3A05">
        <w:rPr>
          <w:szCs w:val="28"/>
        </w:rPr>
        <w:t xml:space="preserve"> ЧС</w:t>
      </w:r>
      <w:r>
        <w:rPr>
          <w:szCs w:val="28"/>
        </w:rPr>
        <w:t xml:space="preserve">, расчистке русла р. </w:t>
      </w:r>
      <w:proofErr w:type="spellStart"/>
      <w:r>
        <w:rPr>
          <w:szCs w:val="28"/>
        </w:rPr>
        <w:t>Кайтанак</w:t>
      </w:r>
      <w:proofErr w:type="spellEnd"/>
      <w:r>
        <w:rPr>
          <w:szCs w:val="28"/>
        </w:rPr>
        <w:t xml:space="preserve"> в с. </w:t>
      </w:r>
      <w:proofErr w:type="spellStart"/>
      <w:r>
        <w:rPr>
          <w:szCs w:val="28"/>
        </w:rPr>
        <w:t>Мараловодка</w:t>
      </w:r>
      <w:proofErr w:type="spellEnd"/>
      <w:r>
        <w:rPr>
          <w:szCs w:val="28"/>
        </w:rPr>
        <w:t xml:space="preserve">, </w:t>
      </w:r>
      <w:r w:rsidRPr="00FA2C69">
        <w:rPr>
          <w:szCs w:val="28"/>
        </w:rPr>
        <w:t>согласно прилагаемой смете.</w:t>
      </w:r>
    </w:p>
    <w:p w:rsidR="00FA2C69" w:rsidRPr="005F3930" w:rsidRDefault="00FA2C69" w:rsidP="00FA2C69">
      <w:pPr>
        <w:spacing w:line="276" w:lineRule="auto"/>
        <w:ind w:firstLine="709"/>
        <w:rPr>
          <w:szCs w:val="28"/>
        </w:rPr>
      </w:pPr>
      <w:r w:rsidRPr="005F3930">
        <w:rPr>
          <w:rFonts w:eastAsiaTheme="minorHAnsi"/>
          <w:szCs w:val="28"/>
        </w:rPr>
        <w:lastRenderedPageBreak/>
        <w:t xml:space="preserve">В нарушение условий норм ст. 743 ГК РФ и условий договора подряда № 83/2020р от 06.10.2020 года в документах отсутствует смета на расчистку русла р. </w:t>
      </w:r>
      <w:proofErr w:type="spellStart"/>
      <w:r w:rsidRPr="005F3930">
        <w:rPr>
          <w:rFonts w:eastAsiaTheme="minorHAnsi"/>
          <w:szCs w:val="28"/>
        </w:rPr>
        <w:t>Кайтанак</w:t>
      </w:r>
      <w:proofErr w:type="spellEnd"/>
      <w:r w:rsidRPr="005F3930">
        <w:rPr>
          <w:rFonts w:eastAsiaTheme="minorHAnsi"/>
          <w:szCs w:val="28"/>
        </w:rPr>
        <w:t xml:space="preserve"> на</w:t>
      </w:r>
      <w:r w:rsidRPr="005F3930">
        <w:rPr>
          <w:szCs w:val="28"/>
        </w:rPr>
        <w:t xml:space="preserve"> общую сумму 73,85 тыс. рублей.</w:t>
      </w:r>
    </w:p>
    <w:p w:rsidR="001E5C88" w:rsidRPr="002266FE" w:rsidRDefault="001E5C88" w:rsidP="001E5C88">
      <w:pPr>
        <w:tabs>
          <w:tab w:val="left" w:pos="1134"/>
        </w:tabs>
        <w:ind w:firstLine="709"/>
        <w:rPr>
          <w:b/>
          <w:bCs/>
          <w:szCs w:val="28"/>
        </w:rPr>
      </w:pPr>
    </w:p>
    <w:p w:rsidR="001E5C88" w:rsidRPr="00F44863" w:rsidRDefault="001E5C88" w:rsidP="001E5C88">
      <w:pPr>
        <w:pStyle w:val="1"/>
        <w:spacing w:line="276" w:lineRule="auto"/>
        <w:ind w:firstLine="709"/>
        <w:rPr>
          <w:szCs w:val="28"/>
          <w:shd w:val="clear" w:color="auto" w:fill="FFFFFF"/>
        </w:rPr>
      </w:pPr>
    </w:p>
    <w:p w:rsidR="001E5C88" w:rsidRPr="001E5C88" w:rsidRDefault="001E5C88" w:rsidP="00FD093B">
      <w:pPr>
        <w:pStyle w:val="1"/>
        <w:spacing w:line="276" w:lineRule="auto"/>
        <w:ind w:firstLine="709"/>
        <w:rPr>
          <w:sz w:val="24"/>
          <w:szCs w:val="24"/>
          <w:shd w:val="clear" w:color="auto" w:fill="FFFFFF"/>
        </w:rPr>
      </w:pPr>
    </w:p>
    <w:sectPr w:rsidR="001E5C88" w:rsidRPr="001E5C88" w:rsidSect="0080255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18" w:rsidRDefault="00173E18" w:rsidP="00802555">
      <w:r>
        <w:separator/>
      </w:r>
    </w:p>
  </w:endnote>
  <w:endnote w:type="continuationSeparator" w:id="0">
    <w:p w:rsidR="00173E18" w:rsidRDefault="00173E18" w:rsidP="0080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663728"/>
      <w:docPartObj>
        <w:docPartGallery w:val="Page Numbers (Bottom of Page)"/>
        <w:docPartUnique/>
      </w:docPartObj>
    </w:sdtPr>
    <w:sdtEndPr/>
    <w:sdtContent>
      <w:p w:rsidR="00C7595C" w:rsidRDefault="00C7595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50A">
          <w:rPr>
            <w:noProof/>
          </w:rPr>
          <w:t>4</w:t>
        </w:r>
        <w:r>
          <w:fldChar w:fldCharType="end"/>
        </w:r>
      </w:p>
    </w:sdtContent>
  </w:sdt>
  <w:p w:rsidR="00C7595C" w:rsidRDefault="00C759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18" w:rsidRDefault="00173E18" w:rsidP="00802555">
      <w:r>
        <w:separator/>
      </w:r>
    </w:p>
  </w:footnote>
  <w:footnote w:type="continuationSeparator" w:id="0">
    <w:p w:rsidR="00173E18" w:rsidRDefault="00173E18" w:rsidP="0080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152219D"/>
    <w:multiLevelType w:val="hybridMultilevel"/>
    <w:tmpl w:val="E8B8788C"/>
    <w:lvl w:ilvl="0" w:tplc="98B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030A0"/>
    <w:multiLevelType w:val="multilevel"/>
    <w:tmpl w:val="4B881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9087206"/>
    <w:multiLevelType w:val="hybridMultilevel"/>
    <w:tmpl w:val="85E2B0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5D259C"/>
    <w:multiLevelType w:val="hybridMultilevel"/>
    <w:tmpl w:val="3A2E429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1F30D7F"/>
    <w:multiLevelType w:val="hybridMultilevel"/>
    <w:tmpl w:val="3EDCD198"/>
    <w:lvl w:ilvl="0" w:tplc="2318D0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CA401C"/>
    <w:multiLevelType w:val="hybridMultilevel"/>
    <w:tmpl w:val="4A0650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2E10AC"/>
    <w:multiLevelType w:val="hybridMultilevel"/>
    <w:tmpl w:val="9A46DC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881725"/>
    <w:multiLevelType w:val="hybridMultilevel"/>
    <w:tmpl w:val="364EA57A"/>
    <w:lvl w:ilvl="0" w:tplc="B41AC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E61E74"/>
    <w:multiLevelType w:val="hybridMultilevel"/>
    <w:tmpl w:val="78AAB0BC"/>
    <w:lvl w:ilvl="0" w:tplc="0608D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830219"/>
    <w:multiLevelType w:val="hybridMultilevel"/>
    <w:tmpl w:val="883607FC"/>
    <w:lvl w:ilvl="0" w:tplc="97BA464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96"/>
    <w:rsid w:val="00001AD1"/>
    <w:rsid w:val="0000358B"/>
    <w:rsid w:val="000136E2"/>
    <w:rsid w:val="00014677"/>
    <w:rsid w:val="00015414"/>
    <w:rsid w:val="0002013C"/>
    <w:rsid w:val="00022FD5"/>
    <w:rsid w:val="00023D62"/>
    <w:rsid w:val="00024D59"/>
    <w:rsid w:val="00026402"/>
    <w:rsid w:val="00031BB7"/>
    <w:rsid w:val="00031E7F"/>
    <w:rsid w:val="00041263"/>
    <w:rsid w:val="00045158"/>
    <w:rsid w:val="000467CB"/>
    <w:rsid w:val="000475FE"/>
    <w:rsid w:val="000503DA"/>
    <w:rsid w:val="00051461"/>
    <w:rsid w:val="00052BB6"/>
    <w:rsid w:val="00062986"/>
    <w:rsid w:val="00063FD6"/>
    <w:rsid w:val="00066CC2"/>
    <w:rsid w:val="00071D3D"/>
    <w:rsid w:val="000739FF"/>
    <w:rsid w:val="00076B16"/>
    <w:rsid w:val="00076E0E"/>
    <w:rsid w:val="00084CF3"/>
    <w:rsid w:val="00090CDC"/>
    <w:rsid w:val="000961BA"/>
    <w:rsid w:val="000A1096"/>
    <w:rsid w:val="000A1A6D"/>
    <w:rsid w:val="000A34F9"/>
    <w:rsid w:val="000A78DF"/>
    <w:rsid w:val="000B2CC0"/>
    <w:rsid w:val="000C0CFF"/>
    <w:rsid w:val="000C7377"/>
    <w:rsid w:val="000D02ED"/>
    <w:rsid w:val="000D06AB"/>
    <w:rsid w:val="000D3962"/>
    <w:rsid w:val="000D4960"/>
    <w:rsid w:val="000E081C"/>
    <w:rsid w:val="000E1BCB"/>
    <w:rsid w:val="000E48CE"/>
    <w:rsid w:val="000F1561"/>
    <w:rsid w:val="001048E1"/>
    <w:rsid w:val="00111190"/>
    <w:rsid w:val="001122F2"/>
    <w:rsid w:val="00114889"/>
    <w:rsid w:val="0012069D"/>
    <w:rsid w:val="00121260"/>
    <w:rsid w:val="0013000E"/>
    <w:rsid w:val="00141EE9"/>
    <w:rsid w:val="001447F4"/>
    <w:rsid w:val="00144C9F"/>
    <w:rsid w:val="0014641F"/>
    <w:rsid w:val="00147275"/>
    <w:rsid w:val="00155CF8"/>
    <w:rsid w:val="0016414B"/>
    <w:rsid w:val="0016579B"/>
    <w:rsid w:val="0017112A"/>
    <w:rsid w:val="00172ACE"/>
    <w:rsid w:val="00173E18"/>
    <w:rsid w:val="00175FF7"/>
    <w:rsid w:val="00176F1E"/>
    <w:rsid w:val="00180C01"/>
    <w:rsid w:val="00186687"/>
    <w:rsid w:val="0019714B"/>
    <w:rsid w:val="001A3E6B"/>
    <w:rsid w:val="001A6A37"/>
    <w:rsid w:val="001C45A5"/>
    <w:rsid w:val="001D39F7"/>
    <w:rsid w:val="001D78A6"/>
    <w:rsid w:val="001E0B35"/>
    <w:rsid w:val="001E5C88"/>
    <w:rsid w:val="001F0019"/>
    <w:rsid w:val="00201EE3"/>
    <w:rsid w:val="002056E5"/>
    <w:rsid w:val="00206561"/>
    <w:rsid w:val="002076B5"/>
    <w:rsid w:val="00210F23"/>
    <w:rsid w:val="00215FC8"/>
    <w:rsid w:val="0022096F"/>
    <w:rsid w:val="002215F0"/>
    <w:rsid w:val="002219C5"/>
    <w:rsid w:val="002248EF"/>
    <w:rsid w:val="00227B26"/>
    <w:rsid w:val="00230DE2"/>
    <w:rsid w:val="0023286F"/>
    <w:rsid w:val="00255B6B"/>
    <w:rsid w:val="00255D7D"/>
    <w:rsid w:val="002574CD"/>
    <w:rsid w:val="00257A65"/>
    <w:rsid w:val="00265825"/>
    <w:rsid w:val="002738F0"/>
    <w:rsid w:val="00276EF1"/>
    <w:rsid w:val="002860F3"/>
    <w:rsid w:val="00287842"/>
    <w:rsid w:val="0028791C"/>
    <w:rsid w:val="002A513E"/>
    <w:rsid w:val="002B34DF"/>
    <w:rsid w:val="002B6950"/>
    <w:rsid w:val="002C40A0"/>
    <w:rsid w:val="002C4AB6"/>
    <w:rsid w:val="002C6154"/>
    <w:rsid w:val="002C72E7"/>
    <w:rsid w:val="002D0880"/>
    <w:rsid w:val="002D18BD"/>
    <w:rsid w:val="002D512E"/>
    <w:rsid w:val="002E2312"/>
    <w:rsid w:val="002F02B4"/>
    <w:rsid w:val="002F06D2"/>
    <w:rsid w:val="002F1F80"/>
    <w:rsid w:val="002F40FF"/>
    <w:rsid w:val="002F4655"/>
    <w:rsid w:val="002F4EC9"/>
    <w:rsid w:val="002F6BD6"/>
    <w:rsid w:val="0030610C"/>
    <w:rsid w:val="003069F9"/>
    <w:rsid w:val="0032325C"/>
    <w:rsid w:val="00324DA3"/>
    <w:rsid w:val="00326E86"/>
    <w:rsid w:val="003306FA"/>
    <w:rsid w:val="00340DD2"/>
    <w:rsid w:val="00341DE1"/>
    <w:rsid w:val="00343C74"/>
    <w:rsid w:val="00345605"/>
    <w:rsid w:val="003537D7"/>
    <w:rsid w:val="00354F0F"/>
    <w:rsid w:val="00354F13"/>
    <w:rsid w:val="003611F8"/>
    <w:rsid w:val="00361F6B"/>
    <w:rsid w:val="00362A09"/>
    <w:rsid w:val="00366295"/>
    <w:rsid w:val="0036683E"/>
    <w:rsid w:val="00366BF5"/>
    <w:rsid w:val="00373DB4"/>
    <w:rsid w:val="00376FC5"/>
    <w:rsid w:val="00377E25"/>
    <w:rsid w:val="00382B99"/>
    <w:rsid w:val="00384AE4"/>
    <w:rsid w:val="00387649"/>
    <w:rsid w:val="003932D8"/>
    <w:rsid w:val="00397014"/>
    <w:rsid w:val="003A1848"/>
    <w:rsid w:val="003A1C7C"/>
    <w:rsid w:val="003A223F"/>
    <w:rsid w:val="003A4B4A"/>
    <w:rsid w:val="003B13E0"/>
    <w:rsid w:val="003B6B54"/>
    <w:rsid w:val="003C173B"/>
    <w:rsid w:val="003C6920"/>
    <w:rsid w:val="003D1E4E"/>
    <w:rsid w:val="003F54B5"/>
    <w:rsid w:val="00411CCC"/>
    <w:rsid w:val="0041251C"/>
    <w:rsid w:val="0041290D"/>
    <w:rsid w:val="004167EC"/>
    <w:rsid w:val="0042304D"/>
    <w:rsid w:val="00423658"/>
    <w:rsid w:val="00430C2D"/>
    <w:rsid w:val="0043350A"/>
    <w:rsid w:val="004414CF"/>
    <w:rsid w:val="00442105"/>
    <w:rsid w:val="0045255E"/>
    <w:rsid w:val="004545AA"/>
    <w:rsid w:val="004706CB"/>
    <w:rsid w:val="00471182"/>
    <w:rsid w:val="00472071"/>
    <w:rsid w:val="00472ECF"/>
    <w:rsid w:val="0047444C"/>
    <w:rsid w:val="00481682"/>
    <w:rsid w:val="00487586"/>
    <w:rsid w:val="00487A0E"/>
    <w:rsid w:val="0049245E"/>
    <w:rsid w:val="00492CF5"/>
    <w:rsid w:val="004954F3"/>
    <w:rsid w:val="004A20BA"/>
    <w:rsid w:val="004A4F3F"/>
    <w:rsid w:val="004A72F7"/>
    <w:rsid w:val="004B702D"/>
    <w:rsid w:val="004C2DCC"/>
    <w:rsid w:val="004C4DEC"/>
    <w:rsid w:val="004D40DF"/>
    <w:rsid w:val="004F245A"/>
    <w:rsid w:val="004F3273"/>
    <w:rsid w:val="004F4783"/>
    <w:rsid w:val="005051DE"/>
    <w:rsid w:val="00506C79"/>
    <w:rsid w:val="00507B77"/>
    <w:rsid w:val="0051227E"/>
    <w:rsid w:val="00513FF1"/>
    <w:rsid w:val="00514704"/>
    <w:rsid w:val="00517766"/>
    <w:rsid w:val="005212D7"/>
    <w:rsid w:val="00535D18"/>
    <w:rsid w:val="00535E3B"/>
    <w:rsid w:val="00545C1D"/>
    <w:rsid w:val="00547F0D"/>
    <w:rsid w:val="00547FEB"/>
    <w:rsid w:val="00551305"/>
    <w:rsid w:val="00551E6E"/>
    <w:rsid w:val="00561CB7"/>
    <w:rsid w:val="00567873"/>
    <w:rsid w:val="00567E33"/>
    <w:rsid w:val="00570B77"/>
    <w:rsid w:val="00571167"/>
    <w:rsid w:val="00576DE4"/>
    <w:rsid w:val="0057737F"/>
    <w:rsid w:val="0058790F"/>
    <w:rsid w:val="00591BFB"/>
    <w:rsid w:val="00593BC0"/>
    <w:rsid w:val="005966BA"/>
    <w:rsid w:val="005A5ED5"/>
    <w:rsid w:val="005A6293"/>
    <w:rsid w:val="005B2214"/>
    <w:rsid w:val="005B24A8"/>
    <w:rsid w:val="005B3713"/>
    <w:rsid w:val="005B55C7"/>
    <w:rsid w:val="005C100A"/>
    <w:rsid w:val="005C1FD3"/>
    <w:rsid w:val="005C7725"/>
    <w:rsid w:val="005D05A3"/>
    <w:rsid w:val="005D1834"/>
    <w:rsid w:val="005D2DF7"/>
    <w:rsid w:val="005D7BE6"/>
    <w:rsid w:val="005F0931"/>
    <w:rsid w:val="005F3930"/>
    <w:rsid w:val="0061248F"/>
    <w:rsid w:val="006146D9"/>
    <w:rsid w:val="00620C8D"/>
    <w:rsid w:val="00621981"/>
    <w:rsid w:val="006242C0"/>
    <w:rsid w:val="00637FB3"/>
    <w:rsid w:val="006402B0"/>
    <w:rsid w:val="0064260E"/>
    <w:rsid w:val="00643177"/>
    <w:rsid w:val="00643245"/>
    <w:rsid w:val="00643446"/>
    <w:rsid w:val="00644775"/>
    <w:rsid w:val="00650D91"/>
    <w:rsid w:val="00655280"/>
    <w:rsid w:val="00655D73"/>
    <w:rsid w:val="00660F9C"/>
    <w:rsid w:val="00685A2D"/>
    <w:rsid w:val="00693868"/>
    <w:rsid w:val="00693E65"/>
    <w:rsid w:val="0069503D"/>
    <w:rsid w:val="006A5EF1"/>
    <w:rsid w:val="006C1450"/>
    <w:rsid w:val="006D1B44"/>
    <w:rsid w:val="006E2FF6"/>
    <w:rsid w:val="006E4914"/>
    <w:rsid w:val="006E6884"/>
    <w:rsid w:val="006F30C8"/>
    <w:rsid w:val="006F35C9"/>
    <w:rsid w:val="006F6901"/>
    <w:rsid w:val="00712987"/>
    <w:rsid w:val="0072373F"/>
    <w:rsid w:val="00723F5B"/>
    <w:rsid w:val="0072722C"/>
    <w:rsid w:val="00727493"/>
    <w:rsid w:val="0073058A"/>
    <w:rsid w:val="00730F82"/>
    <w:rsid w:val="007327AA"/>
    <w:rsid w:val="007334CF"/>
    <w:rsid w:val="00735C01"/>
    <w:rsid w:val="007417F7"/>
    <w:rsid w:val="00742A45"/>
    <w:rsid w:val="0074518C"/>
    <w:rsid w:val="00746604"/>
    <w:rsid w:val="00750297"/>
    <w:rsid w:val="0075322D"/>
    <w:rsid w:val="007549F4"/>
    <w:rsid w:val="00767576"/>
    <w:rsid w:val="00770494"/>
    <w:rsid w:val="00776F9E"/>
    <w:rsid w:val="007770BC"/>
    <w:rsid w:val="00777C75"/>
    <w:rsid w:val="007824F2"/>
    <w:rsid w:val="007827DC"/>
    <w:rsid w:val="00782FC8"/>
    <w:rsid w:val="00797879"/>
    <w:rsid w:val="007A1E18"/>
    <w:rsid w:val="007A26F4"/>
    <w:rsid w:val="007A2B36"/>
    <w:rsid w:val="007A43A6"/>
    <w:rsid w:val="007B0F19"/>
    <w:rsid w:val="007B4FA2"/>
    <w:rsid w:val="007C3381"/>
    <w:rsid w:val="007C4F7C"/>
    <w:rsid w:val="007D0737"/>
    <w:rsid w:val="007D5193"/>
    <w:rsid w:val="007D5D36"/>
    <w:rsid w:val="007D6915"/>
    <w:rsid w:val="007E17A4"/>
    <w:rsid w:val="007F348A"/>
    <w:rsid w:val="007F3895"/>
    <w:rsid w:val="007F3E6A"/>
    <w:rsid w:val="00801563"/>
    <w:rsid w:val="00802555"/>
    <w:rsid w:val="00803195"/>
    <w:rsid w:val="00804E0D"/>
    <w:rsid w:val="008051F7"/>
    <w:rsid w:val="0081688C"/>
    <w:rsid w:val="00817CCF"/>
    <w:rsid w:val="00823ECE"/>
    <w:rsid w:val="00824527"/>
    <w:rsid w:val="00830264"/>
    <w:rsid w:val="00832740"/>
    <w:rsid w:val="00837A7D"/>
    <w:rsid w:val="008453BF"/>
    <w:rsid w:val="008503E4"/>
    <w:rsid w:val="00853FC6"/>
    <w:rsid w:val="00854D2E"/>
    <w:rsid w:val="00857A52"/>
    <w:rsid w:val="0086666F"/>
    <w:rsid w:val="008667F5"/>
    <w:rsid w:val="00870D0A"/>
    <w:rsid w:val="008725C1"/>
    <w:rsid w:val="00874D83"/>
    <w:rsid w:val="00877636"/>
    <w:rsid w:val="00880F48"/>
    <w:rsid w:val="00881592"/>
    <w:rsid w:val="00881DF5"/>
    <w:rsid w:val="008870B2"/>
    <w:rsid w:val="00891272"/>
    <w:rsid w:val="008A0C03"/>
    <w:rsid w:val="008A32F8"/>
    <w:rsid w:val="008A5C10"/>
    <w:rsid w:val="008B2D79"/>
    <w:rsid w:val="008C005D"/>
    <w:rsid w:val="008C124B"/>
    <w:rsid w:val="008C264C"/>
    <w:rsid w:val="008D0BCD"/>
    <w:rsid w:val="008D0E46"/>
    <w:rsid w:val="008D30C9"/>
    <w:rsid w:val="008D43B3"/>
    <w:rsid w:val="008E40F8"/>
    <w:rsid w:val="008E5456"/>
    <w:rsid w:val="008F4C9F"/>
    <w:rsid w:val="008F5475"/>
    <w:rsid w:val="008F5EB3"/>
    <w:rsid w:val="008F6315"/>
    <w:rsid w:val="00901B5E"/>
    <w:rsid w:val="00907D23"/>
    <w:rsid w:val="00910574"/>
    <w:rsid w:val="0091254F"/>
    <w:rsid w:val="00913030"/>
    <w:rsid w:val="00921207"/>
    <w:rsid w:val="00922687"/>
    <w:rsid w:val="00926236"/>
    <w:rsid w:val="009314A4"/>
    <w:rsid w:val="00934924"/>
    <w:rsid w:val="0093741B"/>
    <w:rsid w:val="00940D47"/>
    <w:rsid w:val="0094548A"/>
    <w:rsid w:val="00946C4F"/>
    <w:rsid w:val="0095280A"/>
    <w:rsid w:val="009558F9"/>
    <w:rsid w:val="009644A8"/>
    <w:rsid w:val="0097116A"/>
    <w:rsid w:val="00974E99"/>
    <w:rsid w:val="009802CC"/>
    <w:rsid w:val="00981EF7"/>
    <w:rsid w:val="00983192"/>
    <w:rsid w:val="009A06C4"/>
    <w:rsid w:val="009A17B2"/>
    <w:rsid w:val="009A1E9B"/>
    <w:rsid w:val="009A4163"/>
    <w:rsid w:val="009B07EA"/>
    <w:rsid w:val="009B6351"/>
    <w:rsid w:val="009C11B8"/>
    <w:rsid w:val="009C2E38"/>
    <w:rsid w:val="009D1CBB"/>
    <w:rsid w:val="009D4573"/>
    <w:rsid w:val="009E467C"/>
    <w:rsid w:val="009F1C45"/>
    <w:rsid w:val="009F6D99"/>
    <w:rsid w:val="00A002B6"/>
    <w:rsid w:val="00A02DF2"/>
    <w:rsid w:val="00A050E4"/>
    <w:rsid w:val="00A124DC"/>
    <w:rsid w:val="00A138EA"/>
    <w:rsid w:val="00A14303"/>
    <w:rsid w:val="00A149A1"/>
    <w:rsid w:val="00A15EEC"/>
    <w:rsid w:val="00A258D4"/>
    <w:rsid w:val="00A3257B"/>
    <w:rsid w:val="00A355EC"/>
    <w:rsid w:val="00A3685D"/>
    <w:rsid w:val="00A40B5C"/>
    <w:rsid w:val="00A54CD6"/>
    <w:rsid w:val="00A55A98"/>
    <w:rsid w:val="00A55AA6"/>
    <w:rsid w:val="00A57E7B"/>
    <w:rsid w:val="00A62301"/>
    <w:rsid w:val="00A6300C"/>
    <w:rsid w:val="00A67484"/>
    <w:rsid w:val="00A73FD5"/>
    <w:rsid w:val="00A746BE"/>
    <w:rsid w:val="00A7575C"/>
    <w:rsid w:val="00A758DD"/>
    <w:rsid w:val="00A82141"/>
    <w:rsid w:val="00A870E8"/>
    <w:rsid w:val="00AA0137"/>
    <w:rsid w:val="00AA2297"/>
    <w:rsid w:val="00AA4ACC"/>
    <w:rsid w:val="00AA6434"/>
    <w:rsid w:val="00AB0898"/>
    <w:rsid w:val="00AB47F6"/>
    <w:rsid w:val="00AB48CE"/>
    <w:rsid w:val="00AB6334"/>
    <w:rsid w:val="00AB7538"/>
    <w:rsid w:val="00AB7D37"/>
    <w:rsid w:val="00AC0F6E"/>
    <w:rsid w:val="00AC1593"/>
    <w:rsid w:val="00AC63CF"/>
    <w:rsid w:val="00AD3CDA"/>
    <w:rsid w:val="00AD5E86"/>
    <w:rsid w:val="00AE58AF"/>
    <w:rsid w:val="00AF17B7"/>
    <w:rsid w:val="00AF305B"/>
    <w:rsid w:val="00AF72F2"/>
    <w:rsid w:val="00B12DA3"/>
    <w:rsid w:val="00B23A08"/>
    <w:rsid w:val="00B23E75"/>
    <w:rsid w:val="00B353EB"/>
    <w:rsid w:val="00B36611"/>
    <w:rsid w:val="00B37A21"/>
    <w:rsid w:val="00B4326B"/>
    <w:rsid w:val="00B46A29"/>
    <w:rsid w:val="00B53547"/>
    <w:rsid w:val="00B63CF3"/>
    <w:rsid w:val="00B66989"/>
    <w:rsid w:val="00B83431"/>
    <w:rsid w:val="00B85AB6"/>
    <w:rsid w:val="00B872ED"/>
    <w:rsid w:val="00B9350B"/>
    <w:rsid w:val="00B94215"/>
    <w:rsid w:val="00BA005C"/>
    <w:rsid w:val="00BA1B5C"/>
    <w:rsid w:val="00BA46F8"/>
    <w:rsid w:val="00BB30E1"/>
    <w:rsid w:val="00BB46C1"/>
    <w:rsid w:val="00BB7829"/>
    <w:rsid w:val="00BC759A"/>
    <w:rsid w:val="00BD1850"/>
    <w:rsid w:val="00BD284E"/>
    <w:rsid w:val="00BD32A1"/>
    <w:rsid w:val="00BE22A5"/>
    <w:rsid w:val="00BE7A46"/>
    <w:rsid w:val="00BF031C"/>
    <w:rsid w:val="00BF3249"/>
    <w:rsid w:val="00C01CDB"/>
    <w:rsid w:val="00C04547"/>
    <w:rsid w:val="00C16647"/>
    <w:rsid w:val="00C230BE"/>
    <w:rsid w:val="00C26B60"/>
    <w:rsid w:val="00C30595"/>
    <w:rsid w:val="00C313A9"/>
    <w:rsid w:val="00C410CF"/>
    <w:rsid w:val="00C42330"/>
    <w:rsid w:val="00C5283A"/>
    <w:rsid w:val="00C63EB7"/>
    <w:rsid w:val="00C75596"/>
    <w:rsid w:val="00C7595C"/>
    <w:rsid w:val="00C80601"/>
    <w:rsid w:val="00C83A89"/>
    <w:rsid w:val="00C91AB4"/>
    <w:rsid w:val="00C91C55"/>
    <w:rsid w:val="00C926F8"/>
    <w:rsid w:val="00C976F9"/>
    <w:rsid w:val="00CA43A9"/>
    <w:rsid w:val="00CA492F"/>
    <w:rsid w:val="00CC24FA"/>
    <w:rsid w:val="00CC355C"/>
    <w:rsid w:val="00CC6D58"/>
    <w:rsid w:val="00CE28FD"/>
    <w:rsid w:val="00CE3676"/>
    <w:rsid w:val="00CE46C9"/>
    <w:rsid w:val="00CF3B9B"/>
    <w:rsid w:val="00CF4B2B"/>
    <w:rsid w:val="00CF50BC"/>
    <w:rsid w:val="00D01EA0"/>
    <w:rsid w:val="00D0285B"/>
    <w:rsid w:val="00D04C3A"/>
    <w:rsid w:val="00D24C8F"/>
    <w:rsid w:val="00D270B3"/>
    <w:rsid w:val="00D35A36"/>
    <w:rsid w:val="00D408D3"/>
    <w:rsid w:val="00D5176E"/>
    <w:rsid w:val="00D57838"/>
    <w:rsid w:val="00D60682"/>
    <w:rsid w:val="00D61694"/>
    <w:rsid w:val="00D63D73"/>
    <w:rsid w:val="00D65AFB"/>
    <w:rsid w:val="00D668E0"/>
    <w:rsid w:val="00D70339"/>
    <w:rsid w:val="00D70FEB"/>
    <w:rsid w:val="00D736B1"/>
    <w:rsid w:val="00D837F0"/>
    <w:rsid w:val="00D860EC"/>
    <w:rsid w:val="00D9563F"/>
    <w:rsid w:val="00D95C7C"/>
    <w:rsid w:val="00D96DAF"/>
    <w:rsid w:val="00DA0A76"/>
    <w:rsid w:val="00DA165E"/>
    <w:rsid w:val="00DA2BA8"/>
    <w:rsid w:val="00DA514F"/>
    <w:rsid w:val="00DB0B1B"/>
    <w:rsid w:val="00DB1F69"/>
    <w:rsid w:val="00DB390D"/>
    <w:rsid w:val="00DB4C89"/>
    <w:rsid w:val="00DB5E3C"/>
    <w:rsid w:val="00DC03CF"/>
    <w:rsid w:val="00DC11F0"/>
    <w:rsid w:val="00DC14A3"/>
    <w:rsid w:val="00DD09B3"/>
    <w:rsid w:val="00DD365F"/>
    <w:rsid w:val="00DD3A29"/>
    <w:rsid w:val="00DD3C92"/>
    <w:rsid w:val="00DE05A7"/>
    <w:rsid w:val="00DE217D"/>
    <w:rsid w:val="00DE2704"/>
    <w:rsid w:val="00DF14FE"/>
    <w:rsid w:val="00E051ED"/>
    <w:rsid w:val="00E05313"/>
    <w:rsid w:val="00E05ED6"/>
    <w:rsid w:val="00E076DD"/>
    <w:rsid w:val="00E14C76"/>
    <w:rsid w:val="00E15A44"/>
    <w:rsid w:val="00E22DB9"/>
    <w:rsid w:val="00E249BA"/>
    <w:rsid w:val="00E25EA4"/>
    <w:rsid w:val="00E26707"/>
    <w:rsid w:val="00E3751E"/>
    <w:rsid w:val="00E50FD7"/>
    <w:rsid w:val="00E5543F"/>
    <w:rsid w:val="00E57026"/>
    <w:rsid w:val="00E570A0"/>
    <w:rsid w:val="00E63FFF"/>
    <w:rsid w:val="00E64D42"/>
    <w:rsid w:val="00E679A6"/>
    <w:rsid w:val="00E70155"/>
    <w:rsid w:val="00E745B0"/>
    <w:rsid w:val="00E81050"/>
    <w:rsid w:val="00E84796"/>
    <w:rsid w:val="00E85988"/>
    <w:rsid w:val="00E92447"/>
    <w:rsid w:val="00E92EE3"/>
    <w:rsid w:val="00E94E50"/>
    <w:rsid w:val="00E956C9"/>
    <w:rsid w:val="00E96F8F"/>
    <w:rsid w:val="00EB6A27"/>
    <w:rsid w:val="00EC07E5"/>
    <w:rsid w:val="00EC14AA"/>
    <w:rsid w:val="00ED21D7"/>
    <w:rsid w:val="00EF00DF"/>
    <w:rsid w:val="00EF3FD1"/>
    <w:rsid w:val="00EF7101"/>
    <w:rsid w:val="00F054D2"/>
    <w:rsid w:val="00F07194"/>
    <w:rsid w:val="00F21985"/>
    <w:rsid w:val="00F26BBD"/>
    <w:rsid w:val="00F271F6"/>
    <w:rsid w:val="00F34553"/>
    <w:rsid w:val="00F37E82"/>
    <w:rsid w:val="00F414EA"/>
    <w:rsid w:val="00F442E3"/>
    <w:rsid w:val="00F4687D"/>
    <w:rsid w:val="00F536B4"/>
    <w:rsid w:val="00F53FC0"/>
    <w:rsid w:val="00F568BE"/>
    <w:rsid w:val="00F6393A"/>
    <w:rsid w:val="00F66F0D"/>
    <w:rsid w:val="00F73503"/>
    <w:rsid w:val="00F755AF"/>
    <w:rsid w:val="00F76C67"/>
    <w:rsid w:val="00F833EF"/>
    <w:rsid w:val="00FA15E5"/>
    <w:rsid w:val="00FA1BBC"/>
    <w:rsid w:val="00FA2C69"/>
    <w:rsid w:val="00FB3A05"/>
    <w:rsid w:val="00FB4A12"/>
    <w:rsid w:val="00FB5163"/>
    <w:rsid w:val="00FC4D89"/>
    <w:rsid w:val="00FC55F7"/>
    <w:rsid w:val="00FD093B"/>
    <w:rsid w:val="00FD79B3"/>
    <w:rsid w:val="00FE46BC"/>
    <w:rsid w:val="00FE62EA"/>
    <w:rsid w:val="00FE72C3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2D79"/>
    <w:pPr>
      <w:outlineLvl w:val="0"/>
    </w:pPr>
    <w:rPr>
      <w:rFonts w:eastAsia="Times New Roman"/>
      <w:b/>
      <w:bCs/>
      <w:kern w:val="36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5C88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D79"/>
    <w:rPr>
      <w:rFonts w:ascii="Times New Roman" w:eastAsia="Times New Roman" w:hAnsi="Times New Roman" w:cs="Times New Roman"/>
      <w:b/>
      <w:bCs/>
      <w:kern w:val="36"/>
      <w:sz w:val="28"/>
      <w:szCs w:val="48"/>
      <w:lang w:val="x-none" w:eastAsia="x-none"/>
    </w:rPr>
  </w:style>
  <w:style w:type="paragraph" w:styleId="a3">
    <w:name w:val="No Spacing"/>
    <w:link w:val="a4"/>
    <w:uiPriority w:val="1"/>
    <w:qFormat/>
    <w:rsid w:val="008B2D79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4">
    <w:name w:val="Без интервала Знак"/>
    <w:link w:val="a3"/>
    <w:uiPriority w:val="1"/>
    <w:locked/>
    <w:rsid w:val="008B2D79"/>
    <w:rPr>
      <w:rFonts w:ascii="Times New Roman" w:eastAsia="Calibri" w:hAnsi="Times New Roman" w:cs="Times New Roman"/>
      <w:sz w:val="20"/>
    </w:rPr>
  </w:style>
  <w:style w:type="paragraph" w:styleId="a5">
    <w:name w:val="Body Text"/>
    <w:basedOn w:val="a"/>
    <w:link w:val="11"/>
    <w:uiPriority w:val="99"/>
    <w:unhideWhenUsed/>
    <w:rsid w:val="008B2D79"/>
    <w:pPr>
      <w:widowControl w:val="0"/>
      <w:suppressAutoHyphens/>
      <w:autoSpaceDE w:val="0"/>
      <w:spacing w:after="120"/>
      <w:ind w:firstLine="709"/>
    </w:pPr>
    <w:rPr>
      <w:rFonts w:eastAsia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uiPriority w:val="99"/>
    <w:semiHidden/>
    <w:rsid w:val="008B2D79"/>
    <w:rPr>
      <w:rFonts w:ascii="Times New Roman" w:eastAsia="Calibri" w:hAnsi="Times New Roman" w:cs="Times New Roman"/>
      <w:sz w:val="28"/>
    </w:rPr>
  </w:style>
  <w:style w:type="character" w:customStyle="1" w:styleId="11">
    <w:name w:val="Основной текст Знак1"/>
    <w:link w:val="a5"/>
    <w:uiPriority w:val="99"/>
    <w:locked/>
    <w:rsid w:val="008B2D7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header"/>
    <w:basedOn w:val="a"/>
    <w:link w:val="a8"/>
    <w:unhideWhenUsed/>
    <w:rsid w:val="002574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a8">
    <w:name w:val="Верхний колонтитул Знак"/>
    <w:basedOn w:val="a0"/>
    <w:link w:val="a7"/>
    <w:rsid w:val="002574C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7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CD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74C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A35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uiPriority w:val="99"/>
    <w:rsid w:val="00AB6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AB633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E58A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25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2555"/>
    <w:rPr>
      <w:rFonts w:ascii="Times New Roman" w:eastAsia="Calibri" w:hAnsi="Times New Roman" w:cs="Times New Roman"/>
      <w:sz w:val="28"/>
    </w:rPr>
  </w:style>
  <w:style w:type="character" w:styleId="af">
    <w:name w:val="Hyperlink"/>
    <w:basedOn w:val="a0"/>
    <w:uiPriority w:val="99"/>
    <w:semiHidden/>
    <w:unhideWhenUsed/>
    <w:rsid w:val="009F6D9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E5C8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f0">
    <w:name w:val="Table Grid"/>
    <w:basedOn w:val="a1"/>
    <w:uiPriority w:val="59"/>
    <w:rsid w:val="0075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2D79"/>
    <w:pPr>
      <w:outlineLvl w:val="0"/>
    </w:pPr>
    <w:rPr>
      <w:rFonts w:eastAsia="Times New Roman"/>
      <w:b/>
      <w:bCs/>
      <w:kern w:val="36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5C88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D79"/>
    <w:rPr>
      <w:rFonts w:ascii="Times New Roman" w:eastAsia="Times New Roman" w:hAnsi="Times New Roman" w:cs="Times New Roman"/>
      <w:b/>
      <w:bCs/>
      <w:kern w:val="36"/>
      <w:sz w:val="28"/>
      <w:szCs w:val="48"/>
      <w:lang w:val="x-none" w:eastAsia="x-none"/>
    </w:rPr>
  </w:style>
  <w:style w:type="paragraph" w:styleId="a3">
    <w:name w:val="No Spacing"/>
    <w:link w:val="a4"/>
    <w:uiPriority w:val="1"/>
    <w:qFormat/>
    <w:rsid w:val="008B2D79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4">
    <w:name w:val="Без интервала Знак"/>
    <w:link w:val="a3"/>
    <w:uiPriority w:val="1"/>
    <w:locked/>
    <w:rsid w:val="008B2D79"/>
    <w:rPr>
      <w:rFonts w:ascii="Times New Roman" w:eastAsia="Calibri" w:hAnsi="Times New Roman" w:cs="Times New Roman"/>
      <w:sz w:val="20"/>
    </w:rPr>
  </w:style>
  <w:style w:type="paragraph" w:styleId="a5">
    <w:name w:val="Body Text"/>
    <w:basedOn w:val="a"/>
    <w:link w:val="11"/>
    <w:uiPriority w:val="99"/>
    <w:unhideWhenUsed/>
    <w:rsid w:val="008B2D79"/>
    <w:pPr>
      <w:widowControl w:val="0"/>
      <w:suppressAutoHyphens/>
      <w:autoSpaceDE w:val="0"/>
      <w:spacing w:after="120"/>
      <w:ind w:firstLine="709"/>
    </w:pPr>
    <w:rPr>
      <w:rFonts w:eastAsia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uiPriority w:val="99"/>
    <w:semiHidden/>
    <w:rsid w:val="008B2D79"/>
    <w:rPr>
      <w:rFonts w:ascii="Times New Roman" w:eastAsia="Calibri" w:hAnsi="Times New Roman" w:cs="Times New Roman"/>
      <w:sz w:val="28"/>
    </w:rPr>
  </w:style>
  <w:style w:type="character" w:customStyle="1" w:styleId="11">
    <w:name w:val="Основной текст Знак1"/>
    <w:link w:val="a5"/>
    <w:uiPriority w:val="99"/>
    <w:locked/>
    <w:rsid w:val="008B2D7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header"/>
    <w:basedOn w:val="a"/>
    <w:link w:val="a8"/>
    <w:unhideWhenUsed/>
    <w:rsid w:val="002574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a8">
    <w:name w:val="Верхний колонтитул Знак"/>
    <w:basedOn w:val="a0"/>
    <w:link w:val="a7"/>
    <w:rsid w:val="002574C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7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CD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74C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A35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uiPriority w:val="99"/>
    <w:rsid w:val="00AB6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AB633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E58A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25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2555"/>
    <w:rPr>
      <w:rFonts w:ascii="Times New Roman" w:eastAsia="Calibri" w:hAnsi="Times New Roman" w:cs="Times New Roman"/>
      <w:sz w:val="28"/>
    </w:rPr>
  </w:style>
  <w:style w:type="character" w:styleId="af">
    <w:name w:val="Hyperlink"/>
    <w:basedOn w:val="a0"/>
    <w:uiPriority w:val="99"/>
    <w:semiHidden/>
    <w:unhideWhenUsed/>
    <w:rsid w:val="009F6D9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E5C8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f0">
    <w:name w:val="Table Grid"/>
    <w:basedOn w:val="a1"/>
    <w:uiPriority w:val="59"/>
    <w:rsid w:val="0075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97D9C97098471EF2EB1C812CD50B0D6F17DB28DED5233ECEAE4FC6F38626416AA3DC98C56218B843B96C1B7CFD34152279F382605AO7N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8BC23CC308323B811116D5D7753F05804D54A7000A287F1BDC41EB3EC361411E90DCC5A264B03C17D8F6D38B6A36832E2686F56DAEFFI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8BC23CC308323B811116D5D7753F05804D5AA4060A287F1BDC41EB3EC361411E90DCCCA667B13C17D8F6D38B6A36832E2686F56DAEFFI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FA14-4847-4679-B24A-CB40DB87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7539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KSO_1</dc:creator>
  <cp:lastModifiedBy>ИРОК</cp:lastModifiedBy>
  <cp:revision>204</cp:revision>
  <cp:lastPrinted>2021-12-28T09:15:00Z</cp:lastPrinted>
  <dcterms:created xsi:type="dcterms:W3CDTF">2021-10-11T10:41:00Z</dcterms:created>
  <dcterms:modified xsi:type="dcterms:W3CDTF">2021-12-28T09:20:00Z</dcterms:modified>
</cp:coreProperties>
</file>