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9B51C4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727B5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D22E0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D22E0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27B51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3D22E0">
        <w:rPr>
          <w:sz w:val="24"/>
          <w:szCs w:val="24"/>
        </w:rPr>
        <w:t>848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7B7DF3" w:rsidRDefault="0049357E" w:rsidP="007027E3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</w:t>
      </w:r>
      <w:r w:rsidR="00235F17">
        <w:rPr>
          <w:sz w:val="24"/>
          <w:szCs w:val="24"/>
        </w:rPr>
        <w:t xml:space="preserve"> </w:t>
      </w:r>
      <w:r w:rsidR="00AA721A">
        <w:rPr>
          <w:sz w:val="24"/>
          <w:szCs w:val="24"/>
        </w:rPr>
        <w:t xml:space="preserve">  </w:t>
      </w:r>
      <w:proofErr w:type="gramStart"/>
      <w:r w:rsidR="00BF76F9" w:rsidRPr="00F94107">
        <w:rPr>
          <w:sz w:val="24"/>
          <w:szCs w:val="24"/>
        </w:rPr>
        <w:t>В</w:t>
      </w:r>
      <w:r w:rsidR="00986397">
        <w:rPr>
          <w:sz w:val="24"/>
          <w:szCs w:val="24"/>
        </w:rPr>
        <w:t>о</w:t>
      </w:r>
      <w:proofErr w:type="gramEnd"/>
      <w:r w:rsidR="00986397">
        <w:rPr>
          <w:sz w:val="24"/>
          <w:szCs w:val="24"/>
        </w:rPr>
        <w:t xml:space="preserve"> исполнении регионального проекта «Формирование системы мотивации  граждан к здоровому образу жизни, включая здоровое питание и отказ от вредных привычек» (« Укрепление общественного здоровья»), национального проекта «Демография», утвержденного протоколом заседания проектного комитета по национальному проекту «Демография» от 14 декабря 2018 года №3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1A4DA6">
        <w:trPr>
          <w:trHeight w:val="84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B8" w:rsidRPr="00EA74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41CBF">
              <w:rPr>
                <w:rFonts w:ascii="Times New Roman" w:hAnsi="Times New Roman" w:cs="Times New Roman"/>
                <w:sz w:val="24"/>
                <w:szCs w:val="24"/>
              </w:rPr>
              <w:t>145,56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B8" w:rsidRPr="00EA7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41CBF">
              <w:rPr>
                <w:rFonts w:ascii="Times New Roman" w:hAnsi="Times New Roman" w:cs="Times New Roman"/>
                <w:sz w:val="24"/>
                <w:szCs w:val="24"/>
              </w:rPr>
              <w:t>264,66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13991,87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14411,87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14081,87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1CBF">
              <w:rPr>
                <w:rFonts w:ascii="Times New Roman" w:hAnsi="Times New Roman" w:cs="Times New Roman"/>
                <w:bCs/>
                <w:sz w:val="24"/>
                <w:szCs w:val="24"/>
              </w:rPr>
              <w:t>70 043,83</w:t>
            </w:r>
            <w:r w:rsidR="0087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141C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1CBF">
              <w:rPr>
                <w:rFonts w:ascii="Times New Roman" w:hAnsi="Times New Roman" w:cs="Times New Roman"/>
                <w:sz w:val="24"/>
                <w:szCs w:val="24"/>
              </w:rPr>
              <w:t>11 101,73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A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1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 420,82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2020 год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343,30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10 325,06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12 711,87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13 131,87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12 801,87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объеме  0,00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64 105,88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                                </w:t>
            </w:r>
          </w:p>
          <w:p w:rsidR="00FD33C9" w:rsidRPr="00C860F4" w:rsidRDefault="000D36FC" w:rsidP="000D3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6F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sz w:val="24"/>
                <w:szCs w:val="24"/>
              </w:rPr>
              <w:t>9 314,94</w:t>
            </w:r>
            <w:r w:rsidRPr="000D36FC">
              <w:rPr>
                <w:sz w:val="24"/>
                <w:szCs w:val="24"/>
              </w:rPr>
              <w:t xml:space="preserve">  тыс. рублей (справочно)                                                                        </w:t>
            </w:r>
            <w:r w:rsidR="00513765" w:rsidRPr="00A0135C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B4A45" w:rsidRDefault="00CB4A45" w:rsidP="00CB4A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860F4">
        <w:rPr>
          <w:sz w:val="24"/>
          <w:szCs w:val="24"/>
        </w:rPr>
        <w:t>. Строку  «Ресурсное о</w:t>
      </w:r>
      <w:r>
        <w:rPr>
          <w:sz w:val="24"/>
          <w:szCs w:val="24"/>
        </w:rPr>
        <w:t>беспечение программы»   раздела 3</w:t>
      </w:r>
      <w:r w:rsidRPr="00C860F4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 в паспорте</w:t>
      </w:r>
      <w:r w:rsidRPr="00C860F4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 xml:space="preserve">2 </w:t>
      </w:r>
      <w:r w:rsidRPr="00C860F4">
        <w:rPr>
          <w:sz w:val="24"/>
          <w:szCs w:val="24"/>
        </w:rPr>
        <w:t>«</w:t>
      </w:r>
      <w:r>
        <w:rPr>
          <w:sz w:val="24"/>
          <w:szCs w:val="24"/>
        </w:rPr>
        <w:t>Развитие молодежной политики</w:t>
      </w:r>
      <w:r w:rsidRPr="00C860F4">
        <w:rPr>
          <w:sz w:val="24"/>
          <w:szCs w:val="24"/>
        </w:rPr>
        <w:t xml:space="preserve">» 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CB4A45" w:rsidRPr="00C860F4" w:rsidRDefault="00CB4A45" w:rsidP="00CB4A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CB4A45" w:rsidRPr="00C860F4" w:rsidTr="00D84D99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A45" w:rsidRPr="00C860F4" w:rsidRDefault="00CB4A45" w:rsidP="00D84D9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7 724,74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1 702,79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242,35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1 939,60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1 280,00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CB4A45" w:rsidRPr="00A0135C" w:rsidRDefault="00CB4A45" w:rsidP="00D84D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5 937,95</w:t>
            </w:r>
            <w:r w:rsidRPr="00A01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CB4A45" w:rsidRPr="00C860F4" w:rsidRDefault="00CB4A45" w:rsidP="00CB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sz w:val="24"/>
                <w:szCs w:val="24"/>
              </w:rPr>
              <w:t>1 786,79</w:t>
            </w:r>
            <w:r w:rsidRPr="00A0135C">
              <w:rPr>
                <w:sz w:val="24"/>
                <w:szCs w:val="24"/>
              </w:rPr>
              <w:t xml:space="preserve">  тыс. рублей (справочно);                                                                              </w:t>
            </w:r>
          </w:p>
        </w:tc>
      </w:tr>
    </w:tbl>
    <w:p w:rsidR="00CB4A45" w:rsidRPr="00C860F4" w:rsidRDefault="00CB4A45" w:rsidP="00CB4A45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1A4DA6" w:rsidRDefault="001A4DA6" w:rsidP="00DA65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4B1" w:rsidRPr="00C860F4" w:rsidRDefault="001A4DA6" w:rsidP="00DA654F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</w:t>
      </w:r>
      <w:r w:rsidR="00E174B1">
        <w:rPr>
          <w:sz w:val="24"/>
          <w:szCs w:val="24"/>
        </w:rPr>
        <w:t xml:space="preserve">  </w:t>
      </w:r>
      <w:r w:rsidR="00E174B1" w:rsidRPr="00C860F4">
        <w:rPr>
          <w:sz w:val="24"/>
          <w:szCs w:val="24"/>
        </w:rPr>
        <w:t>1.</w:t>
      </w:r>
      <w:r w:rsidR="00CB4A45">
        <w:rPr>
          <w:sz w:val="24"/>
          <w:szCs w:val="24"/>
        </w:rPr>
        <w:t>4</w:t>
      </w:r>
      <w:r w:rsidR="00E174B1" w:rsidRPr="00C860F4">
        <w:rPr>
          <w:sz w:val="24"/>
          <w:szCs w:val="24"/>
        </w:rPr>
        <w:t>. Р</w:t>
      </w:r>
      <w:r w:rsidR="00E174B1" w:rsidRPr="00C860F4">
        <w:rPr>
          <w:color w:val="000000"/>
          <w:sz w:val="24"/>
          <w:szCs w:val="24"/>
        </w:rPr>
        <w:t xml:space="preserve">аздел </w:t>
      </w:r>
      <w:r w:rsidR="00E174B1" w:rsidRPr="00C860F4">
        <w:rPr>
          <w:color w:val="000000"/>
          <w:sz w:val="24"/>
          <w:szCs w:val="24"/>
          <w:lang w:val="en-US"/>
        </w:rPr>
        <w:t>VIII</w:t>
      </w:r>
      <w:r w:rsidR="00E174B1" w:rsidRPr="00C860F4">
        <w:rPr>
          <w:color w:val="000000"/>
          <w:sz w:val="24"/>
          <w:szCs w:val="24"/>
        </w:rPr>
        <w:t>. «</w:t>
      </w:r>
      <w:r w:rsidR="00E174B1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E174B1" w:rsidRPr="00C860F4">
        <w:rPr>
          <w:sz w:val="24"/>
          <w:szCs w:val="24"/>
        </w:rPr>
        <w:t xml:space="preserve"> </w:t>
      </w:r>
      <w:r w:rsidR="00E174B1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E174B1" w:rsidRPr="00C860F4">
        <w:rPr>
          <w:sz w:val="24"/>
          <w:szCs w:val="24"/>
        </w:rPr>
        <w:t xml:space="preserve"> </w:t>
      </w:r>
    </w:p>
    <w:p w:rsidR="00100669" w:rsidRPr="00A0135C" w:rsidRDefault="00100669" w:rsidP="0010066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Pr="00EA74B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145,56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100669" w:rsidRPr="00A0135C" w:rsidRDefault="00100669" w:rsidP="00100669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 w:rsidRPr="00D947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585,65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 w:rsidRPr="00EA74B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264,66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13991,87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14411,87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14081,87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100669" w:rsidRPr="00A0135C" w:rsidRDefault="00100669" w:rsidP="0010066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00669" w:rsidRPr="00A0135C" w:rsidRDefault="00100669" w:rsidP="0010066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100669" w:rsidRPr="00A0135C" w:rsidRDefault="00100669" w:rsidP="0010066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70 043,83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235F17" w:rsidRDefault="00100669" w:rsidP="00100669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11 101,73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235F17">
        <w:rPr>
          <w:rFonts w:ascii="Times New Roman" w:hAnsi="Times New Roman" w:cs="Times New Roman"/>
          <w:sz w:val="24"/>
          <w:szCs w:val="24"/>
        </w:rPr>
        <w:t>.</w:t>
      </w:r>
      <w:r w:rsidR="00235F17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174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5F17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4B1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4B1" w:rsidRPr="00C860F4">
        <w:rPr>
          <w:rFonts w:ascii="Times New Roman" w:hAnsi="Times New Roman" w:cs="Times New Roman"/>
          <w:sz w:val="24"/>
          <w:szCs w:val="24"/>
        </w:rPr>
        <w:t>1.</w:t>
      </w:r>
      <w:r w:rsidR="001A4DA6">
        <w:rPr>
          <w:rFonts w:ascii="Times New Roman" w:hAnsi="Times New Roman" w:cs="Times New Roman"/>
          <w:sz w:val="24"/>
          <w:szCs w:val="24"/>
        </w:rPr>
        <w:t>4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174B1">
        <w:rPr>
          <w:rFonts w:ascii="Times New Roman" w:hAnsi="Times New Roman" w:cs="Times New Roman"/>
          <w:sz w:val="24"/>
          <w:szCs w:val="24"/>
        </w:rPr>
        <w:t>Приложение № 5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1A4DA6">
        <w:rPr>
          <w:rFonts w:ascii="Times New Roman" w:hAnsi="Times New Roman" w:cs="Times New Roman"/>
          <w:sz w:val="24"/>
          <w:szCs w:val="24"/>
        </w:rPr>
        <w:t>, Приложение №1 «Паспорт муниципальной программы»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174B1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74B1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174B1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25585C" w:rsidP="001A4DA6">
      <w:pPr>
        <w:pStyle w:val="ConsPlusCell"/>
        <w:tabs>
          <w:tab w:val="left" w:pos="1948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174B1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7D8B"/>
    <w:rsid w:val="00025A5D"/>
    <w:rsid w:val="000414CF"/>
    <w:rsid w:val="0007075A"/>
    <w:rsid w:val="00074BF1"/>
    <w:rsid w:val="000761E9"/>
    <w:rsid w:val="00096BF0"/>
    <w:rsid w:val="000B0E5E"/>
    <w:rsid w:val="000D36FC"/>
    <w:rsid w:val="000F5820"/>
    <w:rsid w:val="000F5BB9"/>
    <w:rsid w:val="00100669"/>
    <w:rsid w:val="00104506"/>
    <w:rsid w:val="0011388D"/>
    <w:rsid w:val="00116034"/>
    <w:rsid w:val="00117C11"/>
    <w:rsid w:val="00123661"/>
    <w:rsid w:val="00127E49"/>
    <w:rsid w:val="0013745A"/>
    <w:rsid w:val="00141CBF"/>
    <w:rsid w:val="00161234"/>
    <w:rsid w:val="00171BFC"/>
    <w:rsid w:val="001815B7"/>
    <w:rsid w:val="00186EF3"/>
    <w:rsid w:val="001A06E9"/>
    <w:rsid w:val="001A4DA6"/>
    <w:rsid w:val="001A5713"/>
    <w:rsid w:val="001A6468"/>
    <w:rsid w:val="001B4141"/>
    <w:rsid w:val="001D7B5C"/>
    <w:rsid w:val="001F34C6"/>
    <w:rsid w:val="001F3956"/>
    <w:rsid w:val="001F4314"/>
    <w:rsid w:val="00202481"/>
    <w:rsid w:val="002057D4"/>
    <w:rsid w:val="00213DB9"/>
    <w:rsid w:val="00224DD2"/>
    <w:rsid w:val="00235F17"/>
    <w:rsid w:val="0025585C"/>
    <w:rsid w:val="00256028"/>
    <w:rsid w:val="00262168"/>
    <w:rsid w:val="00276115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D22E0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4C137F"/>
    <w:rsid w:val="00513765"/>
    <w:rsid w:val="00513823"/>
    <w:rsid w:val="00517E4D"/>
    <w:rsid w:val="00540A02"/>
    <w:rsid w:val="00576A98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53E26"/>
    <w:rsid w:val="00653E65"/>
    <w:rsid w:val="00665D4D"/>
    <w:rsid w:val="0067113C"/>
    <w:rsid w:val="006846E2"/>
    <w:rsid w:val="0068730D"/>
    <w:rsid w:val="00687CDB"/>
    <w:rsid w:val="006B7791"/>
    <w:rsid w:val="006D327A"/>
    <w:rsid w:val="006D33F7"/>
    <w:rsid w:val="006D3B6B"/>
    <w:rsid w:val="006F3360"/>
    <w:rsid w:val="006F765C"/>
    <w:rsid w:val="0070250C"/>
    <w:rsid w:val="007027E3"/>
    <w:rsid w:val="00727B51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1AC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3D9"/>
    <w:rsid w:val="0086597B"/>
    <w:rsid w:val="00871CD3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617"/>
    <w:rsid w:val="008E1A14"/>
    <w:rsid w:val="008E2F5B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86397"/>
    <w:rsid w:val="009B51C4"/>
    <w:rsid w:val="009C0D53"/>
    <w:rsid w:val="009C52C5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563F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D6D27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56028"/>
    <w:rsid w:val="00C747F2"/>
    <w:rsid w:val="00C8366E"/>
    <w:rsid w:val="00C83A9F"/>
    <w:rsid w:val="00C860F4"/>
    <w:rsid w:val="00C9081A"/>
    <w:rsid w:val="00CB093C"/>
    <w:rsid w:val="00CB16B4"/>
    <w:rsid w:val="00CB2E72"/>
    <w:rsid w:val="00CB4661"/>
    <w:rsid w:val="00CB4A45"/>
    <w:rsid w:val="00CC7C4D"/>
    <w:rsid w:val="00CD44C8"/>
    <w:rsid w:val="00CE05F5"/>
    <w:rsid w:val="00CF7C55"/>
    <w:rsid w:val="00D1424F"/>
    <w:rsid w:val="00D1689C"/>
    <w:rsid w:val="00D31283"/>
    <w:rsid w:val="00D3566E"/>
    <w:rsid w:val="00D56AC1"/>
    <w:rsid w:val="00D6246C"/>
    <w:rsid w:val="00D76E4A"/>
    <w:rsid w:val="00D847EA"/>
    <w:rsid w:val="00D94787"/>
    <w:rsid w:val="00DA4F91"/>
    <w:rsid w:val="00DA654F"/>
    <w:rsid w:val="00DB36C0"/>
    <w:rsid w:val="00DB6893"/>
    <w:rsid w:val="00DD6F4C"/>
    <w:rsid w:val="00DE3573"/>
    <w:rsid w:val="00DE441F"/>
    <w:rsid w:val="00DF4CA2"/>
    <w:rsid w:val="00E02C3A"/>
    <w:rsid w:val="00E10CD6"/>
    <w:rsid w:val="00E1504C"/>
    <w:rsid w:val="00E174B1"/>
    <w:rsid w:val="00E17696"/>
    <w:rsid w:val="00E22973"/>
    <w:rsid w:val="00E34797"/>
    <w:rsid w:val="00E424B3"/>
    <w:rsid w:val="00E50915"/>
    <w:rsid w:val="00E75567"/>
    <w:rsid w:val="00EA2BFE"/>
    <w:rsid w:val="00EA73E4"/>
    <w:rsid w:val="00EA74B8"/>
    <w:rsid w:val="00EB144A"/>
    <w:rsid w:val="00EB5369"/>
    <w:rsid w:val="00ED1853"/>
    <w:rsid w:val="00ED7E72"/>
    <w:rsid w:val="00EE550A"/>
    <w:rsid w:val="00EF139F"/>
    <w:rsid w:val="00EF3C15"/>
    <w:rsid w:val="00F31775"/>
    <w:rsid w:val="00F4225D"/>
    <w:rsid w:val="00F533CA"/>
    <w:rsid w:val="00F535FF"/>
    <w:rsid w:val="00F56923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89</cp:revision>
  <cp:lastPrinted>2021-11-16T05:16:00Z</cp:lastPrinted>
  <dcterms:created xsi:type="dcterms:W3CDTF">2017-11-08T05:54:00Z</dcterms:created>
  <dcterms:modified xsi:type="dcterms:W3CDTF">2021-11-16T05:23:00Z</dcterms:modified>
</cp:coreProperties>
</file>