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F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 w:rsidR="002E72D8"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 w:rsidR="00A915F2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17</w:t>
            </w:r>
            <w:r w:rsidR="00B65EA1">
              <w:rPr>
                <w:rFonts w:eastAsia="Calibri"/>
                <w:bCs/>
                <w:lang w:eastAsia="en-US"/>
              </w:rPr>
              <w:t> 793,15</w:t>
            </w:r>
            <w:r w:rsidR="002F2C70"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 w:rsidR="00E2379F">
              <w:rPr>
                <w:rFonts w:eastAsia="Calibri"/>
                <w:bCs/>
                <w:lang w:eastAsia="en-US"/>
              </w:rPr>
              <w:t xml:space="preserve"> п</w:t>
            </w:r>
            <w:r w:rsidR="00FC5ED5">
              <w:rPr>
                <w:rFonts w:eastAsia="Calibri"/>
                <w:bCs/>
                <w:lang w:eastAsia="en-US"/>
              </w:rPr>
              <w:t>о</w:t>
            </w:r>
            <w:r w:rsidR="00E2379F">
              <w:rPr>
                <w:rFonts w:eastAsia="Calibri"/>
                <w:bCs/>
                <w:lang w:eastAsia="en-US"/>
              </w:rPr>
              <w:t xml:space="preserve">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FC5ED5">
              <w:t>3 501,00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D160CB">
              <w:t>2 719,27</w:t>
            </w:r>
            <w:r w:rsidR="00FC5ED5"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t>4 340,86</w:t>
            </w:r>
            <w:r w:rsidR="00FC5ED5"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FC5ED5"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="00FC5ED5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FC5ED5"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="00FC5ED5">
              <w:rPr>
                <w:rFonts w:eastAsia="Calibri"/>
                <w:bCs/>
                <w:lang w:eastAsia="en-US"/>
              </w:rPr>
              <w:t>тыс. рублей.</w:t>
            </w:r>
          </w:p>
          <w:p w:rsidR="00E2379F" w:rsidRPr="00862E53" w:rsidRDefault="00E2379F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 w:rsidR="00FC5ED5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9</w:t>
            </w:r>
            <w:r w:rsidR="00B65EA1">
              <w:rPr>
                <w:rFonts w:eastAsia="Calibri"/>
                <w:bCs/>
                <w:lang w:eastAsia="en-US"/>
              </w:rPr>
              <w:t> 572,45</w:t>
            </w:r>
            <w:r w:rsidR="00FC5ED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 w:rsidR="00FC5ED5">
              <w:rPr>
                <w:rFonts w:eastAsia="Calibri"/>
                <w:bCs/>
                <w:lang w:eastAsia="en-US"/>
              </w:rPr>
              <w:t xml:space="preserve"> </w:t>
            </w:r>
            <w:r w:rsidR="00D160CB">
              <w:rPr>
                <w:rFonts w:eastAsia="Calibri"/>
                <w:bCs/>
                <w:lang w:eastAsia="en-US"/>
              </w:rPr>
              <w:t>8</w:t>
            </w:r>
            <w:r w:rsidR="002F2C70">
              <w:rPr>
                <w:rFonts w:eastAsia="Calibri"/>
                <w:bCs/>
                <w:lang w:eastAsia="en-US"/>
              </w:rPr>
              <w:t> 220,70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842142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="00C13763"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 w:rsidR="00B65EA1">
              <w:rPr>
                <w:rFonts w:eastAsia="Calibri"/>
                <w:bCs/>
                <w:lang w:eastAsia="en-US"/>
              </w:rPr>
              <w:t>0,00</w:t>
            </w:r>
            <w:r w:rsidR="00C13763">
              <w:rPr>
                <w:rFonts w:eastAsia="Calibri"/>
                <w:bCs/>
                <w:lang w:eastAsia="en-US"/>
              </w:rPr>
              <w:t xml:space="preserve"> </w:t>
            </w:r>
            <w:r w:rsidR="00C13763"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FC5ED5" w:rsidRPr="00E55AEC" w:rsidRDefault="00FC5ED5" w:rsidP="00FC5ED5">
            <w:pPr>
              <w:autoSpaceDE w:val="0"/>
              <w:autoSpaceDN w:val="0"/>
              <w:adjustRightInd w:val="0"/>
              <w:jc w:val="both"/>
            </w:pP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6</w:t>
            </w:r>
            <w:r w:rsidR="00E168A6">
              <w:rPr>
                <w:rFonts w:eastAsia="Calibri"/>
                <w:bCs/>
                <w:lang w:eastAsia="en-US"/>
              </w:rPr>
              <w:t> 474,54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1 563,80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D160CB">
              <w:t>1 632,37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t>2</w:t>
            </w:r>
            <w:r w:rsidR="00E168A6">
              <w:t> 558,37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6</w:t>
            </w:r>
            <w:r w:rsidR="00E168A6">
              <w:rPr>
                <w:rFonts w:eastAsia="Calibri"/>
                <w:bCs/>
                <w:lang w:eastAsia="en-US"/>
              </w:rPr>
              <w:t> 474,54</w:t>
            </w:r>
            <w:r w:rsidR="002F2C70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160CB"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 w:rsidR="00E168A6">
              <w:rPr>
                <w:rFonts w:eastAsia="Calibri"/>
                <w:bCs/>
                <w:lang w:eastAsia="en-US"/>
              </w:rPr>
              <w:t>0,00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lastRenderedPageBreak/>
        <w:t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lastRenderedPageBreak/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434F0">
              <w:rPr>
                <w:rFonts w:eastAsia="Calibri"/>
                <w:bCs/>
                <w:lang w:eastAsia="en-US"/>
              </w:rPr>
              <w:t>1</w:t>
            </w:r>
            <w:r w:rsidR="00BE5A62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BE5A62">
              <w:rPr>
                <w:rFonts w:eastAsia="Calibri"/>
                <w:bCs/>
                <w:lang w:eastAsia="en-US"/>
              </w:rPr>
              <w:t>38,52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BE5A62">
              <w:rPr>
                <w:rFonts w:eastAsia="Calibri"/>
                <w:bCs/>
                <w:lang w:eastAsia="en-US"/>
              </w:rPr>
              <w:t>0</w:t>
            </w:r>
            <w:r w:rsidR="008D1B66">
              <w:t>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rPr>
                <w:rFonts w:eastAsia="Calibri"/>
                <w:bCs/>
                <w:lang w:eastAsia="en-US"/>
              </w:rPr>
              <w:t>1</w:t>
            </w:r>
            <w:r w:rsidR="00BE5A62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BE5A62">
              <w:rPr>
                <w:rFonts w:eastAsia="Calibri"/>
                <w:bCs/>
                <w:lang w:eastAsia="en-US"/>
              </w:rPr>
              <w:t>38,52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lastRenderedPageBreak/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>соглашения, заключенного между Министерством экономического развития и туризма 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10</w:t>
            </w:r>
            <w:r w:rsidR="004A6BE6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0</w:t>
            </w:r>
            <w:r w:rsidR="004A6BE6">
              <w:rPr>
                <w:rFonts w:eastAsia="Calibri"/>
                <w:bCs/>
                <w:lang w:eastAsia="en-US"/>
              </w:rPr>
              <w:t>80,09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1 907,20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t>1 086,90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>1</w:t>
            </w:r>
            <w:r w:rsidR="004A6BE6">
              <w:t> 604,09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1</w:t>
            </w:r>
            <w:r w:rsidR="004A6BE6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8</w:t>
            </w:r>
            <w:r w:rsidR="004A6BE6">
              <w:rPr>
                <w:rFonts w:eastAsia="Calibri"/>
                <w:bCs/>
                <w:lang w:eastAsia="en-US"/>
              </w:rPr>
              <w:t>59,39</w:t>
            </w:r>
            <w:bookmarkStart w:id="1" w:name="_GoBack"/>
            <w:bookmarkEnd w:id="1"/>
            <w:r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8</w:t>
            </w:r>
            <w:r w:rsidR="008D1B66">
              <w:rPr>
                <w:rFonts w:eastAsia="Calibri"/>
                <w:bCs/>
                <w:lang w:eastAsia="en-US"/>
              </w:rPr>
              <w:t> 220,70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C5" w:rsidRDefault="00CA6BC5" w:rsidP="00593A9B">
      <w:r>
        <w:separator/>
      </w:r>
    </w:p>
  </w:endnote>
  <w:endnote w:type="continuationSeparator" w:id="0">
    <w:p w:rsidR="00CA6BC5" w:rsidRDefault="00CA6BC5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4A6BE6">
      <w:rPr>
        <w:noProof/>
      </w:rPr>
      <w:t>12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C5" w:rsidRDefault="00CA6BC5" w:rsidP="00593A9B">
      <w:r>
        <w:separator/>
      </w:r>
    </w:p>
  </w:footnote>
  <w:footnote w:type="continuationSeparator" w:id="0">
    <w:p w:rsidR="00CA6BC5" w:rsidRDefault="00CA6BC5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F15"/>
    <w:rsid w:val="0054045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755E-6013-44D0-800B-6931FF5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34450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25</cp:revision>
  <cp:lastPrinted>2018-11-08T05:53:00Z</cp:lastPrinted>
  <dcterms:created xsi:type="dcterms:W3CDTF">2018-11-08T07:44:00Z</dcterms:created>
  <dcterms:modified xsi:type="dcterms:W3CDTF">2021-11-11T08:07:00Z</dcterms:modified>
</cp:coreProperties>
</file>