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5D" w:rsidRDefault="009D1638" w:rsidP="009D1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638">
        <w:rPr>
          <w:rFonts w:ascii="Times New Roman" w:hAnsi="Times New Roman" w:cs="Times New Roman"/>
          <w:b/>
          <w:sz w:val="28"/>
          <w:szCs w:val="28"/>
        </w:rPr>
        <w:t>Отчет о результатах мониторинга качества финансового менеджмента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985"/>
        <w:gridCol w:w="3544"/>
        <w:gridCol w:w="1559"/>
        <w:gridCol w:w="1984"/>
        <w:gridCol w:w="1843"/>
      </w:tblGrid>
      <w:tr w:rsidR="003D5CD2" w:rsidRPr="009D1638" w:rsidTr="003D5CD2">
        <w:trPr>
          <w:trHeight w:val="326"/>
        </w:trPr>
        <w:tc>
          <w:tcPr>
            <w:tcW w:w="2376" w:type="dxa"/>
            <w:vMerge w:val="restart"/>
          </w:tcPr>
          <w:p w:rsidR="003D5CD2" w:rsidRDefault="003D5CD2" w:rsidP="009D1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CD2" w:rsidRPr="003D5CD2" w:rsidRDefault="003D5CD2" w:rsidP="009D1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CD2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администратор средств районного бюджета</w:t>
            </w:r>
          </w:p>
        </w:tc>
        <w:tc>
          <w:tcPr>
            <w:tcW w:w="1134" w:type="dxa"/>
            <w:vMerge w:val="restart"/>
          </w:tcPr>
          <w:p w:rsidR="003D5CD2" w:rsidRDefault="003D5CD2" w:rsidP="009D1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CD2" w:rsidRPr="003D5CD2" w:rsidRDefault="003D5CD2" w:rsidP="009D1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CD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итоговой оценки</w:t>
            </w:r>
          </w:p>
        </w:tc>
        <w:tc>
          <w:tcPr>
            <w:tcW w:w="7088" w:type="dxa"/>
            <w:gridSpan w:val="3"/>
          </w:tcPr>
          <w:p w:rsidR="003D5CD2" w:rsidRPr="003D5CD2" w:rsidRDefault="003D5CD2" w:rsidP="009D1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C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Оценка </w:t>
            </w:r>
            <w:proofErr w:type="gramStart"/>
            <w:r w:rsidRPr="003D5C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качества финансового менеджмента главных    администраторов средств бюджета</w:t>
            </w:r>
            <w:proofErr w:type="gramEnd"/>
            <w:r w:rsidRPr="003D5C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МО «</w:t>
            </w:r>
            <w:proofErr w:type="spellStart"/>
            <w:r w:rsidRPr="003D5C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Усть-Коксинский</w:t>
            </w:r>
            <w:proofErr w:type="spellEnd"/>
            <w:r w:rsidRPr="003D5C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район» по направлениям </w:t>
            </w:r>
            <w:r w:rsidRPr="003D5C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1984" w:type="dxa"/>
            <w:vMerge w:val="restart"/>
          </w:tcPr>
          <w:p w:rsidR="003D5CD2" w:rsidRDefault="003D5CD2" w:rsidP="009F7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CD2" w:rsidRPr="003D5CD2" w:rsidRDefault="003D5CD2" w:rsidP="009F7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CD2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 итоговой оценки от целевого показателя в отрицательную сторону</w:t>
            </w:r>
            <w:proofErr w:type="gramStart"/>
            <w:r w:rsidRPr="003D5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</w:tcPr>
          <w:p w:rsidR="003D5CD2" w:rsidRDefault="003D5CD2" w:rsidP="003D5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CD2" w:rsidRPr="003D5CD2" w:rsidRDefault="003D5CD2" w:rsidP="003D5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CD2">
              <w:rPr>
                <w:rFonts w:ascii="Times New Roman" w:hAnsi="Times New Roman" w:cs="Times New Roman"/>
                <w:b/>
                <w:sz w:val="20"/>
                <w:szCs w:val="20"/>
              </w:rPr>
              <w:t>Рейтинг главных администраторов средств бюджета МО «</w:t>
            </w:r>
            <w:proofErr w:type="spellStart"/>
            <w:r w:rsidRPr="003D5CD2">
              <w:rPr>
                <w:rFonts w:ascii="Times New Roman" w:hAnsi="Times New Roman" w:cs="Times New Roman"/>
                <w:b/>
                <w:sz w:val="20"/>
                <w:szCs w:val="20"/>
              </w:rPr>
              <w:t>Усть-Коксинский</w:t>
            </w:r>
            <w:proofErr w:type="spellEnd"/>
            <w:r w:rsidRPr="003D5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район» РА</w:t>
            </w:r>
          </w:p>
        </w:tc>
      </w:tr>
      <w:tr w:rsidR="003D5CD2" w:rsidRPr="009D1638" w:rsidTr="003D5CD2">
        <w:trPr>
          <w:trHeight w:val="1214"/>
        </w:trPr>
        <w:tc>
          <w:tcPr>
            <w:tcW w:w="2376" w:type="dxa"/>
            <w:vMerge/>
          </w:tcPr>
          <w:p w:rsidR="003D5CD2" w:rsidRPr="009D1638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5CD2" w:rsidRPr="009D1638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D5CD2" w:rsidRDefault="003D5CD2" w:rsidP="009D1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D5CD2" w:rsidRPr="003D5CD2" w:rsidRDefault="003D5CD2" w:rsidP="009D1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5C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Показатели качества управления расходами и доходами бюджета</w:t>
            </w:r>
          </w:p>
          <w:p w:rsidR="003D5CD2" w:rsidRPr="003D5CD2" w:rsidRDefault="003D5CD2" w:rsidP="009D1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D5CD2" w:rsidRDefault="003D5CD2" w:rsidP="000279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CD2" w:rsidRPr="003D5CD2" w:rsidRDefault="003D5CD2" w:rsidP="000279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CD2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качества ведения учета и составления бюджетной отчетности и организации внутреннего финансового аудита</w:t>
            </w:r>
          </w:p>
        </w:tc>
        <w:tc>
          <w:tcPr>
            <w:tcW w:w="1559" w:type="dxa"/>
          </w:tcPr>
          <w:p w:rsidR="003D5CD2" w:rsidRDefault="003D5CD2" w:rsidP="009D1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D5CD2" w:rsidRPr="003D5CD2" w:rsidRDefault="003D5CD2" w:rsidP="009D1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5C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Показатели качества управления активами</w:t>
            </w:r>
          </w:p>
          <w:p w:rsidR="003D5CD2" w:rsidRPr="003D5CD2" w:rsidRDefault="003D5CD2" w:rsidP="009D1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5CD2" w:rsidRPr="009D1638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5CD2" w:rsidRPr="009D1638" w:rsidRDefault="003D5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CD2" w:rsidRPr="009D1638" w:rsidTr="006D06BC">
        <w:tc>
          <w:tcPr>
            <w:tcW w:w="2376" w:type="dxa"/>
          </w:tcPr>
          <w:p w:rsidR="003D5CD2" w:rsidRPr="003D5CD2" w:rsidRDefault="003D5CD2" w:rsidP="009D16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CD2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МО «</w:t>
            </w:r>
            <w:proofErr w:type="spellStart"/>
            <w:r w:rsidRPr="003D5CD2">
              <w:rPr>
                <w:rFonts w:ascii="Times New Roman" w:hAnsi="Times New Roman" w:cs="Times New Roman"/>
                <w:b/>
                <w:sz w:val="18"/>
                <w:szCs w:val="18"/>
              </w:rPr>
              <w:t>Усть-Коксинский</w:t>
            </w:r>
            <w:proofErr w:type="spellEnd"/>
            <w:r w:rsidRPr="003D5C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район» РА</w:t>
            </w:r>
          </w:p>
        </w:tc>
        <w:tc>
          <w:tcPr>
            <w:tcW w:w="1134" w:type="dxa"/>
            <w:vAlign w:val="center"/>
          </w:tcPr>
          <w:p w:rsidR="003D5CD2" w:rsidRPr="009D1638" w:rsidRDefault="006D06BC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4,06</w:t>
            </w:r>
          </w:p>
        </w:tc>
        <w:tc>
          <w:tcPr>
            <w:tcW w:w="1985" w:type="dxa"/>
            <w:vAlign w:val="center"/>
          </w:tcPr>
          <w:p w:rsidR="003D5CD2" w:rsidRPr="009D1638" w:rsidRDefault="006D06BC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3544" w:type="dxa"/>
            <w:vAlign w:val="center"/>
          </w:tcPr>
          <w:p w:rsidR="003D5CD2" w:rsidRPr="009D1638" w:rsidRDefault="006D06BC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1559" w:type="dxa"/>
            <w:vAlign w:val="center"/>
          </w:tcPr>
          <w:p w:rsidR="003D5CD2" w:rsidRPr="009D1638" w:rsidRDefault="006D06BC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3D5CD2" w:rsidRPr="009D1638" w:rsidRDefault="006D06BC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5CD2" w:rsidRPr="009D1638" w:rsidRDefault="006654DF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5CD2" w:rsidRPr="009D1638" w:rsidTr="006D06BC">
        <w:tc>
          <w:tcPr>
            <w:tcW w:w="2376" w:type="dxa"/>
          </w:tcPr>
          <w:p w:rsidR="003D5CD2" w:rsidRPr="003D5CD2" w:rsidRDefault="003D5CD2" w:rsidP="009D16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C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КСО МО </w:t>
            </w:r>
            <w:proofErr w:type="spellStart"/>
            <w:r w:rsidRPr="003D5CD2">
              <w:rPr>
                <w:rFonts w:ascii="Times New Roman" w:hAnsi="Times New Roman" w:cs="Times New Roman"/>
                <w:b/>
                <w:sz w:val="18"/>
                <w:szCs w:val="18"/>
              </w:rPr>
              <w:t>Усть-Коксинский</w:t>
            </w:r>
            <w:proofErr w:type="spellEnd"/>
            <w:r w:rsidRPr="003D5C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район» РА</w:t>
            </w:r>
          </w:p>
        </w:tc>
        <w:tc>
          <w:tcPr>
            <w:tcW w:w="1134" w:type="dxa"/>
            <w:vAlign w:val="center"/>
          </w:tcPr>
          <w:p w:rsidR="003D5CD2" w:rsidRPr="009D1638" w:rsidRDefault="006D06BC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1985" w:type="dxa"/>
            <w:vAlign w:val="center"/>
          </w:tcPr>
          <w:p w:rsidR="003D5CD2" w:rsidRPr="009D1638" w:rsidRDefault="006D06BC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4,87</w:t>
            </w:r>
          </w:p>
        </w:tc>
        <w:tc>
          <w:tcPr>
            <w:tcW w:w="3544" w:type="dxa"/>
            <w:vAlign w:val="center"/>
          </w:tcPr>
          <w:p w:rsidR="003D5CD2" w:rsidRPr="009D1638" w:rsidRDefault="006D06BC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1559" w:type="dxa"/>
            <w:vAlign w:val="center"/>
          </w:tcPr>
          <w:p w:rsidR="003D5CD2" w:rsidRPr="009D1638" w:rsidRDefault="006D06BC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3D5CD2" w:rsidRPr="009D1638" w:rsidRDefault="006D06BC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5CD2" w:rsidRPr="009D1638" w:rsidRDefault="006D06BC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D5CD2" w:rsidRPr="009D1638" w:rsidTr="006D06BC">
        <w:tc>
          <w:tcPr>
            <w:tcW w:w="2376" w:type="dxa"/>
          </w:tcPr>
          <w:p w:rsidR="003D5CD2" w:rsidRPr="003D5CD2" w:rsidRDefault="003D5CD2" w:rsidP="009D16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C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Совет депутатов МО </w:t>
            </w:r>
            <w:proofErr w:type="spellStart"/>
            <w:r w:rsidRPr="003D5CD2">
              <w:rPr>
                <w:rFonts w:ascii="Times New Roman" w:hAnsi="Times New Roman" w:cs="Times New Roman"/>
                <w:b/>
                <w:sz w:val="18"/>
                <w:szCs w:val="18"/>
              </w:rPr>
              <w:t>Усть-Коксинский</w:t>
            </w:r>
            <w:proofErr w:type="spellEnd"/>
            <w:r w:rsidRPr="003D5C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район» РА</w:t>
            </w:r>
          </w:p>
        </w:tc>
        <w:tc>
          <w:tcPr>
            <w:tcW w:w="1134" w:type="dxa"/>
            <w:vAlign w:val="center"/>
          </w:tcPr>
          <w:p w:rsidR="003D5CD2" w:rsidRPr="009D1638" w:rsidRDefault="006D06BC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1985" w:type="dxa"/>
            <w:vAlign w:val="center"/>
          </w:tcPr>
          <w:p w:rsidR="003D5CD2" w:rsidRPr="009D1638" w:rsidRDefault="006D06BC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3544" w:type="dxa"/>
            <w:vAlign w:val="center"/>
          </w:tcPr>
          <w:p w:rsidR="003D5CD2" w:rsidRPr="009D1638" w:rsidRDefault="006D06BC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1559" w:type="dxa"/>
            <w:vAlign w:val="center"/>
          </w:tcPr>
          <w:p w:rsidR="003D5CD2" w:rsidRPr="009D1638" w:rsidRDefault="006D06BC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3D5CD2" w:rsidRPr="009D1638" w:rsidRDefault="006D06BC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5CD2" w:rsidRPr="009D1638" w:rsidRDefault="006D06BC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06BC" w:rsidRPr="009D1638" w:rsidTr="006D06BC">
        <w:tc>
          <w:tcPr>
            <w:tcW w:w="2376" w:type="dxa"/>
          </w:tcPr>
          <w:p w:rsidR="006D06BC" w:rsidRPr="003D5CD2" w:rsidRDefault="006D06BC" w:rsidP="003D5C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C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Управление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D5CD2">
              <w:rPr>
                <w:rFonts w:ascii="Times New Roman" w:hAnsi="Times New Roman" w:cs="Times New Roman"/>
                <w:b/>
                <w:sz w:val="18"/>
                <w:szCs w:val="18"/>
              </w:rPr>
              <w:t>бразования администрации МО «</w:t>
            </w:r>
            <w:proofErr w:type="spellStart"/>
            <w:r w:rsidRPr="003D5CD2">
              <w:rPr>
                <w:rFonts w:ascii="Times New Roman" w:hAnsi="Times New Roman" w:cs="Times New Roman"/>
                <w:b/>
                <w:sz w:val="18"/>
                <w:szCs w:val="18"/>
              </w:rPr>
              <w:t>Усть-Коксинский</w:t>
            </w:r>
            <w:proofErr w:type="spellEnd"/>
            <w:r w:rsidRPr="003D5C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район» РА</w:t>
            </w:r>
          </w:p>
        </w:tc>
        <w:tc>
          <w:tcPr>
            <w:tcW w:w="1134" w:type="dxa"/>
            <w:vAlign w:val="center"/>
          </w:tcPr>
          <w:p w:rsidR="006D06BC" w:rsidRPr="009D1638" w:rsidRDefault="006D06BC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1985" w:type="dxa"/>
            <w:vAlign w:val="center"/>
          </w:tcPr>
          <w:p w:rsidR="006D06BC" w:rsidRPr="009D1638" w:rsidRDefault="006D06BC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center"/>
          </w:tcPr>
          <w:p w:rsidR="006D06BC" w:rsidRPr="009D1638" w:rsidRDefault="006D06BC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1559" w:type="dxa"/>
            <w:vAlign w:val="center"/>
          </w:tcPr>
          <w:p w:rsidR="006D06BC" w:rsidRPr="009D1638" w:rsidRDefault="006D06BC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6D06BC" w:rsidRPr="009D1638" w:rsidRDefault="006D06BC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6BC" w:rsidRPr="009D1638" w:rsidRDefault="006654DF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D06BC" w:rsidRPr="009D1638" w:rsidTr="006D06BC">
        <w:tc>
          <w:tcPr>
            <w:tcW w:w="2376" w:type="dxa"/>
          </w:tcPr>
          <w:p w:rsidR="006D06BC" w:rsidRPr="003D5CD2" w:rsidRDefault="006D06BC" w:rsidP="009D16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CD2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культуры МО «</w:t>
            </w:r>
            <w:proofErr w:type="spellStart"/>
            <w:r w:rsidRPr="003D5CD2">
              <w:rPr>
                <w:rFonts w:ascii="Times New Roman" w:hAnsi="Times New Roman" w:cs="Times New Roman"/>
                <w:b/>
                <w:sz w:val="18"/>
                <w:szCs w:val="18"/>
              </w:rPr>
              <w:t>Усть-Коксинский</w:t>
            </w:r>
            <w:proofErr w:type="spellEnd"/>
            <w:r w:rsidRPr="003D5C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район» РА</w:t>
            </w:r>
          </w:p>
        </w:tc>
        <w:tc>
          <w:tcPr>
            <w:tcW w:w="1134" w:type="dxa"/>
            <w:vAlign w:val="center"/>
          </w:tcPr>
          <w:p w:rsidR="006D06BC" w:rsidRPr="009D1638" w:rsidRDefault="006654DF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3,84</w:t>
            </w:r>
          </w:p>
        </w:tc>
        <w:tc>
          <w:tcPr>
            <w:tcW w:w="1985" w:type="dxa"/>
            <w:vAlign w:val="center"/>
          </w:tcPr>
          <w:p w:rsidR="006D06BC" w:rsidRPr="009D1638" w:rsidRDefault="006D06BC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4,53</w:t>
            </w:r>
          </w:p>
        </w:tc>
        <w:tc>
          <w:tcPr>
            <w:tcW w:w="3544" w:type="dxa"/>
            <w:vAlign w:val="center"/>
          </w:tcPr>
          <w:p w:rsidR="006D06BC" w:rsidRPr="009D1638" w:rsidRDefault="006D06BC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D06BC" w:rsidRPr="009D1638" w:rsidRDefault="006D06BC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6D06BC" w:rsidRPr="009D1638" w:rsidRDefault="006654DF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 w:rsidR="006D06BC" w:rsidRPr="009D1638" w:rsidRDefault="006654DF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D06BC" w:rsidRPr="009D1638" w:rsidTr="006D06BC">
        <w:tc>
          <w:tcPr>
            <w:tcW w:w="2376" w:type="dxa"/>
          </w:tcPr>
          <w:p w:rsidR="006D06BC" w:rsidRPr="003D5CD2" w:rsidRDefault="006D06BC" w:rsidP="009D16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CD2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управление администрации МО «</w:t>
            </w:r>
            <w:proofErr w:type="spellStart"/>
            <w:r w:rsidRPr="003D5CD2">
              <w:rPr>
                <w:rFonts w:ascii="Times New Roman" w:hAnsi="Times New Roman" w:cs="Times New Roman"/>
                <w:b/>
                <w:sz w:val="18"/>
                <w:szCs w:val="18"/>
              </w:rPr>
              <w:t>Усть-Коксинский</w:t>
            </w:r>
            <w:proofErr w:type="spellEnd"/>
            <w:r w:rsidRPr="003D5C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район» РА</w:t>
            </w:r>
          </w:p>
        </w:tc>
        <w:tc>
          <w:tcPr>
            <w:tcW w:w="1134" w:type="dxa"/>
            <w:vAlign w:val="center"/>
          </w:tcPr>
          <w:p w:rsidR="006D06BC" w:rsidRPr="009D1638" w:rsidRDefault="006D06BC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985" w:type="dxa"/>
            <w:vAlign w:val="center"/>
          </w:tcPr>
          <w:p w:rsidR="006D06BC" w:rsidRPr="009D1638" w:rsidRDefault="006D06BC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  <w:tc>
          <w:tcPr>
            <w:tcW w:w="3544" w:type="dxa"/>
            <w:vAlign w:val="center"/>
          </w:tcPr>
          <w:p w:rsidR="006D06BC" w:rsidRPr="009D1638" w:rsidRDefault="006D06BC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6D06BC" w:rsidRPr="009D1638" w:rsidRDefault="006D06BC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6D06BC" w:rsidRPr="009D1638" w:rsidRDefault="006D06BC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6BC" w:rsidRPr="009D1638" w:rsidRDefault="006D06BC" w:rsidP="006D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D1638" w:rsidRPr="009D1638" w:rsidRDefault="009D1638" w:rsidP="009D16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1638" w:rsidRPr="009D1638" w:rsidSect="003D5C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66"/>
    <w:rsid w:val="0002794E"/>
    <w:rsid w:val="00230A66"/>
    <w:rsid w:val="003D5CD2"/>
    <w:rsid w:val="0063145D"/>
    <w:rsid w:val="006654DF"/>
    <w:rsid w:val="006D06BC"/>
    <w:rsid w:val="007C4248"/>
    <w:rsid w:val="009D1638"/>
    <w:rsid w:val="009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2020-04-28T08:41:00Z</cp:lastPrinted>
  <dcterms:created xsi:type="dcterms:W3CDTF">2020-04-28T07:49:00Z</dcterms:created>
  <dcterms:modified xsi:type="dcterms:W3CDTF">2021-06-18T07:28:00Z</dcterms:modified>
</cp:coreProperties>
</file>