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020CB8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34E1D">
        <w:rPr>
          <w:sz w:val="24"/>
          <w:szCs w:val="24"/>
        </w:rPr>
        <w:t>0</w:t>
      </w:r>
      <w:r w:rsidR="005D6214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234E1D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5D6214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234E1D">
        <w:rPr>
          <w:sz w:val="24"/>
          <w:szCs w:val="24"/>
        </w:rPr>
        <w:t>244</w:t>
      </w: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197 139,14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6679">
              <w:rPr>
                <w:rFonts w:ascii="Times New Roman" w:hAnsi="Times New Roman" w:cs="Times New Roman"/>
                <w:sz w:val="24"/>
                <w:szCs w:val="24"/>
              </w:rPr>
              <w:t>30 605,61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C5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7B90">
              <w:rPr>
                <w:rFonts w:ascii="Times New Roman" w:hAnsi="Times New Roman" w:cs="Times New Roman"/>
                <w:sz w:val="24"/>
                <w:szCs w:val="24"/>
              </w:rPr>
              <w:t> 027,04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24 428,66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36 565,90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8E333B">
              <w:rPr>
                <w:rFonts w:ascii="Times New Roman" w:hAnsi="Times New Roman" w:cs="Times New Roman"/>
                <w:sz w:val="24"/>
                <w:szCs w:val="24"/>
              </w:rPr>
              <w:t>995,80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4E1D">
              <w:rPr>
                <w:rFonts w:ascii="Times New Roman" w:hAnsi="Times New Roman" w:cs="Times New Roman"/>
                <w:bCs/>
                <w:sz w:val="24"/>
                <w:szCs w:val="24"/>
              </w:rPr>
              <w:t>171 017,10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23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4E1D">
              <w:rPr>
                <w:rFonts w:ascii="Times New Roman" w:hAnsi="Times New Roman" w:cs="Times New Roman"/>
                <w:bCs/>
                <w:sz w:val="24"/>
                <w:szCs w:val="24"/>
              </w:rPr>
              <w:t>25 126,20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34E1D">
              <w:rPr>
                <w:sz w:val="24"/>
                <w:szCs w:val="24"/>
              </w:rPr>
              <w:t>160 496,50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667D">
              <w:rPr>
                <w:rFonts w:ascii="Times New Roman" w:hAnsi="Times New Roman" w:cs="Times New Roman"/>
                <w:sz w:val="24"/>
                <w:szCs w:val="24"/>
              </w:rPr>
              <w:t> 300,30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23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9AB">
              <w:rPr>
                <w:rFonts w:ascii="Times New Roman" w:hAnsi="Times New Roman" w:cs="Times New Roman"/>
                <w:sz w:val="24"/>
                <w:szCs w:val="24"/>
              </w:rPr>
              <w:t> 719,74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23 126,6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234E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234E1D">
              <w:rPr>
                <w:sz w:val="24"/>
                <w:szCs w:val="24"/>
              </w:rPr>
              <w:t>160 436,80</w:t>
            </w: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Строку  «Ресурсное обеспечение программы»   раздела 3 муниципальной программы  в паспорте подпрогр</w:t>
      </w:r>
      <w:r w:rsidR="005A2A8D">
        <w:rPr>
          <w:sz w:val="24"/>
          <w:szCs w:val="24"/>
        </w:rPr>
        <w:t>аммы 1 «Управление имуществом (</w:t>
      </w:r>
      <w:r>
        <w:rPr>
          <w:sz w:val="24"/>
          <w:szCs w:val="24"/>
        </w:rPr>
        <w:t xml:space="preserve">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BB7496" w:rsidRDefault="00BB7496" w:rsidP="00BB74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B7496" w:rsidTr="00BB749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34E1D">
              <w:rPr>
                <w:sz w:val="24"/>
                <w:szCs w:val="24"/>
              </w:rPr>
              <w:t>31 030,90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12B"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3 680,00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1 012,60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BB7496" w:rsidRDefault="00BB7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25 047,90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B7496" w:rsidRDefault="00BB7496" w:rsidP="00234E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1B0813">
              <w:rPr>
                <w:sz w:val="24"/>
                <w:szCs w:val="24"/>
              </w:rPr>
              <w:t>5</w:t>
            </w:r>
            <w:r w:rsidR="00234E1D">
              <w:rPr>
                <w:sz w:val="24"/>
                <w:szCs w:val="24"/>
              </w:rPr>
              <w:t> 983,10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Строку  «Ресурсное обеспечение программы»   раздела 3 муниципальной программы  в паспорте подпрограммы 1 «Управление земельными ресурсами»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47009F" w:rsidRDefault="0047009F" w:rsidP="004700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009F" w:rsidTr="00925CDF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34E1D">
              <w:rPr>
                <w:sz w:val="24"/>
                <w:szCs w:val="24"/>
              </w:rPr>
              <w:t>5 611,70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E011ED">
              <w:rPr>
                <w:rFonts w:ascii="Times New Roman" w:hAnsi="Times New Roman" w:cs="Times New Roman"/>
                <w:sz w:val="24"/>
                <w:szCs w:val="24"/>
              </w:rPr>
              <w:t>1 627,30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289,50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1490,00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1490,00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1490,00 тыс. рублей.</w:t>
            </w:r>
            <w:proofErr w:type="gramEnd"/>
          </w:p>
          <w:p w:rsidR="0047009F" w:rsidRDefault="0047009F" w:rsidP="00925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E011ED">
              <w:rPr>
                <w:rFonts w:ascii="Times New Roman" w:hAnsi="Times New Roman" w:cs="Times New Roman"/>
                <w:sz w:val="24"/>
                <w:szCs w:val="24"/>
              </w:rPr>
              <w:t>995,80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7009F" w:rsidRDefault="0047009F" w:rsidP="00234E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234E1D">
              <w:rPr>
                <w:sz w:val="24"/>
                <w:szCs w:val="24"/>
              </w:rPr>
              <w:t>4 597,20</w:t>
            </w:r>
            <w:r>
              <w:rPr>
                <w:sz w:val="24"/>
                <w:szCs w:val="24"/>
              </w:rPr>
              <w:t>тыс. рублей.</w:t>
            </w:r>
          </w:p>
        </w:tc>
      </w:tr>
    </w:tbl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1.5. Р</w:t>
      </w:r>
      <w:r>
        <w:rPr>
          <w:color w:val="000000"/>
          <w:sz w:val="24"/>
          <w:szCs w:val="24"/>
        </w:rPr>
        <w:t xml:space="preserve">аздел </w:t>
      </w:r>
      <w:r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>. «</w:t>
      </w:r>
      <w:r>
        <w:rPr>
          <w:bCs/>
          <w:sz w:val="24"/>
          <w:szCs w:val="24"/>
        </w:rPr>
        <w:t>Ресурсное обеспечение муниципальной программы»</w:t>
      </w:r>
      <w:r>
        <w:rPr>
          <w:sz w:val="24"/>
          <w:szCs w:val="24"/>
        </w:rPr>
        <w:t xml:space="preserve"> </w:t>
      </w:r>
      <w:r>
        <w:rPr>
          <w:kern w:val="3"/>
          <w:sz w:val="24"/>
          <w:szCs w:val="24"/>
          <w:lang w:eastAsia="zh-CN"/>
        </w:rPr>
        <w:t>изложить в новой редакции:</w:t>
      </w:r>
      <w:r>
        <w:rPr>
          <w:sz w:val="24"/>
          <w:szCs w:val="24"/>
        </w:rPr>
        <w:t xml:space="preserve"> </w:t>
      </w:r>
    </w:p>
    <w:p w:rsidR="00020CB8" w:rsidRPr="00156FD2" w:rsidRDefault="0047009F" w:rsidP="00020CB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  <w:r w:rsidR="00020CB8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020CB8">
        <w:rPr>
          <w:rFonts w:ascii="Times New Roman" w:hAnsi="Times New Roman" w:cs="Times New Roman"/>
          <w:sz w:val="24"/>
          <w:szCs w:val="24"/>
        </w:rPr>
        <w:t>197 139,14</w:t>
      </w:r>
      <w:r w:rsidR="00020CB8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020CB8" w:rsidRPr="00156FD2" w:rsidRDefault="00020CB8" w:rsidP="00020CB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30 605,61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30 027,04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24 428,66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36 565,90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020CB8" w:rsidRPr="00156FD2" w:rsidRDefault="00020CB8" w:rsidP="00020CB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995,80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20CB8" w:rsidRPr="00156FD2" w:rsidRDefault="00020CB8" w:rsidP="00020CB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020CB8" w:rsidRPr="00156FD2" w:rsidRDefault="00020CB8" w:rsidP="00020CB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171 017,10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7009F" w:rsidRDefault="00020CB8" w:rsidP="00020CB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25 126,20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4700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AA01B1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>
        <w:rPr>
          <w:rFonts w:ascii="Times New Roman" w:hAnsi="Times New Roman" w:cs="Times New Roman"/>
          <w:sz w:val="24"/>
          <w:szCs w:val="24"/>
        </w:rPr>
        <w:t>; № 4</w:t>
      </w:r>
      <w:r w:rsidR="0047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«Перечень </w:t>
      </w:r>
      <w:r w:rsidRPr="00AA01B1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»; № 2 « Сведения </w:t>
      </w:r>
      <w:r w:rsidRPr="00AA01B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программе» </w:t>
      </w:r>
      <w:r w:rsidR="0047009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1E41"/>
    <w:rsid w:val="00454468"/>
    <w:rsid w:val="0045712B"/>
    <w:rsid w:val="004574FF"/>
    <w:rsid w:val="00461ACE"/>
    <w:rsid w:val="0047009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6214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4F0B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24E52"/>
    <w:rsid w:val="00930032"/>
    <w:rsid w:val="009302CA"/>
    <w:rsid w:val="00944883"/>
    <w:rsid w:val="0095783B"/>
    <w:rsid w:val="00966726"/>
    <w:rsid w:val="00971E0D"/>
    <w:rsid w:val="009B4D6E"/>
    <w:rsid w:val="009D7490"/>
    <w:rsid w:val="009E364B"/>
    <w:rsid w:val="00A03179"/>
    <w:rsid w:val="00A05334"/>
    <w:rsid w:val="00A171E0"/>
    <w:rsid w:val="00A42B4F"/>
    <w:rsid w:val="00A71479"/>
    <w:rsid w:val="00A76508"/>
    <w:rsid w:val="00A773EC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13D52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7C55"/>
    <w:rsid w:val="00D1424F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C533B"/>
    <w:rsid w:val="00DD6F4C"/>
    <w:rsid w:val="00DE3573"/>
    <w:rsid w:val="00DE441F"/>
    <w:rsid w:val="00E011ED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6F11"/>
    <w:rsid w:val="00F5026E"/>
    <w:rsid w:val="00F533CA"/>
    <w:rsid w:val="00F535FF"/>
    <w:rsid w:val="00F67929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9340-15A7-48EA-8017-8B0FDC7A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75</cp:revision>
  <cp:lastPrinted>2017-11-10T02:15:00Z</cp:lastPrinted>
  <dcterms:created xsi:type="dcterms:W3CDTF">2017-11-08T05:54:00Z</dcterms:created>
  <dcterms:modified xsi:type="dcterms:W3CDTF">2021-05-14T07:47:00Z</dcterms:modified>
</cp:coreProperties>
</file>