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91" w:rsidRDefault="00565F91" w:rsidP="00C51D00">
      <w:pPr>
        <w:autoSpaceDE w:val="0"/>
        <w:autoSpaceDN w:val="0"/>
        <w:adjustRightInd w:val="0"/>
        <w:spacing w:after="0" w:line="240" w:lineRule="auto"/>
        <w:jc w:val="right"/>
        <w:outlineLvl w:val="0"/>
        <w:rPr>
          <w:rFonts w:ascii="Times New Roman" w:hAnsi="Times New Roman"/>
          <w:sz w:val="24"/>
          <w:szCs w:val="24"/>
          <w:lang w:eastAsia="en-US"/>
        </w:rPr>
      </w:pPr>
      <w:bookmarkStart w:id="0" w:name="Par808"/>
      <w:bookmarkStart w:id="1" w:name="Par951"/>
      <w:bookmarkEnd w:id="0"/>
      <w:bookmarkEnd w:id="1"/>
    </w:p>
    <w:p w:rsidR="00C51D00" w:rsidRPr="00786888" w:rsidRDefault="00C51D00" w:rsidP="00C51D00">
      <w:pPr>
        <w:autoSpaceDE w:val="0"/>
        <w:autoSpaceDN w:val="0"/>
        <w:adjustRightInd w:val="0"/>
        <w:spacing w:after="0" w:line="240" w:lineRule="auto"/>
        <w:jc w:val="right"/>
        <w:outlineLvl w:val="0"/>
        <w:rPr>
          <w:rFonts w:ascii="Times New Roman" w:hAnsi="Times New Roman"/>
          <w:sz w:val="24"/>
          <w:szCs w:val="24"/>
          <w:lang w:eastAsia="en-US"/>
        </w:rPr>
      </w:pPr>
      <w:r w:rsidRPr="00786888">
        <w:rPr>
          <w:rFonts w:ascii="Times New Roman" w:hAnsi="Times New Roman"/>
          <w:sz w:val="24"/>
          <w:szCs w:val="24"/>
          <w:lang w:eastAsia="en-US"/>
        </w:rPr>
        <w:t>Утверждена</w:t>
      </w:r>
    </w:p>
    <w:p w:rsidR="00C51D00" w:rsidRPr="00786888" w:rsidRDefault="00C51D00" w:rsidP="00C51D00">
      <w:pPr>
        <w:autoSpaceDE w:val="0"/>
        <w:autoSpaceDN w:val="0"/>
        <w:adjustRightInd w:val="0"/>
        <w:spacing w:after="0" w:line="240" w:lineRule="auto"/>
        <w:jc w:val="right"/>
        <w:rPr>
          <w:rFonts w:ascii="Times New Roman" w:hAnsi="Times New Roman"/>
          <w:sz w:val="24"/>
          <w:szCs w:val="24"/>
          <w:lang w:eastAsia="en-US"/>
        </w:rPr>
      </w:pPr>
      <w:r w:rsidRPr="00786888">
        <w:rPr>
          <w:rFonts w:ascii="Times New Roman" w:hAnsi="Times New Roman"/>
          <w:sz w:val="24"/>
          <w:szCs w:val="24"/>
          <w:lang w:eastAsia="en-US"/>
        </w:rPr>
        <w:t>Постановлением</w:t>
      </w:r>
      <w:r w:rsidR="00A75971">
        <w:rPr>
          <w:rFonts w:ascii="Times New Roman" w:hAnsi="Times New Roman"/>
          <w:sz w:val="24"/>
          <w:szCs w:val="24"/>
          <w:lang w:eastAsia="en-US"/>
        </w:rPr>
        <w:t xml:space="preserve">  Главы</w:t>
      </w:r>
    </w:p>
    <w:p w:rsidR="00C51D00" w:rsidRPr="00786888" w:rsidRDefault="0044643B" w:rsidP="00C51D00">
      <w:pPr>
        <w:pStyle w:val="5"/>
        <w:ind w:left="5387" w:hanging="5387"/>
        <w:rPr>
          <w:b w:val="0"/>
          <w:sz w:val="24"/>
          <w:szCs w:val="24"/>
          <w:lang w:eastAsia="en-US"/>
        </w:rPr>
      </w:pPr>
      <w:r>
        <w:rPr>
          <w:b w:val="0"/>
          <w:sz w:val="24"/>
          <w:szCs w:val="24"/>
          <w:lang w:eastAsia="en-US"/>
        </w:rPr>
        <w:t xml:space="preserve">                                                                               </w:t>
      </w:r>
      <w:r w:rsidR="00C51D00" w:rsidRPr="00786888">
        <w:rPr>
          <w:b w:val="0"/>
          <w:sz w:val="24"/>
          <w:szCs w:val="24"/>
          <w:lang w:eastAsia="en-US"/>
        </w:rPr>
        <w:t>Администрации МО «</w:t>
      </w:r>
      <w:proofErr w:type="spellStart"/>
      <w:r w:rsidR="00C51D00" w:rsidRPr="00786888">
        <w:rPr>
          <w:b w:val="0"/>
          <w:sz w:val="24"/>
          <w:szCs w:val="24"/>
          <w:lang w:eastAsia="en-US"/>
        </w:rPr>
        <w:t>Усть-Коксинский</w:t>
      </w:r>
      <w:proofErr w:type="spellEnd"/>
      <w:r w:rsidR="00C51D00" w:rsidRPr="00786888">
        <w:rPr>
          <w:b w:val="0"/>
          <w:sz w:val="24"/>
          <w:szCs w:val="24"/>
          <w:lang w:eastAsia="en-US"/>
        </w:rPr>
        <w:t xml:space="preserve"> район»                                                                                                                                                                                                                                                                                                                                                                       от </w:t>
      </w:r>
      <w:r w:rsidR="00C51D00">
        <w:rPr>
          <w:b w:val="0"/>
          <w:sz w:val="24"/>
          <w:szCs w:val="24"/>
          <w:lang w:eastAsia="en-US"/>
        </w:rPr>
        <w:t>«</w:t>
      </w:r>
      <w:r w:rsidR="00D74772">
        <w:rPr>
          <w:b w:val="0"/>
          <w:sz w:val="24"/>
          <w:szCs w:val="24"/>
          <w:lang w:eastAsia="en-US"/>
        </w:rPr>
        <w:t>06</w:t>
      </w:r>
      <w:r w:rsidR="00C51D00">
        <w:rPr>
          <w:b w:val="0"/>
          <w:sz w:val="24"/>
          <w:szCs w:val="24"/>
          <w:lang w:eastAsia="en-US"/>
        </w:rPr>
        <w:t xml:space="preserve"> »</w:t>
      </w:r>
      <w:r w:rsidR="006C49BF">
        <w:rPr>
          <w:b w:val="0"/>
          <w:sz w:val="24"/>
          <w:szCs w:val="24"/>
          <w:lang w:eastAsia="en-US"/>
        </w:rPr>
        <w:t xml:space="preserve">ноября </w:t>
      </w:r>
      <w:r w:rsidR="00C51D00" w:rsidRPr="00786888">
        <w:rPr>
          <w:b w:val="0"/>
          <w:sz w:val="24"/>
          <w:szCs w:val="24"/>
          <w:lang w:eastAsia="en-US"/>
        </w:rPr>
        <w:t xml:space="preserve"> 201</w:t>
      </w:r>
      <w:r w:rsidR="000F5980">
        <w:rPr>
          <w:b w:val="0"/>
          <w:sz w:val="24"/>
          <w:szCs w:val="24"/>
          <w:lang w:eastAsia="en-US"/>
        </w:rPr>
        <w:t>8</w:t>
      </w:r>
      <w:r w:rsidR="00C51D00" w:rsidRPr="00786888">
        <w:rPr>
          <w:b w:val="0"/>
          <w:sz w:val="24"/>
          <w:szCs w:val="24"/>
          <w:lang w:eastAsia="en-US"/>
        </w:rPr>
        <w:t xml:space="preserve"> г. N</w:t>
      </w:r>
      <w:r w:rsidR="00D74772">
        <w:rPr>
          <w:b w:val="0"/>
          <w:sz w:val="24"/>
          <w:szCs w:val="24"/>
          <w:lang w:eastAsia="en-US"/>
        </w:rPr>
        <w:t xml:space="preserve"> 1217</w:t>
      </w:r>
    </w:p>
    <w:p w:rsidR="00C51D00" w:rsidRPr="00F817BA" w:rsidRDefault="00C51D00" w:rsidP="00C51D00">
      <w:pPr>
        <w:autoSpaceDE w:val="0"/>
        <w:autoSpaceDN w:val="0"/>
        <w:adjustRightInd w:val="0"/>
        <w:spacing w:after="0" w:line="240" w:lineRule="auto"/>
        <w:jc w:val="both"/>
        <w:rPr>
          <w:rFonts w:ascii="Times New Roman" w:hAnsi="Times New Roman"/>
          <w:sz w:val="16"/>
          <w:szCs w:val="16"/>
          <w:lang w:eastAsia="en-US"/>
        </w:rPr>
      </w:pPr>
    </w:p>
    <w:p w:rsidR="00C51D00" w:rsidRDefault="00C51D00" w:rsidP="00C51D00">
      <w:pPr>
        <w:autoSpaceDE w:val="0"/>
        <w:autoSpaceDN w:val="0"/>
        <w:adjustRightInd w:val="0"/>
        <w:spacing w:after="0" w:line="240" w:lineRule="auto"/>
        <w:jc w:val="center"/>
        <w:rPr>
          <w:rFonts w:ascii="Times New Roman" w:hAnsi="Times New Roman"/>
          <w:b/>
          <w:bCs/>
          <w:sz w:val="16"/>
          <w:szCs w:val="16"/>
          <w:lang w:eastAsia="en-US"/>
        </w:rPr>
      </w:pPr>
      <w:bookmarkStart w:id="2" w:name="Par31"/>
      <w:bookmarkEnd w:id="2"/>
    </w:p>
    <w:p w:rsidR="00C51D00" w:rsidRPr="00824A33" w:rsidRDefault="00C51D00" w:rsidP="00C51D00">
      <w:pPr>
        <w:autoSpaceDE w:val="0"/>
        <w:autoSpaceDN w:val="0"/>
        <w:adjustRightInd w:val="0"/>
        <w:spacing w:after="0" w:line="240" w:lineRule="auto"/>
        <w:jc w:val="center"/>
        <w:rPr>
          <w:rFonts w:ascii="Times New Roman" w:hAnsi="Times New Roman"/>
          <w:b/>
          <w:bCs/>
          <w:sz w:val="24"/>
          <w:szCs w:val="24"/>
          <w:lang w:eastAsia="en-US"/>
        </w:rPr>
      </w:pPr>
    </w:p>
    <w:p w:rsidR="00C51D00" w:rsidRPr="00824A33" w:rsidRDefault="00C51D00" w:rsidP="00C51D00">
      <w:pPr>
        <w:autoSpaceDE w:val="0"/>
        <w:autoSpaceDN w:val="0"/>
        <w:adjustRightInd w:val="0"/>
        <w:spacing w:after="0" w:line="240" w:lineRule="auto"/>
        <w:jc w:val="center"/>
        <w:rPr>
          <w:rFonts w:ascii="Times New Roman" w:hAnsi="Times New Roman"/>
          <w:b/>
          <w:bCs/>
          <w:sz w:val="24"/>
          <w:szCs w:val="24"/>
          <w:lang w:eastAsia="en-US"/>
        </w:rPr>
      </w:pPr>
      <w:r w:rsidRPr="00824A33">
        <w:rPr>
          <w:rFonts w:ascii="Times New Roman" w:hAnsi="Times New Roman"/>
          <w:b/>
          <w:bCs/>
          <w:sz w:val="24"/>
          <w:szCs w:val="24"/>
          <w:lang w:eastAsia="en-US"/>
        </w:rPr>
        <w:t>МУНИЦИПАЛЬНАЯ ПРОГРАММА</w:t>
      </w:r>
    </w:p>
    <w:p w:rsidR="00C51D00" w:rsidRPr="005A09AA" w:rsidRDefault="00C51D00" w:rsidP="00C51D00">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МО «УСТЬ-КОКСИНСКИЙ РАЙОН» РЕСПУБЛИКИ АЛТАЙ»</w:t>
      </w:r>
    </w:p>
    <w:p w:rsidR="004F382D" w:rsidRDefault="00C51D00" w:rsidP="00C51D00">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w:t>
      </w:r>
      <w:r w:rsidRPr="00824A33">
        <w:rPr>
          <w:rFonts w:ascii="Times New Roman" w:hAnsi="Times New Roman"/>
          <w:b/>
          <w:bCs/>
          <w:sz w:val="24"/>
          <w:szCs w:val="24"/>
          <w:lang w:eastAsia="en-US"/>
        </w:rPr>
        <w:t>УПРА</w:t>
      </w:r>
      <w:r w:rsidR="004F382D">
        <w:rPr>
          <w:rFonts w:ascii="Times New Roman" w:hAnsi="Times New Roman"/>
          <w:b/>
          <w:bCs/>
          <w:sz w:val="24"/>
          <w:szCs w:val="24"/>
          <w:lang w:eastAsia="en-US"/>
        </w:rPr>
        <w:t>ВЛЕНИЕ</w:t>
      </w:r>
      <w:r w:rsidR="009B21F9">
        <w:rPr>
          <w:rFonts w:ascii="Times New Roman" w:hAnsi="Times New Roman"/>
          <w:b/>
          <w:bCs/>
          <w:sz w:val="24"/>
          <w:szCs w:val="24"/>
          <w:lang w:eastAsia="en-US"/>
        </w:rPr>
        <w:t xml:space="preserve"> МУНИЦИПАЛЬНЫМ </w:t>
      </w:r>
      <w:r w:rsidR="00053610">
        <w:rPr>
          <w:rFonts w:ascii="Times New Roman" w:hAnsi="Times New Roman"/>
          <w:b/>
          <w:bCs/>
          <w:sz w:val="24"/>
          <w:szCs w:val="24"/>
          <w:lang w:eastAsia="en-US"/>
        </w:rPr>
        <w:t xml:space="preserve"> ИМУЩЕСТВОМ</w:t>
      </w:r>
    </w:p>
    <w:p w:rsidR="00C51D00" w:rsidRPr="005A09AA" w:rsidRDefault="0068568B" w:rsidP="00C51D00">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МО </w:t>
      </w:r>
      <w:r w:rsidR="004F382D">
        <w:rPr>
          <w:rFonts w:ascii="Times New Roman" w:hAnsi="Times New Roman"/>
          <w:b/>
          <w:bCs/>
          <w:sz w:val="24"/>
          <w:szCs w:val="24"/>
          <w:lang w:eastAsia="en-US"/>
        </w:rPr>
        <w:t>«УСТЬ-КОКСИНСКИЙ РАЙОН» РЕСПУБЛИКИ АЛТАЙ</w:t>
      </w:r>
      <w:r w:rsidR="00C51D00">
        <w:rPr>
          <w:rFonts w:ascii="Times New Roman" w:hAnsi="Times New Roman"/>
          <w:b/>
          <w:bCs/>
          <w:sz w:val="24"/>
          <w:szCs w:val="24"/>
          <w:lang w:eastAsia="en-US"/>
        </w:rPr>
        <w:t>»</w:t>
      </w:r>
    </w:p>
    <w:p w:rsidR="00C51D00" w:rsidRPr="00F817BA" w:rsidRDefault="00C51D00" w:rsidP="00C51D00">
      <w:pPr>
        <w:autoSpaceDE w:val="0"/>
        <w:autoSpaceDN w:val="0"/>
        <w:adjustRightInd w:val="0"/>
        <w:spacing w:after="0" w:line="240" w:lineRule="auto"/>
        <w:jc w:val="center"/>
        <w:rPr>
          <w:rFonts w:ascii="Times New Roman" w:hAnsi="Times New Roman"/>
          <w:sz w:val="16"/>
          <w:szCs w:val="16"/>
          <w:lang w:eastAsia="en-US"/>
        </w:rPr>
      </w:pPr>
    </w:p>
    <w:p w:rsidR="00C51D00" w:rsidRPr="00F817BA" w:rsidRDefault="00C51D00" w:rsidP="00C51D00">
      <w:pPr>
        <w:autoSpaceDE w:val="0"/>
        <w:autoSpaceDN w:val="0"/>
        <w:adjustRightInd w:val="0"/>
        <w:spacing w:after="0" w:line="240" w:lineRule="auto"/>
        <w:jc w:val="center"/>
        <w:outlineLvl w:val="1"/>
        <w:rPr>
          <w:rFonts w:ascii="Times New Roman" w:hAnsi="Times New Roman"/>
          <w:sz w:val="16"/>
          <w:szCs w:val="16"/>
          <w:lang w:eastAsia="en-US"/>
        </w:rPr>
      </w:pPr>
    </w:p>
    <w:p w:rsidR="00C51D00" w:rsidRPr="006A6ABD" w:rsidRDefault="00C51D00" w:rsidP="00C51D00">
      <w:pPr>
        <w:pStyle w:val="a8"/>
        <w:widowControl w:val="0"/>
        <w:numPr>
          <w:ilvl w:val="0"/>
          <w:numId w:val="11"/>
        </w:numPr>
        <w:autoSpaceDE w:val="0"/>
        <w:autoSpaceDN w:val="0"/>
        <w:adjustRightInd w:val="0"/>
        <w:spacing w:after="0" w:line="240" w:lineRule="auto"/>
        <w:ind w:left="284" w:firstLine="76"/>
        <w:jc w:val="center"/>
        <w:rPr>
          <w:rFonts w:ascii="Times New Roman" w:hAnsi="Times New Roman"/>
          <w:sz w:val="24"/>
          <w:szCs w:val="24"/>
        </w:rPr>
      </w:pPr>
      <w:r>
        <w:rPr>
          <w:rFonts w:ascii="Times New Roman" w:hAnsi="Times New Roman"/>
          <w:sz w:val="24"/>
          <w:szCs w:val="24"/>
        </w:rPr>
        <w:t>П</w:t>
      </w:r>
      <w:r w:rsidRPr="00422340">
        <w:rPr>
          <w:rFonts w:ascii="Times New Roman" w:hAnsi="Times New Roman"/>
          <w:sz w:val="24"/>
          <w:szCs w:val="24"/>
        </w:rPr>
        <w:t>аспорт</w:t>
      </w:r>
      <w:r w:rsidRPr="006A6ABD">
        <w:rPr>
          <w:rFonts w:ascii="Times New Roman" w:hAnsi="Times New Roman"/>
          <w:sz w:val="24"/>
          <w:szCs w:val="24"/>
        </w:rPr>
        <w:t>муниципальной программы</w:t>
      </w:r>
    </w:p>
    <w:p w:rsidR="00C51D00" w:rsidRDefault="00C51D00" w:rsidP="00C51D00">
      <w:pPr>
        <w:widowControl w:val="0"/>
        <w:autoSpaceDE w:val="0"/>
        <w:autoSpaceDN w:val="0"/>
        <w:adjustRightInd w:val="0"/>
        <w:spacing w:after="0" w:line="240" w:lineRule="auto"/>
        <w:ind w:firstLine="709"/>
        <w:jc w:val="both"/>
        <w:rPr>
          <w:rFonts w:ascii="Times New Roman" w:hAnsi="Times New Roman"/>
          <w:sz w:val="24"/>
          <w:szCs w:val="24"/>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4025"/>
        <w:gridCol w:w="5898"/>
      </w:tblGrid>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муниципальной программы (далее также - программа)</w:t>
            </w:r>
          </w:p>
        </w:tc>
        <w:tc>
          <w:tcPr>
            <w:tcW w:w="5898" w:type="dxa"/>
            <w:tcBorders>
              <w:top w:val="single" w:sz="4" w:space="0" w:color="auto"/>
              <w:left w:val="single" w:sz="4" w:space="0" w:color="auto"/>
              <w:bottom w:val="single" w:sz="4" w:space="0" w:color="auto"/>
              <w:right w:val="single" w:sz="4" w:space="0" w:color="auto"/>
            </w:tcBorders>
          </w:tcPr>
          <w:p w:rsidR="009B21F9" w:rsidRPr="00082162" w:rsidRDefault="009B21F9" w:rsidP="00750411">
            <w:pPr>
              <w:autoSpaceDE w:val="0"/>
              <w:autoSpaceDN w:val="0"/>
              <w:adjustRightInd w:val="0"/>
              <w:spacing w:after="0" w:line="240" w:lineRule="auto"/>
              <w:rPr>
                <w:rFonts w:ascii="Times New Roman" w:hAnsi="Times New Roman"/>
                <w:bCs/>
                <w:sz w:val="24"/>
                <w:szCs w:val="24"/>
              </w:rPr>
            </w:pPr>
            <w:r w:rsidRPr="00082162">
              <w:rPr>
                <w:rFonts w:ascii="Times New Roman" w:hAnsi="Times New Roman"/>
                <w:sz w:val="24"/>
                <w:szCs w:val="24"/>
              </w:rPr>
              <w:t>Управление</w:t>
            </w:r>
            <w:r>
              <w:rPr>
                <w:rFonts w:ascii="Times New Roman" w:hAnsi="Times New Roman"/>
                <w:sz w:val="24"/>
                <w:szCs w:val="24"/>
              </w:rPr>
              <w:t xml:space="preserve"> муниципальным </w:t>
            </w:r>
            <w:r w:rsidRPr="00082162">
              <w:rPr>
                <w:rFonts w:ascii="Times New Roman" w:hAnsi="Times New Roman"/>
                <w:sz w:val="24"/>
                <w:szCs w:val="24"/>
              </w:rPr>
              <w:t xml:space="preserve"> имуществом </w:t>
            </w:r>
            <w:r>
              <w:rPr>
                <w:rFonts w:ascii="Times New Roman" w:hAnsi="Times New Roman"/>
                <w:sz w:val="24"/>
                <w:szCs w:val="24"/>
              </w:rPr>
              <w:t>МО</w:t>
            </w:r>
            <w:r w:rsidRPr="00082162">
              <w:rPr>
                <w:rFonts w:ascii="Times New Roman" w:hAnsi="Times New Roman"/>
                <w:sz w:val="24"/>
                <w:szCs w:val="24"/>
              </w:rPr>
              <w:t xml:space="preserve"> «</w:t>
            </w:r>
            <w:proofErr w:type="spellStart"/>
            <w:r w:rsidRPr="00082162">
              <w:rPr>
                <w:rFonts w:ascii="Times New Roman" w:hAnsi="Times New Roman"/>
                <w:sz w:val="24"/>
                <w:szCs w:val="24"/>
              </w:rPr>
              <w:t>Усть-Коксинский</w:t>
            </w:r>
            <w:proofErr w:type="spellEnd"/>
            <w:r w:rsidRPr="00082162">
              <w:rPr>
                <w:rFonts w:ascii="Times New Roman" w:hAnsi="Times New Roman"/>
                <w:sz w:val="24"/>
                <w:szCs w:val="24"/>
              </w:rPr>
              <w:t xml:space="preserve"> район» Республики Алтай</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Администратор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Pr="004D315E" w:rsidRDefault="009B21F9" w:rsidP="004F382D">
            <w:pPr>
              <w:pStyle w:val="ConsPlusCell"/>
              <w:rPr>
                <w:rFonts w:ascii="Times New Roman" w:hAnsi="Times New Roman" w:cs="Times New Roman"/>
                <w:sz w:val="24"/>
                <w:szCs w:val="24"/>
              </w:rPr>
            </w:pPr>
            <w:r>
              <w:rPr>
                <w:rFonts w:ascii="Times New Roman" w:hAnsi="Times New Roman" w:cs="Times New Roman"/>
                <w:sz w:val="24"/>
                <w:szCs w:val="24"/>
              </w:rPr>
              <w:t>Администрация</w:t>
            </w:r>
            <w:r w:rsidR="002960BD">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 Республики Алтай</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Соисполнители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Pr="004D315E" w:rsidRDefault="009B21F9" w:rsidP="00996570">
            <w:pPr>
              <w:pStyle w:val="ConsPlusCell"/>
              <w:jc w:val="both"/>
              <w:rPr>
                <w:rFonts w:ascii="Times New Roman" w:hAnsi="Times New Roman" w:cs="Times New Roman"/>
                <w:sz w:val="24"/>
                <w:szCs w:val="24"/>
              </w:rPr>
            </w:pPr>
            <w:r w:rsidRPr="004D315E">
              <w:rPr>
                <w:rFonts w:ascii="Times New Roman" w:hAnsi="Times New Roman" w:cs="Times New Roman"/>
                <w:sz w:val="24"/>
                <w:szCs w:val="24"/>
              </w:rPr>
              <w:t>Управление экономического развития и</w:t>
            </w:r>
            <w:r>
              <w:rPr>
                <w:rFonts w:ascii="Times New Roman" w:hAnsi="Times New Roman" w:cs="Times New Roman"/>
                <w:sz w:val="24"/>
                <w:szCs w:val="24"/>
              </w:rPr>
              <w:t xml:space="preserve"> прогнозирования Администрации муниципального образования «Усть-Коксинский район» Республики Алтай,</w:t>
            </w:r>
            <w:r w:rsidRPr="004D315E">
              <w:rPr>
                <w:rFonts w:ascii="Times New Roman" w:hAnsi="Times New Roman" w:cs="Times New Roman"/>
                <w:sz w:val="24"/>
                <w:szCs w:val="24"/>
              </w:rPr>
              <w:t xml:space="preserve"> отдел земельных отношений </w:t>
            </w:r>
            <w:r>
              <w:rPr>
                <w:rFonts w:ascii="Times New Roman" w:hAnsi="Times New Roman" w:cs="Times New Roman"/>
                <w:sz w:val="24"/>
                <w:szCs w:val="24"/>
              </w:rPr>
              <w:t>и архитектуры Администрации муниципального образования</w:t>
            </w:r>
            <w:r w:rsidRPr="004D315E">
              <w:rPr>
                <w:rFonts w:ascii="Times New Roman" w:hAnsi="Times New Roman" w:cs="Times New Roman"/>
                <w:sz w:val="24"/>
                <w:szCs w:val="24"/>
              </w:rPr>
              <w:t xml:space="preserve"> «Усть-Коксинский район» Республики Алтай</w:t>
            </w:r>
            <w:r>
              <w:rPr>
                <w:rFonts w:ascii="Times New Roman" w:hAnsi="Times New Roman" w:cs="Times New Roman"/>
                <w:sz w:val="24"/>
                <w:szCs w:val="24"/>
              </w:rPr>
              <w:t>, Муниципальное казённое учреждение по обеспечению деятельности Администрации муниципального образования «Усть-Коксинский район» Республики Алтай</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Сроки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Pr="004D315E" w:rsidRDefault="009B21F9" w:rsidP="004F382D">
            <w:pPr>
              <w:pStyle w:val="ConsPlusCell"/>
              <w:rPr>
                <w:rFonts w:ascii="Times New Roman" w:hAnsi="Times New Roman" w:cs="Times New Roman"/>
                <w:sz w:val="24"/>
                <w:szCs w:val="24"/>
              </w:rPr>
            </w:pPr>
            <w:r w:rsidRPr="004D315E">
              <w:rPr>
                <w:rFonts w:ascii="Times New Roman" w:hAnsi="Times New Roman" w:cs="Times New Roman"/>
                <w:sz w:val="24"/>
                <w:szCs w:val="24"/>
              </w:rPr>
              <w:t>201</w:t>
            </w:r>
            <w:r>
              <w:rPr>
                <w:rFonts w:ascii="Times New Roman" w:hAnsi="Times New Roman" w:cs="Times New Roman"/>
                <w:sz w:val="24"/>
                <w:szCs w:val="24"/>
              </w:rPr>
              <w:t>9</w:t>
            </w:r>
            <w:r w:rsidRPr="004D315E">
              <w:rPr>
                <w:rFonts w:ascii="Times New Roman" w:hAnsi="Times New Roman" w:cs="Times New Roman"/>
                <w:sz w:val="24"/>
                <w:szCs w:val="24"/>
              </w:rPr>
              <w:t>-20</w:t>
            </w:r>
            <w:r>
              <w:rPr>
                <w:rFonts w:ascii="Times New Roman" w:hAnsi="Times New Roman" w:cs="Times New Roman"/>
                <w:sz w:val="24"/>
                <w:szCs w:val="24"/>
              </w:rPr>
              <w:t>24</w:t>
            </w:r>
            <w:r w:rsidRPr="004D315E">
              <w:rPr>
                <w:rFonts w:ascii="Times New Roman" w:hAnsi="Times New Roman" w:cs="Times New Roman"/>
                <w:sz w:val="24"/>
                <w:szCs w:val="24"/>
              </w:rPr>
              <w:t xml:space="preserve"> годы</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Стратегическая задача, на реализацию которой направлена программа</w:t>
            </w:r>
          </w:p>
        </w:tc>
        <w:tc>
          <w:tcPr>
            <w:tcW w:w="5898" w:type="dxa"/>
            <w:tcBorders>
              <w:top w:val="single" w:sz="4" w:space="0" w:color="auto"/>
              <w:left w:val="single" w:sz="4" w:space="0" w:color="auto"/>
              <w:bottom w:val="single" w:sz="4" w:space="0" w:color="auto"/>
              <w:right w:val="single" w:sz="4" w:space="0" w:color="auto"/>
            </w:tcBorders>
          </w:tcPr>
          <w:p w:rsidR="009B21F9" w:rsidRPr="004D315E" w:rsidRDefault="009B21F9" w:rsidP="00E876D0">
            <w:pPr>
              <w:autoSpaceDE w:val="0"/>
              <w:autoSpaceDN w:val="0"/>
              <w:adjustRightInd w:val="0"/>
              <w:spacing w:after="0" w:line="240" w:lineRule="auto"/>
              <w:rPr>
                <w:rFonts w:ascii="Times New Roman" w:hAnsi="Times New Roman"/>
                <w:sz w:val="24"/>
                <w:szCs w:val="24"/>
              </w:rPr>
            </w:pPr>
            <w:r w:rsidRPr="002A043F">
              <w:rPr>
                <w:rFonts w:ascii="Times New Roman" w:hAnsi="Times New Roman"/>
                <w:sz w:val="24"/>
                <w:szCs w:val="24"/>
                <w:lang w:eastAsia="en-US"/>
              </w:rPr>
              <w:t>Совершенствование меха</w:t>
            </w:r>
            <w:r>
              <w:rPr>
                <w:rFonts w:ascii="Times New Roman" w:hAnsi="Times New Roman"/>
                <w:sz w:val="24"/>
                <w:szCs w:val="24"/>
                <w:lang w:eastAsia="en-US"/>
              </w:rPr>
              <w:t>низмов управления имуществом в муниципальном образовании «Усть-Коксинский район» Республики Алтай</w:t>
            </w:r>
          </w:p>
        </w:tc>
      </w:tr>
      <w:tr w:rsidR="009B21F9" w:rsidTr="00D31B56">
        <w:trPr>
          <w:trHeight w:val="1097"/>
        </w:trPr>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Цель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Pr="00115877" w:rsidRDefault="009B21F9" w:rsidP="00E876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Повышение </w:t>
            </w:r>
            <w:r w:rsidRPr="00D31B56">
              <w:rPr>
                <w:rFonts w:ascii="Times New Roman" w:hAnsi="Times New Roman"/>
                <w:sz w:val="24"/>
                <w:szCs w:val="24"/>
              </w:rPr>
              <w:t>эффективно</w:t>
            </w:r>
            <w:r>
              <w:rPr>
                <w:rFonts w:ascii="Times New Roman" w:hAnsi="Times New Roman"/>
                <w:sz w:val="24"/>
                <w:szCs w:val="24"/>
              </w:rPr>
              <w:t>сти управленияимуществом в муниципальном образовании «Усть-Коксинский район» Республики Алтай</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Задачи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Pr="00937203" w:rsidRDefault="009B21F9" w:rsidP="00937203">
            <w:pPr>
              <w:tabs>
                <w:tab w:val="center" w:pos="4818"/>
                <w:tab w:val="left" w:pos="8040"/>
              </w:tabs>
              <w:autoSpaceDE w:val="0"/>
              <w:autoSpaceDN w:val="0"/>
              <w:adjustRightInd w:val="0"/>
              <w:spacing w:line="240" w:lineRule="auto"/>
              <w:outlineLvl w:val="2"/>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1.</w:t>
            </w:r>
            <w:r w:rsidRPr="00937203">
              <w:rPr>
                <w:rFonts w:ascii="Times New Roman" w:eastAsiaTheme="minorHAnsi" w:hAnsi="Times New Roman"/>
                <w:bCs/>
                <w:sz w:val="24"/>
                <w:szCs w:val="24"/>
                <w:lang w:eastAsia="en-US"/>
              </w:rPr>
              <w:t>Эффективное управлениеимуществом (кроме земельных ресурсов) в муниципальном образовании «Усть-Коксинский район» Республики Алтай;</w:t>
            </w:r>
          </w:p>
          <w:p w:rsidR="009B21F9" w:rsidRDefault="009B21F9" w:rsidP="00937203">
            <w:pPr>
              <w:tabs>
                <w:tab w:val="center" w:pos="4818"/>
                <w:tab w:val="left" w:pos="8040"/>
              </w:tabs>
              <w:autoSpaceDE w:val="0"/>
              <w:autoSpaceDN w:val="0"/>
              <w:adjustRightInd w:val="0"/>
              <w:spacing w:line="240" w:lineRule="auto"/>
              <w:outlineLvl w:val="2"/>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2.</w:t>
            </w:r>
            <w:r w:rsidRPr="00937203">
              <w:rPr>
                <w:rFonts w:ascii="Times New Roman" w:eastAsiaTheme="minorHAnsi" w:hAnsi="Times New Roman"/>
                <w:bCs/>
                <w:sz w:val="24"/>
                <w:szCs w:val="24"/>
                <w:lang w:eastAsia="en-US"/>
              </w:rPr>
              <w:t>Эффективное управление земельными ресурсами в муниципальном образовании «Усть-Коксинский район» Республики Алтай.</w:t>
            </w:r>
          </w:p>
          <w:p w:rsidR="009B21F9" w:rsidRPr="00937203" w:rsidRDefault="009B21F9" w:rsidP="00937203">
            <w:pPr>
              <w:tabs>
                <w:tab w:val="center" w:pos="4818"/>
                <w:tab w:val="left" w:pos="8040"/>
              </w:tabs>
              <w:autoSpaceDE w:val="0"/>
              <w:autoSpaceDN w:val="0"/>
              <w:adjustRightInd w:val="0"/>
              <w:spacing w:line="240" w:lineRule="auto"/>
              <w:outlineLvl w:val="2"/>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 xml:space="preserve">3. </w:t>
            </w:r>
            <w:r w:rsidRPr="008C1FEF">
              <w:rPr>
                <w:rFonts w:ascii="Times New Roman" w:hAnsi="Times New Roman"/>
                <w:color w:val="2D2D2D"/>
                <w:spacing w:val="2"/>
                <w:sz w:val="24"/>
                <w:szCs w:val="24"/>
                <w:shd w:val="clear" w:color="auto" w:fill="FFFFFF"/>
              </w:rPr>
              <w:t>Создание оптимальных условий по обеспечению реализации муниципальной программы </w:t>
            </w:r>
            <w:r w:rsidRPr="008C1FEF">
              <w:rPr>
                <w:rFonts w:ascii="Times New Roman" w:hAnsi="Times New Roman"/>
                <w:sz w:val="24"/>
                <w:szCs w:val="24"/>
              </w:rPr>
              <w:t xml:space="preserve"> МО «Усть-Коксинский район» Республики Алтай»</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Подпрограммы программы, обеспечивающая подпрограмма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Default="009B21F9" w:rsidP="00937203">
            <w:pPr>
              <w:pStyle w:val="ConsPlusCell"/>
              <w:rPr>
                <w:rFonts w:ascii="Times New Roman" w:hAnsi="Times New Roman" w:cs="Times New Roman"/>
                <w:sz w:val="24"/>
                <w:szCs w:val="24"/>
                <w:lang w:eastAsia="en-US"/>
              </w:rPr>
            </w:pPr>
            <w:r>
              <w:rPr>
                <w:rFonts w:ascii="Times New Roman" w:hAnsi="Times New Roman" w:cs="Times New Roman"/>
                <w:sz w:val="24"/>
                <w:szCs w:val="24"/>
              </w:rPr>
              <w:t>Управление имуществом (кроме земельных ресурсов);</w:t>
            </w:r>
          </w:p>
          <w:p w:rsidR="009B21F9" w:rsidRDefault="009B21F9" w:rsidP="00937203">
            <w:pPr>
              <w:pStyle w:val="ConsPlusCell"/>
              <w:rPr>
                <w:rFonts w:ascii="Times New Roman" w:hAnsi="Times New Roman" w:cs="Times New Roman"/>
                <w:sz w:val="24"/>
                <w:szCs w:val="24"/>
                <w:lang w:eastAsia="en-US"/>
              </w:rPr>
            </w:pPr>
            <w:r w:rsidRPr="00920C7B">
              <w:rPr>
                <w:rFonts w:ascii="Times New Roman" w:hAnsi="Times New Roman"/>
                <w:sz w:val="24"/>
                <w:szCs w:val="24"/>
              </w:rPr>
              <w:t>Повышение эффективности использования земельных участков</w:t>
            </w:r>
            <w:r>
              <w:rPr>
                <w:rFonts w:ascii="Times New Roman" w:hAnsi="Times New Roman" w:cs="Times New Roman"/>
                <w:sz w:val="24"/>
                <w:szCs w:val="24"/>
              </w:rPr>
              <w:t>;</w:t>
            </w:r>
          </w:p>
          <w:p w:rsidR="009B21F9" w:rsidRPr="00F43E56" w:rsidRDefault="009B21F9" w:rsidP="00CA6602">
            <w:pPr>
              <w:pStyle w:val="a8"/>
              <w:autoSpaceDE w:val="0"/>
              <w:autoSpaceDN w:val="0"/>
              <w:adjustRightInd w:val="0"/>
              <w:spacing w:after="0" w:line="240" w:lineRule="auto"/>
              <w:ind w:left="24"/>
              <w:rPr>
                <w:rFonts w:ascii="Times New Roman" w:hAnsi="Times New Roman"/>
                <w:sz w:val="24"/>
                <w:szCs w:val="24"/>
                <w:lang w:eastAsia="en-US"/>
              </w:rPr>
            </w:pPr>
            <w:r w:rsidRPr="003A6AC2">
              <w:rPr>
                <w:rFonts w:ascii="Times New Roman" w:hAnsi="Times New Roman"/>
                <w:bCs/>
                <w:sz w:val="24"/>
                <w:szCs w:val="24"/>
              </w:rPr>
              <w:t xml:space="preserve">Обеспечивающая подпрограмма </w:t>
            </w:r>
            <w:r>
              <w:rPr>
                <w:rFonts w:ascii="Times New Roman" w:hAnsi="Times New Roman"/>
                <w:color w:val="2D2D2D"/>
                <w:spacing w:val="2"/>
                <w:sz w:val="24"/>
                <w:szCs w:val="24"/>
                <w:shd w:val="clear" w:color="auto" w:fill="FFFFFF"/>
              </w:rPr>
              <w:t>«</w:t>
            </w:r>
            <w:r w:rsidRPr="00130393">
              <w:rPr>
                <w:rFonts w:ascii="Times New Roman" w:hAnsi="Times New Roman"/>
                <w:color w:val="2D2D2D"/>
                <w:spacing w:val="2"/>
                <w:sz w:val="24"/>
                <w:szCs w:val="24"/>
                <w:shd w:val="clear" w:color="auto" w:fill="FFFFFF"/>
              </w:rPr>
              <w:t xml:space="preserve">Создание  условий по обеспечению реализации </w:t>
            </w:r>
            <w:r>
              <w:rPr>
                <w:rFonts w:ascii="Times New Roman" w:hAnsi="Times New Roman"/>
                <w:color w:val="2D2D2D"/>
                <w:spacing w:val="2"/>
                <w:sz w:val="24"/>
                <w:szCs w:val="24"/>
                <w:shd w:val="clear" w:color="auto" w:fill="FFFFFF"/>
              </w:rPr>
              <w:t>муниципаль</w:t>
            </w:r>
            <w:r w:rsidRPr="00130393">
              <w:rPr>
                <w:rFonts w:ascii="Times New Roman" w:hAnsi="Times New Roman"/>
                <w:color w:val="2D2D2D"/>
                <w:spacing w:val="2"/>
                <w:sz w:val="24"/>
                <w:szCs w:val="24"/>
                <w:shd w:val="clear" w:color="auto" w:fill="FFFFFF"/>
              </w:rPr>
              <w:t>ной программы </w:t>
            </w:r>
            <w:r>
              <w:rPr>
                <w:rFonts w:ascii="Times New Roman" w:hAnsi="Times New Roman"/>
                <w:sz w:val="24"/>
                <w:szCs w:val="24"/>
              </w:rPr>
              <w:t>«</w:t>
            </w:r>
            <w:r w:rsidRPr="00824A33">
              <w:rPr>
                <w:rFonts w:ascii="Times New Roman" w:hAnsi="Times New Roman"/>
                <w:sz w:val="24"/>
                <w:szCs w:val="24"/>
                <w:lang w:eastAsia="en-US"/>
              </w:rPr>
              <w:t xml:space="preserve">Управление </w:t>
            </w:r>
            <w:r>
              <w:rPr>
                <w:rFonts w:ascii="Times New Roman" w:hAnsi="Times New Roman"/>
                <w:sz w:val="24"/>
                <w:szCs w:val="24"/>
                <w:lang w:eastAsia="en-US"/>
              </w:rPr>
              <w:t>имуществом МО «Усть-Коксинский район» Республики Алтай».</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Целевые показатели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Default="009B21F9" w:rsidP="007A5904">
            <w:pPr>
              <w:pStyle w:val="ConsPlusCell"/>
              <w:spacing w:line="276" w:lineRule="auto"/>
              <w:rPr>
                <w:rFonts w:ascii="Times New Roman" w:hAnsi="Times New Roman" w:cs="Times New Roman"/>
                <w:sz w:val="24"/>
                <w:szCs w:val="24"/>
              </w:rPr>
            </w:pPr>
            <w:r w:rsidRPr="00277168">
              <w:rPr>
                <w:rFonts w:ascii="Times New Roman" w:hAnsi="Times New Roman" w:cs="Times New Roman"/>
                <w:sz w:val="24"/>
                <w:szCs w:val="24"/>
              </w:rPr>
              <w:t>Доля поступивших платежей от начи</w:t>
            </w:r>
            <w:r>
              <w:rPr>
                <w:rFonts w:ascii="Times New Roman" w:hAnsi="Times New Roman" w:cs="Times New Roman"/>
                <w:sz w:val="24"/>
                <w:szCs w:val="24"/>
              </w:rPr>
              <w:t>сленных платежей за использование</w:t>
            </w:r>
            <w:r w:rsidRPr="00277168">
              <w:rPr>
                <w:rFonts w:ascii="Times New Roman" w:hAnsi="Times New Roman" w:cs="Times New Roman"/>
                <w:sz w:val="24"/>
                <w:szCs w:val="24"/>
              </w:rPr>
              <w:t xml:space="preserve"> земельных участков</w:t>
            </w:r>
            <w:r>
              <w:rPr>
                <w:rFonts w:ascii="Times New Roman" w:hAnsi="Times New Roman" w:cs="Times New Roman"/>
                <w:sz w:val="24"/>
                <w:szCs w:val="24"/>
              </w:rPr>
              <w:t>, %.</w:t>
            </w:r>
          </w:p>
          <w:p w:rsidR="009B21F9" w:rsidRPr="002644A0" w:rsidRDefault="009B21F9" w:rsidP="00CA6602">
            <w:pPr>
              <w:pStyle w:val="ConsPlusCell"/>
              <w:spacing w:line="276" w:lineRule="auto"/>
              <w:rPr>
                <w:rFonts w:ascii="Times New Roman" w:hAnsi="Times New Roman"/>
                <w:sz w:val="24"/>
                <w:szCs w:val="24"/>
                <w:lang w:eastAsia="en-US"/>
              </w:rPr>
            </w:pPr>
            <w:r w:rsidRPr="00DF2CBF">
              <w:rPr>
                <w:rFonts w:ascii="Times New Roman" w:hAnsi="Times New Roman" w:cs="Times New Roman"/>
                <w:sz w:val="24"/>
                <w:szCs w:val="24"/>
              </w:rPr>
              <w:t>Доля поступивших платежей от начи</w:t>
            </w:r>
            <w:r>
              <w:rPr>
                <w:rFonts w:ascii="Times New Roman" w:hAnsi="Times New Roman" w:cs="Times New Roman"/>
                <w:sz w:val="24"/>
                <w:szCs w:val="24"/>
              </w:rPr>
              <w:t>сленных платежей за использование</w:t>
            </w:r>
            <w:r w:rsidRPr="00DF2CBF">
              <w:rPr>
                <w:rFonts w:ascii="Times New Roman" w:hAnsi="Times New Roman" w:cs="Times New Roman"/>
                <w:sz w:val="24"/>
                <w:szCs w:val="24"/>
              </w:rPr>
              <w:t xml:space="preserve"> муниципального имущества</w:t>
            </w:r>
            <w:r>
              <w:rPr>
                <w:rFonts w:ascii="Times New Roman" w:hAnsi="Times New Roman" w:cs="Times New Roman"/>
                <w:sz w:val="24"/>
                <w:szCs w:val="24"/>
              </w:rPr>
              <w:t>, %.</w:t>
            </w:r>
          </w:p>
        </w:tc>
      </w:tr>
      <w:tr w:rsidR="009B21F9" w:rsidTr="00053610">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Ресурсное обеспечение программы</w:t>
            </w:r>
          </w:p>
        </w:tc>
        <w:tc>
          <w:tcPr>
            <w:tcW w:w="5898" w:type="dxa"/>
            <w:tcBorders>
              <w:top w:val="single" w:sz="4" w:space="0" w:color="auto"/>
              <w:left w:val="single" w:sz="4" w:space="0" w:color="auto"/>
              <w:bottom w:val="single" w:sz="4" w:space="0" w:color="auto"/>
              <w:right w:val="single" w:sz="4" w:space="0" w:color="auto"/>
            </w:tcBorders>
          </w:tcPr>
          <w:p w:rsidR="00043EB9" w:rsidRPr="00043EB9" w:rsidRDefault="00043EB9" w:rsidP="00043EB9">
            <w:pPr>
              <w:autoSpaceDE w:val="0"/>
              <w:autoSpaceDN w:val="0"/>
              <w:adjustRightInd w:val="0"/>
              <w:spacing w:after="0" w:line="240" w:lineRule="auto"/>
              <w:rPr>
                <w:rFonts w:ascii="Times New Roman" w:eastAsia="Calibri" w:hAnsi="Times New Roman"/>
                <w:sz w:val="24"/>
                <w:szCs w:val="24"/>
                <w:lang w:eastAsia="en-US"/>
              </w:rPr>
            </w:pPr>
            <w:r w:rsidRPr="00043EB9">
              <w:rPr>
                <w:rFonts w:ascii="Times New Roman" w:eastAsia="Calibri" w:hAnsi="Times New Roman"/>
                <w:sz w:val="24"/>
                <w:szCs w:val="24"/>
                <w:lang w:eastAsia="en-US"/>
              </w:rPr>
              <w:t>Общий объем бюджетных ассигнований на реализацию программы составит  210</w:t>
            </w:r>
            <w:r w:rsidRPr="00043EB9">
              <w:rPr>
                <w:rFonts w:ascii="Times New Roman" w:eastAsia="Calibri" w:hAnsi="Times New Roman"/>
                <w:sz w:val="24"/>
                <w:szCs w:val="24"/>
                <w:lang w:val="en-US" w:eastAsia="en-US"/>
              </w:rPr>
              <w:t> </w:t>
            </w:r>
            <w:r w:rsidRPr="00043EB9">
              <w:rPr>
                <w:rFonts w:ascii="Times New Roman" w:eastAsia="Calibri" w:hAnsi="Times New Roman"/>
                <w:sz w:val="24"/>
                <w:szCs w:val="24"/>
                <w:lang w:eastAsia="en-US"/>
              </w:rPr>
              <w:t>466,42  тыс. рублей,  в том числе по годам реализации программы:</w:t>
            </w:r>
          </w:p>
          <w:p w:rsidR="00043EB9" w:rsidRPr="00043EB9" w:rsidRDefault="00043EB9" w:rsidP="00043EB9">
            <w:pPr>
              <w:autoSpaceDE w:val="0"/>
              <w:autoSpaceDN w:val="0"/>
              <w:adjustRightInd w:val="0"/>
              <w:spacing w:after="0" w:line="240" w:lineRule="auto"/>
              <w:rPr>
                <w:rFonts w:ascii="Times New Roman" w:eastAsia="Calibri" w:hAnsi="Times New Roman"/>
                <w:sz w:val="24"/>
                <w:szCs w:val="24"/>
                <w:lang w:eastAsia="en-US"/>
              </w:rPr>
            </w:pPr>
            <w:proofErr w:type="gramStart"/>
            <w:r w:rsidRPr="00043EB9">
              <w:rPr>
                <w:rFonts w:ascii="Times New Roman" w:eastAsia="Calibri" w:hAnsi="Times New Roman"/>
                <w:sz w:val="24"/>
                <w:szCs w:val="24"/>
                <w:lang w:eastAsia="en-US"/>
              </w:rPr>
              <w:t>2019 год – 30 605,61 тыс. рублей</w:t>
            </w:r>
            <w:r w:rsidRPr="00043EB9">
              <w:rPr>
                <w:rFonts w:ascii="Times New Roman" w:eastAsia="Calibri" w:hAnsi="Times New Roman"/>
                <w:sz w:val="24"/>
                <w:szCs w:val="24"/>
                <w:lang w:eastAsia="en-US"/>
              </w:rPr>
              <w:br/>
              <w:t xml:space="preserve">2020 год – 30 027,04 тыс. рублей;                        </w:t>
            </w:r>
            <w:r w:rsidRPr="00043EB9">
              <w:rPr>
                <w:rFonts w:ascii="Times New Roman" w:eastAsia="Calibri" w:hAnsi="Times New Roman"/>
                <w:sz w:val="24"/>
                <w:szCs w:val="24"/>
                <w:lang w:eastAsia="en-US"/>
              </w:rPr>
              <w:br/>
              <w:t xml:space="preserve">2021год –  37 755,90 тыс. рублей;                         </w:t>
            </w:r>
            <w:r w:rsidRPr="00043EB9">
              <w:rPr>
                <w:rFonts w:ascii="Times New Roman" w:eastAsia="Calibri" w:hAnsi="Times New Roman"/>
                <w:sz w:val="24"/>
                <w:szCs w:val="24"/>
                <w:lang w:eastAsia="en-US"/>
              </w:rPr>
              <w:br/>
              <w:t xml:space="preserve">2022 год – 37 755,90 тыс. рублей;                        </w:t>
            </w:r>
            <w:r w:rsidRPr="00043EB9">
              <w:rPr>
                <w:rFonts w:ascii="Times New Roman" w:eastAsia="Calibri" w:hAnsi="Times New Roman"/>
                <w:sz w:val="24"/>
                <w:szCs w:val="24"/>
                <w:lang w:eastAsia="en-US"/>
              </w:rPr>
              <w:br/>
              <w:t xml:space="preserve">2023 год – 37 755,90 тыс. рублей;                        </w:t>
            </w:r>
            <w:r w:rsidRPr="00043EB9">
              <w:rPr>
                <w:rFonts w:ascii="Times New Roman" w:eastAsia="Calibri" w:hAnsi="Times New Roman"/>
                <w:sz w:val="24"/>
                <w:szCs w:val="24"/>
                <w:lang w:eastAsia="en-US"/>
              </w:rPr>
              <w:br/>
              <w:t xml:space="preserve">2024 год – 37 755,90 тыс. рублей.   </w:t>
            </w:r>
            <w:proofErr w:type="gramEnd"/>
          </w:p>
          <w:p w:rsidR="00043EB9" w:rsidRPr="00043EB9" w:rsidRDefault="00043EB9" w:rsidP="00043EB9">
            <w:pPr>
              <w:autoSpaceDE w:val="0"/>
              <w:autoSpaceDN w:val="0"/>
              <w:adjustRightInd w:val="0"/>
              <w:spacing w:after="0" w:line="240" w:lineRule="auto"/>
              <w:rPr>
                <w:rFonts w:ascii="Times New Roman" w:eastAsia="Calibri" w:hAnsi="Times New Roman"/>
                <w:sz w:val="24"/>
                <w:szCs w:val="24"/>
                <w:lang w:eastAsia="en-US"/>
              </w:rPr>
            </w:pPr>
            <w:r w:rsidRPr="00043EB9">
              <w:rPr>
                <w:rFonts w:ascii="Times New Roman" w:eastAsia="Calibri" w:hAnsi="Times New Roman"/>
                <w:sz w:val="24"/>
                <w:szCs w:val="24"/>
                <w:lang w:eastAsia="en-US"/>
              </w:rPr>
              <w:t xml:space="preserve">На реализацию программы планируется привлечь:            </w:t>
            </w:r>
            <w:r w:rsidRPr="00043EB9">
              <w:rPr>
                <w:rFonts w:ascii="Times New Roman" w:eastAsia="Calibri" w:hAnsi="Times New Roman"/>
                <w:sz w:val="24"/>
                <w:szCs w:val="24"/>
                <w:lang w:eastAsia="en-US"/>
              </w:rPr>
              <w:br/>
              <w:t>средства федерального бюджета в объеме 995,80 тыс. рублей</w:t>
            </w:r>
          </w:p>
          <w:p w:rsidR="00043EB9" w:rsidRPr="00043EB9" w:rsidRDefault="00043EB9" w:rsidP="00043EB9">
            <w:pPr>
              <w:autoSpaceDE w:val="0"/>
              <w:autoSpaceDN w:val="0"/>
              <w:adjustRightInd w:val="0"/>
              <w:spacing w:after="0" w:line="240" w:lineRule="auto"/>
              <w:rPr>
                <w:rFonts w:ascii="Times New Roman" w:eastAsia="Calibri" w:hAnsi="Times New Roman"/>
                <w:sz w:val="24"/>
                <w:szCs w:val="24"/>
                <w:lang w:eastAsia="en-US"/>
              </w:rPr>
            </w:pPr>
            <w:r w:rsidRPr="00043EB9">
              <w:rPr>
                <w:rFonts w:ascii="Times New Roman" w:eastAsia="Calibri" w:hAnsi="Times New Roman"/>
                <w:sz w:val="24"/>
                <w:szCs w:val="24"/>
                <w:lang w:eastAsia="en-US"/>
              </w:rPr>
              <w:t xml:space="preserve">(справочно);  </w:t>
            </w:r>
          </w:p>
          <w:p w:rsidR="00043EB9" w:rsidRPr="00043EB9" w:rsidRDefault="00043EB9" w:rsidP="00043EB9">
            <w:pPr>
              <w:autoSpaceDE w:val="0"/>
              <w:autoSpaceDN w:val="0"/>
              <w:adjustRightInd w:val="0"/>
              <w:spacing w:after="0" w:line="240" w:lineRule="auto"/>
              <w:rPr>
                <w:rFonts w:ascii="Times New Roman" w:eastAsia="Calibri" w:hAnsi="Times New Roman"/>
                <w:sz w:val="24"/>
                <w:szCs w:val="24"/>
                <w:lang w:eastAsia="en-US"/>
              </w:rPr>
            </w:pPr>
            <w:r w:rsidRPr="00043EB9">
              <w:rPr>
                <w:rFonts w:ascii="Times New Roman" w:eastAsia="Calibri" w:hAnsi="Times New Roman"/>
                <w:sz w:val="24"/>
                <w:szCs w:val="24"/>
                <w:lang w:eastAsia="en-US"/>
              </w:rPr>
              <w:t xml:space="preserve">средства местного бюджета в объеме  </w:t>
            </w:r>
            <w:r w:rsidRPr="00043EB9">
              <w:rPr>
                <w:rFonts w:ascii="Times New Roman" w:eastAsia="Calibri" w:hAnsi="Times New Roman"/>
                <w:bCs/>
                <w:sz w:val="24"/>
                <w:szCs w:val="24"/>
                <w:lang w:eastAsia="en-US"/>
              </w:rPr>
              <w:t xml:space="preserve">177 095,20 </w:t>
            </w:r>
            <w:r w:rsidRPr="00043EB9">
              <w:rPr>
                <w:rFonts w:ascii="Times New Roman" w:eastAsia="Calibri" w:hAnsi="Times New Roman"/>
                <w:sz w:val="24"/>
                <w:szCs w:val="24"/>
                <w:lang w:eastAsia="en-US"/>
              </w:rPr>
              <w:t xml:space="preserve">тыс. рублей,                                             </w:t>
            </w:r>
          </w:p>
          <w:p w:rsidR="009B21F9" w:rsidRDefault="00043EB9" w:rsidP="00043EB9">
            <w:pPr>
              <w:autoSpaceDE w:val="0"/>
              <w:autoSpaceDN w:val="0"/>
              <w:adjustRightInd w:val="0"/>
              <w:spacing w:after="0" w:line="240" w:lineRule="auto"/>
              <w:jc w:val="both"/>
              <w:rPr>
                <w:rFonts w:ascii="Times New Roman" w:hAnsi="Times New Roman"/>
                <w:bCs/>
                <w:sz w:val="24"/>
                <w:szCs w:val="24"/>
              </w:rPr>
            </w:pPr>
            <w:r w:rsidRPr="00043EB9">
              <w:rPr>
                <w:rFonts w:ascii="Times New Roman" w:hAnsi="Times New Roman"/>
                <w:sz w:val="24"/>
                <w:szCs w:val="24"/>
              </w:rPr>
              <w:t xml:space="preserve">средства республиканского бюджета Республики Алтай в объеме          </w:t>
            </w:r>
            <w:r w:rsidRPr="00043EB9">
              <w:rPr>
                <w:rFonts w:ascii="Times New Roman" w:hAnsi="Times New Roman"/>
                <w:bCs/>
                <w:sz w:val="24"/>
                <w:szCs w:val="24"/>
              </w:rPr>
              <w:t>32 375,40</w:t>
            </w:r>
            <w:r w:rsidRPr="00043EB9">
              <w:rPr>
                <w:rFonts w:ascii="Times New Roman" w:hAnsi="Times New Roman"/>
                <w:sz w:val="24"/>
                <w:szCs w:val="24"/>
              </w:rPr>
              <w:t xml:space="preserve">  тыс. рублей (справочно)</w:t>
            </w:r>
          </w:p>
        </w:tc>
      </w:tr>
      <w:tr w:rsidR="009B21F9" w:rsidTr="00AB4B8C">
        <w:trPr>
          <w:trHeight w:val="2298"/>
        </w:trPr>
        <w:tc>
          <w:tcPr>
            <w:tcW w:w="4025" w:type="dxa"/>
            <w:tcBorders>
              <w:top w:val="single" w:sz="4" w:space="0" w:color="auto"/>
              <w:left w:val="single" w:sz="4" w:space="0" w:color="auto"/>
              <w:bottom w:val="single" w:sz="4" w:space="0" w:color="auto"/>
              <w:right w:val="single" w:sz="4" w:space="0" w:color="auto"/>
            </w:tcBorders>
            <w:hideMark/>
          </w:tcPr>
          <w:p w:rsidR="009B21F9" w:rsidRDefault="009B21F9" w:rsidP="000536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Ожидаемые конечные результаты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9B21F9" w:rsidRDefault="009B21F9" w:rsidP="009D27D0">
            <w:pPr>
              <w:pStyle w:val="ConsPlusCell"/>
              <w:spacing w:line="276" w:lineRule="auto"/>
              <w:rPr>
                <w:rFonts w:ascii="Times New Roman" w:hAnsi="Times New Roman" w:cs="Times New Roman"/>
                <w:sz w:val="24"/>
                <w:szCs w:val="24"/>
              </w:rPr>
            </w:pPr>
            <w:r>
              <w:rPr>
                <w:rFonts w:ascii="Times New Roman" w:hAnsi="Times New Roman"/>
                <w:sz w:val="24"/>
                <w:szCs w:val="24"/>
              </w:rPr>
              <w:t xml:space="preserve">Повышение </w:t>
            </w:r>
            <w:r w:rsidRPr="00D31B56">
              <w:rPr>
                <w:rFonts w:ascii="Times New Roman" w:hAnsi="Times New Roman"/>
                <w:sz w:val="24"/>
                <w:szCs w:val="24"/>
              </w:rPr>
              <w:t>эффективно</w:t>
            </w:r>
            <w:r>
              <w:rPr>
                <w:rFonts w:ascii="Times New Roman" w:hAnsi="Times New Roman"/>
                <w:sz w:val="24"/>
                <w:szCs w:val="24"/>
              </w:rPr>
              <w:t>сти управления имуществом в муниципальном образовании «Усть-Коксинский район» Республики Алтай, включая:</w:t>
            </w:r>
          </w:p>
          <w:p w:rsidR="009B21F9" w:rsidRPr="0044263B" w:rsidRDefault="009B21F9" w:rsidP="009D27D0">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у</w:t>
            </w:r>
            <w:r w:rsidRPr="0044263B">
              <w:rPr>
                <w:rFonts w:ascii="Times New Roman" w:hAnsi="Times New Roman" w:cs="Times New Roman"/>
                <w:sz w:val="24"/>
                <w:szCs w:val="24"/>
              </w:rPr>
              <w:t>величение  поступления начисленных  платежей за использование муниципального имущества от общей суммы начисленных платежей за использование муниципального имущества</w:t>
            </w:r>
            <w:r>
              <w:rPr>
                <w:rFonts w:ascii="Times New Roman" w:hAnsi="Times New Roman" w:cs="Times New Roman"/>
                <w:sz w:val="24"/>
                <w:szCs w:val="24"/>
              </w:rPr>
              <w:t>;</w:t>
            </w:r>
          </w:p>
          <w:p w:rsidR="009B21F9" w:rsidRPr="00F667AB" w:rsidRDefault="009B21F9" w:rsidP="00AB4B8C">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у</w:t>
            </w:r>
            <w:r w:rsidRPr="0044263B">
              <w:rPr>
                <w:rFonts w:ascii="Times New Roman" w:hAnsi="Times New Roman" w:cs="Times New Roman"/>
                <w:sz w:val="24"/>
                <w:szCs w:val="24"/>
              </w:rPr>
              <w:t>величение  поступления арендной платы за использование земельных участков от  общей суммы начисленной арендной платы.</w:t>
            </w:r>
          </w:p>
        </w:tc>
      </w:tr>
    </w:tbl>
    <w:p w:rsidR="00C51D00" w:rsidRDefault="00C51D00" w:rsidP="00C51D00">
      <w:pPr>
        <w:autoSpaceDE w:val="0"/>
        <w:autoSpaceDN w:val="0"/>
        <w:adjustRightInd w:val="0"/>
        <w:spacing w:after="0" w:line="240" w:lineRule="auto"/>
        <w:jc w:val="both"/>
        <w:rPr>
          <w:rFonts w:ascii="Times New Roman" w:hAnsi="Times New Roman"/>
          <w:bCs/>
          <w:sz w:val="24"/>
          <w:szCs w:val="24"/>
        </w:rPr>
      </w:pPr>
    </w:p>
    <w:p w:rsidR="00C51D00" w:rsidRPr="00996570" w:rsidRDefault="00C51D00" w:rsidP="00C51D00">
      <w:pPr>
        <w:autoSpaceDE w:val="0"/>
        <w:autoSpaceDN w:val="0"/>
        <w:adjustRightInd w:val="0"/>
        <w:spacing w:after="0" w:line="240" w:lineRule="auto"/>
        <w:jc w:val="center"/>
        <w:outlineLvl w:val="1"/>
        <w:rPr>
          <w:rFonts w:ascii="Times New Roman" w:hAnsi="Times New Roman"/>
          <w:sz w:val="24"/>
          <w:szCs w:val="24"/>
          <w:lang w:eastAsia="en-US"/>
        </w:rPr>
      </w:pPr>
      <w:r w:rsidRPr="00996570">
        <w:rPr>
          <w:rFonts w:ascii="Times New Roman" w:hAnsi="Times New Roman"/>
          <w:sz w:val="24"/>
          <w:szCs w:val="24"/>
          <w:lang w:eastAsia="en-US"/>
        </w:rPr>
        <w:t xml:space="preserve">II. Характеристика сферы реализации муниципальной </w:t>
      </w:r>
    </w:p>
    <w:p w:rsidR="00C51D00" w:rsidRPr="00996570" w:rsidRDefault="00C51D00" w:rsidP="00C51D00">
      <w:pPr>
        <w:autoSpaceDE w:val="0"/>
        <w:autoSpaceDN w:val="0"/>
        <w:adjustRightInd w:val="0"/>
        <w:spacing w:after="0" w:line="240" w:lineRule="auto"/>
        <w:jc w:val="center"/>
        <w:rPr>
          <w:rFonts w:ascii="Times New Roman" w:hAnsi="Times New Roman"/>
          <w:sz w:val="24"/>
          <w:szCs w:val="24"/>
          <w:lang w:eastAsia="en-US"/>
        </w:rPr>
      </w:pPr>
      <w:r w:rsidRPr="00996570">
        <w:rPr>
          <w:rFonts w:ascii="Times New Roman" w:hAnsi="Times New Roman"/>
          <w:sz w:val="24"/>
          <w:szCs w:val="24"/>
          <w:lang w:eastAsia="en-US"/>
        </w:rPr>
        <w:t>Программы</w:t>
      </w:r>
    </w:p>
    <w:p w:rsidR="00C51D00" w:rsidRPr="00996570" w:rsidRDefault="00C51D00" w:rsidP="00C51D00">
      <w:pPr>
        <w:autoSpaceDE w:val="0"/>
        <w:autoSpaceDN w:val="0"/>
        <w:adjustRightInd w:val="0"/>
        <w:spacing w:after="0" w:line="240" w:lineRule="auto"/>
        <w:jc w:val="center"/>
        <w:rPr>
          <w:rFonts w:ascii="Times New Roman" w:hAnsi="Times New Roman"/>
          <w:sz w:val="24"/>
          <w:szCs w:val="24"/>
          <w:lang w:eastAsia="en-US"/>
        </w:rPr>
      </w:pPr>
    </w:p>
    <w:p w:rsidR="003207EA" w:rsidRPr="00996570" w:rsidRDefault="00C51D00" w:rsidP="00D34C95">
      <w:pPr>
        <w:spacing w:after="0"/>
        <w:jc w:val="both"/>
        <w:rPr>
          <w:rFonts w:ascii="Times New Roman" w:hAnsi="Times New Roman"/>
          <w:bCs/>
          <w:sz w:val="24"/>
          <w:szCs w:val="24"/>
        </w:rPr>
      </w:pPr>
      <w:proofErr w:type="gramStart"/>
      <w:r w:rsidRPr="00996570">
        <w:rPr>
          <w:rFonts w:ascii="Times New Roman" w:hAnsi="Times New Roman"/>
          <w:sz w:val="24"/>
          <w:szCs w:val="24"/>
          <w:lang w:eastAsia="en-US"/>
        </w:rPr>
        <w:t xml:space="preserve">Программа подготовлена на основании Перечня муниципальных программ МО «Усть-Коксинский район» Республики Алтай, утвержденного распоряжением Администрации МО «Усть-Коксинский район» Республики Алтай </w:t>
      </w:r>
      <w:r w:rsidRPr="001B1987">
        <w:rPr>
          <w:rFonts w:ascii="Times New Roman" w:hAnsi="Times New Roman"/>
          <w:sz w:val="24"/>
          <w:szCs w:val="24"/>
          <w:lang w:eastAsia="en-US"/>
        </w:rPr>
        <w:t>от 0</w:t>
      </w:r>
      <w:r w:rsidR="001B1987" w:rsidRPr="001B1987">
        <w:rPr>
          <w:rFonts w:ascii="Times New Roman" w:hAnsi="Times New Roman"/>
          <w:sz w:val="24"/>
          <w:szCs w:val="24"/>
          <w:lang w:eastAsia="en-US"/>
        </w:rPr>
        <w:t>1октября  2018</w:t>
      </w:r>
      <w:r w:rsidRPr="001B1987">
        <w:rPr>
          <w:rFonts w:ascii="Times New Roman" w:hAnsi="Times New Roman"/>
          <w:sz w:val="24"/>
          <w:szCs w:val="24"/>
          <w:lang w:eastAsia="en-US"/>
        </w:rPr>
        <w:t xml:space="preserve"> года № </w:t>
      </w:r>
      <w:r w:rsidR="00BA000D">
        <w:rPr>
          <w:rFonts w:ascii="Times New Roman" w:hAnsi="Times New Roman"/>
          <w:sz w:val="24"/>
          <w:szCs w:val="24"/>
          <w:lang w:eastAsia="en-US"/>
        </w:rPr>
        <w:t>388</w:t>
      </w:r>
      <w:r w:rsidRPr="001B1987">
        <w:rPr>
          <w:rFonts w:ascii="Times New Roman" w:hAnsi="Times New Roman"/>
          <w:sz w:val="24"/>
          <w:szCs w:val="24"/>
          <w:lang w:eastAsia="en-US"/>
        </w:rPr>
        <w:t xml:space="preserve">/1 «Об утверждении перечня муниципальных программ МО  «Усть-Коксинский район» РА»  и в соответствии с </w:t>
      </w:r>
      <w:hyperlink r:id="rId7" w:history="1">
        <w:r w:rsidRPr="001B1987">
          <w:rPr>
            <w:rFonts w:ascii="Times New Roman" w:hAnsi="Times New Roman"/>
            <w:sz w:val="24"/>
            <w:szCs w:val="24"/>
            <w:lang w:eastAsia="en-US"/>
          </w:rPr>
          <w:t>постановлением</w:t>
        </w:r>
      </w:hyperlink>
      <w:r w:rsidRPr="001B1987">
        <w:rPr>
          <w:rFonts w:ascii="Times New Roman" w:hAnsi="Times New Roman"/>
          <w:sz w:val="24"/>
          <w:szCs w:val="24"/>
          <w:lang w:eastAsia="en-US"/>
        </w:rPr>
        <w:t xml:space="preserve"> Администрации МО  «Усть-Коксинский район» Республики Алтай от 21 августа 2018 года N 842 «</w:t>
      </w:r>
      <w:r w:rsidRPr="001B1987">
        <w:rPr>
          <w:rFonts w:ascii="Times New Roman" w:hAnsi="Times New Roman"/>
          <w:bCs/>
          <w:sz w:val="24"/>
          <w:szCs w:val="24"/>
        </w:rPr>
        <w:t>Об утверждении</w:t>
      </w:r>
      <w:r w:rsidRPr="00996570">
        <w:rPr>
          <w:rFonts w:ascii="Times New Roman" w:hAnsi="Times New Roman"/>
          <w:bCs/>
          <w:sz w:val="24"/>
          <w:szCs w:val="24"/>
        </w:rPr>
        <w:t xml:space="preserve"> порядка разработки, реализации и </w:t>
      </w:r>
      <w:r w:rsidRPr="00996570">
        <w:rPr>
          <w:rFonts w:ascii="Times New Roman" w:hAnsi="Times New Roman"/>
          <w:bCs/>
          <w:sz w:val="24"/>
          <w:szCs w:val="24"/>
        </w:rPr>
        <w:lastRenderedPageBreak/>
        <w:t>оценки</w:t>
      </w:r>
      <w:proofErr w:type="gramEnd"/>
      <w:r w:rsidRPr="00996570">
        <w:rPr>
          <w:rFonts w:ascii="Times New Roman" w:hAnsi="Times New Roman"/>
          <w:bCs/>
          <w:sz w:val="24"/>
          <w:szCs w:val="24"/>
        </w:rPr>
        <w:t xml:space="preserve"> эффективности муниципальных программ муниципального образования «Усть-Коксинский район» Республики Алтай. </w:t>
      </w:r>
      <w:r w:rsidRPr="00996570">
        <w:rPr>
          <w:rFonts w:ascii="Times New Roman" w:hAnsi="Times New Roman"/>
          <w:sz w:val="24"/>
          <w:szCs w:val="24"/>
          <w:lang w:eastAsia="en-US"/>
        </w:rPr>
        <w:t xml:space="preserve">Администратором муниципальной программы является Администрация МО «Усть-Коксинский район» Республики Алтай, соисполнителями программы является Финансовое управление Администрации МО «Усть-Коксинский район» Республики Алтай и </w:t>
      </w:r>
      <w:r w:rsidRPr="00996570">
        <w:rPr>
          <w:rFonts w:ascii="Times New Roman" w:hAnsi="Times New Roman"/>
          <w:sz w:val="24"/>
          <w:szCs w:val="24"/>
        </w:rPr>
        <w:t>Муниципальное казенное учреждение по обеспечению деятельности Администрации муниципального образования «Усть-Коксинский район» РА</w:t>
      </w:r>
      <w:r w:rsidRPr="00996570">
        <w:rPr>
          <w:rFonts w:ascii="Times New Roman" w:hAnsi="Times New Roman"/>
          <w:sz w:val="24"/>
          <w:szCs w:val="24"/>
          <w:lang w:eastAsia="en-US"/>
        </w:rPr>
        <w:t>.</w:t>
      </w:r>
    </w:p>
    <w:p w:rsidR="003207EA" w:rsidRPr="00996570" w:rsidRDefault="00043EB9" w:rsidP="003207EA">
      <w:pPr>
        <w:spacing w:after="0" w:line="240" w:lineRule="auto"/>
        <w:ind w:firstLine="567"/>
        <w:jc w:val="both"/>
        <w:rPr>
          <w:rFonts w:ascii="Times New Roman" w:hAnsi="Times New Roman"/>
          <w:sz w:val="24"/>
          <w:szCs w:val="24"/>
          <w:shd w:val="clear" w:color="auto" w:fill="FFFFFF"/>
        </w:rPr>
      </w:pPr>
      <w:hyperlink r:id="rId8" w:history="1">
        <w:r w:rsidR="003207EA" w:rsidRPr="00996570">
          <w:rPr>
            <w:rStyle w:val="ab"/>
            <w:rFonts w:ascii="Times New Roman" w:hAnsi="Times New Roman"/>
            <w:color w:val="auto"/>
            <w:spacing w:val="2"/>
            <w:sz w:val="24"/>
            <w:szCs w:val="24"/>
            <w:u w:val="none"/>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hyperlink>
      <w:r w:rsidR="003207EA" w:rsidRPr="00996570">
        <w:rPr>
          <w:rFonts w:ascii="Times New Roman" w:hAnsi="Times New Roman"/>
          <w:sz w:val="24"/>
          <w:szCs w:val="24"/>
        </w:rPr>
        <w:t>»</w:t>
      </w:r>
      <w:r w:rsidR="003207EA" w:rsidRPr="00996570">
        <w:rPr>
          <w:rFonts w:ascii="Times New Roman" w:hAnsi="Times New Roman"/>
          <w:sz w:val="24"/>
          <w:szCs w:val="24"/>
          <w:shd w:val="clear" w:color="auto" w:fill="FFFFFF"/>
        </w:rPr>
        <w:t> (далее – Федеральный закон № 131-ФЗ)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3207EA" w:rsidRPr="00996570" w:rsidRDefault="003207EA" w:rsidP="003207EA">
      <w:pPr>
        <w:spacing w:after="0" w:line="240" w:lineRule="auto"/>
        <w:ind w:firstLine="567"/>
        <w:jc w:val="both"/>
        <w:rPr>
          <w:rFonts w:ascii="Times New Roman" w:hAnsi="Times New Roman"/>
          <w:spacing w:val="2"/>
          <w:sz w:val="24"/>
          <w:szCs w:val="24"/>
          <w:shd w:val="clear" w:color="auto" w:fill="FFFFFF"/>
        </w:rPr>
      </w:pPr>
      <w:r w:rsidRPr="00996570">
        <w:rPr>
          <w:rFonts w:ascii="Times New Roman" w:hAnsi="Times New Roman"/>
          <w:spacing w:val="2"/>
          <w:sz w:val="24"/>
          <w:szCs w:val="24"/>
          <w:shd w:val="clear" w:color="auto" w:fill="FFFFFF"/>
        </w:rPr>
        <w:t>Управление муниципальной собственностью основывается на принципах строгого соответствия состава муниципального имущества, полномочий органов местного самоуправления и обеспечения эффективности использования имущества при оптимальном уровне расходов на управление.</w:t>
      </w:r>
    </w:p>
    <w:p w:rsidR="007C7B33" w:rsidRPr="00996570" w:rsidRDefault="007C7B33" w:rsidP="00996570">
      <w:pPr>
        <w:pStyle w:val="a8"/>
        <w:autoSpaceDE w:val="0"/>
        <w:autoSpaceDN w:val="0"/>
        <w:adjustRightInd w:val="0"/>
        <w:spacing w:after="0"/>
        <w:ind w:left="0" w:firstLine="567"/>
        <w:jc w:val="both"/>
        <w:rPr>
          <w:rFonts w:ascii="Times New Roman" w:hAnsi="Times New Roman"/>
          <w:sz w:val="24"/>
          <w:szCs w:val="24"/>
        </w:rPr>
      </w:pPr>
      <w:r w:rsidRPr="00996570">
        <w:rPr>
          <w:rFonts w:ascii="Times New Roman" w:hAnsi="Times New Roman"/>
          <w:sz w:val="24"/>
          <w:szCs w:val="24"/>
        </w:rPr>
        <w:t xml:space="preserve">Мероприятия по </w:t>
      </w:r>
      <w:r w:rsidRPr="00996570">
        <w:rPr>
          <w:rFonts w:ascii="Times New Roman" w:hAnsi="Times New Roman"/>
          <w:sz w:val="24"/>
          <w:szCs w:val="24"/>
          <w:shd w:val="clear" w:color="auto" w:fill="FFFFFF"/>
        </w:rPr>
        <w:t>э</w:t>
      </w:r>
      <w:r w:rsidR="00B27A54" w:rsidRPr="00996570">
        <w:rPr>
          <w:rFonts w:ascii="Times New Roman" w:hAnsi="Times New Roman"/>
          <w:sz w:val="24"/>
          <w:szCs w:val="24"/>
          <w:shd w:val="clear" w:color="auto" w:fill="FFFFFF"/>
        </w:rPr>
        <w:t>ффективному</w:t>
      </w:r>
      <w:r w:rsidRPr="00996570">
        <w:rPr>
          <w:rFonts w:ascii="Times New Roman" w:hAnsi="Times New Roman"/>
          <w:sz w:val="24"/>
          <w:szCs w:val="24"/>
          <w:shd w:val="clear" w:color="auto" w:fill="FFFFFF"/>
        </w:rPr>
        <w:t xml:space="preserve"> использовани</w:t>
      </w:r>
      <w:r w:rsidR="00B27A54" w:rsidRPr="00996570">
        <w:rPr>
          <w:rFonts w:ascii="Times New Roman" w:hAnsi="Times New Roman"/>
          <w:sz w:val="24"/>
          <w:szCs w:val="24"/>
          <w:shd w:val="clear" w:color="auto" w:fill="FFFFFF"/>
        </w:rPr>
        <w:t>ю муниципального</w:t>
      </w:r>
      <w:r w:rsidRPr="00996570">
        <w:rPr>
          <w:rFonts w:ascii="Times New Roman" w:hAnsi="Times New Roman"/>
          <w:sz w:val="24"/>
          <w:szCs w:val="24"/>
          <w:shd w:val="clear" w:color="auto" w:fill="FFFFFF"/>
        </w:rPr>
        <w:t xml:space="preserve"> имущества</w:t>
      </w:r>
      <w:r w:rsidR="00A00B86" w:rsidRPr="00996570">
        <w:rPr>
          <w:rFonts w:ascii="Times New Roman" w:hAnsi="Times New Roman"/>
          <w:sz w:val="24"/>
          <w:szCs w:val="24"/>
        </w:rPr>
        <w:t xml:space="preserve"> и земельных участков </w:t>
      </w:r>
      <w:r w:rsidR="00B27A54" w:rsidRPr="00996570">
        <w:rPr>
          <w:rFonts w:ascii="Times New Roman" w:hAnsi="Times New Roman"/>
          <w:sz w:val="24"/>
          <w:szCs w:val="24"/>
        </w:rPr>
        <w:t>были включены в м</w:t>
      </w:r>
      <w:r w:rsidR="00B27A54" w:rsidRPr="00996570">
        <w:rPr>
          <w:rFonts w:ascii="Times New Roman" w:hAnsi="Times New Roman"/>
          <w:sz w:val="24"/>
          <w:szCs w:val="24"/>
          <w:lang w:eastAsia="en-US"/>
        </w:rPr>
        <w:t>униципальную программу</w:t>
      </w:r>
      <w:r w:rsidRPr="00996570">
        <w:rPr>
          <w:rFonts w:ascii="Times New Roman" w:hAnsi="Times New Roman"/>
          <w:sz w:val="24"/>
          <w:szCs w:val="24"/>
          <w:lang w:eastAsia="en-US"/>
        </w:rPr>
        <w:t xml:space="preserve"> «У</w:t>
      </w:r>
      <w:r w:rsidRPr="00996570">
        <w:rPr>
          <w:rFonts w:ascii="Times New Roman" w:hAnsi="Times New Roman"/>
          <w:sz w:val="24"/>
          <w:szCs w:val="24"/>
        </w:rPr>
        <w:t xml:space="preserve">правление муниципальными финансами и муниципальным имуществом» в МО «Усть-Коксинский район» </w:t>
      </w:r>
      <w:r w:rsidR="00B27A54" w:rsidRPr="00996570">
        <w:rPr>
          <w:rFonts w:ascii="Times New Roman" w:hAnsi="Times New Roman"/>
          <w:sz w:val="24"/>
          <w:szCs w:val="24"/>
        </w:rPr>
        <w:t>в период реализации указанной программы</w:t>
      </w:r>
      <w:r w:rsidRPr="00996570">
        <w:rPr>
          <w:rFonts w:ascii="Times New Roman" w:hAnsi="Times New Roman"/>
          <w:sz w:val="24"/>
          <w:szCs w:val="24"/>
        </w:rPr>
        <w:t xml:space="preserve"> в 2013-2018 годов. </w:t>
      </w:r>
    </w:p>
    <w:p w:rsidR="00996570" w:rsidRDefault="007C7B33" w:rsidP="00996570">
      <w:pPr>
        <w:pStyle w:val="a8"/>
        <w:autoSpaceDE w:val="0"/>
        <w:autoSpaceDN w:val="0"/>
        <w:adjustRightInd w:val="0"/>
        <w:spacing w:after="0"/>
        <w:ind w:left="0" w:firstLine="567"/>
        <w:rPr>
          <w:rFonts w:ascii="Times New Roman" w:hAnsi="Times New Roman"/>
          <w:sz w:val="24"/>
          <w:szCs w:val="24"/>
        </w:rPr>
      </w:pPr>
      <w:r w:rsidRPr="00996570">
        <w:rPr>
          <w:rFonts w:ascii="Times New Roman" w:hAnsi="Times New Roman"/>
          <w:sz w:val="24"/>
          <w:szCs w:val="24"/>
        </w:rPr>
        <w:t>За период реализации муниципальной программы достигнуты следующие результаты:</w:t>
      </w:r>
    </w:p>
    <w:p w:rsidR="00996570" w:rsidRDefault="007C7B33" w:rsidP="00996570">
      <w:pPr>
        <w:pStyle w:val="a8"/>
        <w:autoSpaceDE w:val="0"/>
        <w:autoSpaceDN w:val="0"/>
        <w:adjustRightInd w:val="0"/>
        <w:spacing w:after="0"/>
        <w:ind w:left="0" w:firstLine="567"/>
        <w:rPr>
          <w:rFonts w:ascii="Times New Roman" w:hAnsi="Times New Roman"/>
          <w:sz w:val="24"/>
          <w:szCs w:val="24"/>
        </w:rPr>
      </w:pPr>
      <w:r w:rsidRPr="00996570">
        <w:rPr>
          <w:rFonts w:ascii="Times New Roman" w:hAnsi="Times New Roman"/>
          <w:sz w:val="24"/>
          <w:szCs w:val="24"/>
        </w:rPr>
        <w:t xml:space="preserve">- положительная динамика увеличения налоговых </w:t>
      </w:r>
      <w:r w:rsidR="00996570">
        <w:rPr>
          <w:rFonts w:ascii="Times New Roman" w:hAnsi="Times New Roman"/>
          <w:sz w:val="24"/>
          <w:szCs w:val="24"/>
        </w:rPr>
        <w:t>и неналоговых доходов в связи с р</w:t>
      </w:r>
      <w:r w:rsidRPr="00996570">
        <w:rPr>
          <w:rFonts w:ascii="Times New Roman" w:hAnsi="Times New Roman"/>
          <w:sz w:val="24"/>
          <w:szCs w:val="24"/>
        </w:rPr>
        <w:t>еализацией плана мероприятий («дорожная карта») по увеличению поступлений налоговых и неналоговых доходов консолидированного бюджета муниципального образования «Усть-Коксинский район»;</w:t>
      </w:r>
    </w:p>
    <w:p w:rsidR="00996570" w:rsidRDefault="007C7B33" w:rsidP="00996570">
      <w:pPr>
        <w:pStyle w:val="a8"/>
        <w:autoSpaceDE w:val="0"/>
        <w:autoSpaceDN w:val="0"/>
        <w:adjustRightInd w:val="0"/>
        <w:spacing w:after="0"/>
        <w:ind w:left="0" w:firstLine="567"/>
        <w:rPr>
          <w:rFonts w:ascii="Times New Roman" w:hAnsi="Times New Roman"/>
          <w:sz w:val="24"/>
          <w:szCs w:val="24"/>
        </w:rPr>
      </w:pPr>
      <w:r w:rsidRPr="00996570">
        <w:rPr>
          <w:rFonts w:ascii="Times New Roman" w:hAnsi="Times New Roman"/>
          <w:sz w:val="24"/>
          <w:szCs w:val="24"/>
        </w:rPr>
        <w:t>- увеличение собираемости  арендной  либо  иной  платы  за передачу  в  возмездное  пользование  муниципального имущества, включая земельные участки  (за  исключением имущества бюджетных и автономных учреждений);</w:t>
      </w:r>
    </w:p>
    <w:p w:rsidR="00996570" w:rsidRDefault="007C7B33" w:rsidP="00996570">
      <w:pPr>
        <w:pStyle w:val="a8"/>
        <w:autoSpaceDE w:val="0"/>
        <w:autoSpaceDN w:val="0"/>
        <w:adjustRightInd w:val="0"/>
        <w:spacing w:after="0"/>
        <w:ind w:left="0" w:firstLine="567"/>
        <w:rPr>
          <w:rFonts w:ascii="Times New Roman" w:hAnsi="Times New Roman"/>
          <w:sz w:val="24"/>
          <w:szCs w:val="24"/>
        </w:rPr>
      </w:pPr>
      <w:r w:rsidRPr="00996570">
        <w:rPr>
          <w:rFonts w:ascii="Times New Roman" w:hAnsi="Times New Roman"/>
          <w:sz w:val="24"/>
          <w:szCs w:val="24"/>
        </w:rPr>
        <w:t>- увеличение доли зарегистрированных в установленном  порядке  прав собственности МО «Усть-Коксинский район»  РА в  отношении  земельных участков и объектов недвижимости  в общем количестве земельных участков и объектов недвижимости, являющихся муниципальной собственностью МО «Усть-Коксинский район» Республики Алтай.</w:t>
      </w:r>
    </w:p>
    <w:p w:rsidR="007C7B33" w:rsidRPr="00996570" w:rsidRDefault="00CE722C" w:rsidP="00996570">
      <w:pPr>
        <w:autoSpaceDE w:val="0"/>
        <w:autoSpaceDN w:val="0"/>
        <w:adjustRightInd w:val="0"/>
        <w:spacing w:after="0" w:line="240" w:lineRule="auto"/>
        <w:ind w:firstLine="567"/>
        <w:jc w:val="both"/>
        <w:rPr>
          <w:rFonts w:ascii="Times New Roman" w:hAnsi="Times New Roman"/>
          <w:sz w:val="24"/>
          <w:szCs w:val="24"/>
        </w:rPr>
      </w:pPr>
      <w:r w:rsidRPr="00996570">
        <w:rPr>
          <w:rFonts w:ascii="Times New Roman" w:hAnsi="Times New Roman"/>
          <w:sz w:val="24"/>
          <w:szCs w:val="24"/>
        </w:rPr>
        <w:t>О</w:t>
      </w:r>
      <w:r w:rsidR="007C7B33" w:rsidRPr="00996570">
        <w:rPr>
          <w:rFonts w:ascii="Times New Roman" w:hAnsi="Times New Roman"/>
          <w:sz w:val="24"/>
          <w:szCs w:val="24"/>
        </w:rPr>
        <w:t xml:space="preserve">ценка эффективности реализации муниципальной программы </w:t>
      </w:r>
      <w:r w:rsidR="007C7B33" w:rsidRPr="00996570">
        <w:rPr>
          <w:rFonts w:ascii="Times New Roman" w:hAnsi="Times New Roman"/>
          <w:sz w:val="24"/>
          <w:szCs w:val="24"/>
          <w:lang w:eastAsia="en-US"/>
        </w:rPr>
        <w:t>«У</w:t>
      </w:r>
      <w:r w:rsidR="007C7B33" w:rsidRPr="00996570">
        <w:rPr>
          <w:rFonts w:ascii="Times New Roman" w:hAnsi="Times New Roman"/>
          <w:sz w:val="24"/>
          <w:szCs w:val="24"/>
        </w:rPr>
        <w:t>правление муниципальными финансами и муниципальным имуществом» в МО «Усть-Коксинский район» за 2017 год составила 99,72% и  признана эффективной.</w:t>
      </w:r>
    </w:p>
    <w:p w:rsidR="00996570" w:rsidRDefault="007C7B33" w:rsidP="00996570">
      <w:pPr>
        <w:autoSpaceDE w:val="0"/>
        <w:autoSpaceDN w:val="0"/>
        <w:adjustRightInd w:val="0"/>
        <w:spacing w:after="0" w:line="240" w:lineRule="auto"/>
        <w:ind w:firstLine="567"/>
        <w:jc w:val="both"/>
        <w:rPr>
          <w:rFonts w:ascii="Times New Roman" w:hAnsi="Times New Roman"/>
          <w:sz w:val="24"/>
          <w:szCs w:val="24"/>
        </w:rPr>
      </w:pPr>
      <w:r w:rsidRPr="00996570">
        <w:rPr>
          <w:rFonts w:ascii="Times New Roman" w:hAnsi="Times New Roman"/>
          <w:sz w:val="24"/>
          <w:szCs w:val="24"/>
        </w:rPr>
        <w:t>В разрезе подпрограмм за 2017 год оценка эффективности их реализации составила:</w:t>
      </w:r>
    </w:p>
    <w:p w:rsidR="00302248" w:rsidRDefault="007C7B33" w:rsidP="00302248">
      <w:pPr>
        <w:autoSpaceDE w:val="0"/>
        <w:autoSpaceDN w:val="0"/>
        <w:adjustRightInd w:val="0"/>
        <w:spacing w:after="0" w:line="240" w:lineRule="auto"/>
        <w:ind w:firstLine="567"/>
        <w:jc w:val="both"/>
        <w:rPr>
          <w:rFonts w:ascii="Times New Roman" w:hAnsi="Times New Roman"/>
          <w:sz w:val="24"/>
          <w:szCs w:val="24"/>
        </w:rPr>
      </w:pPr>
      <w:r w:rsidRPr="00996570">
        <w:rPr>
          <w:rFonts w:ascii="Times New Roman" w:hAnsi="Times New Roman"/>
          <w:sz w:val="24"/>
          <w:szCs w:val="24"/>
        </w:rPr>
        <w:t>- по подпрограмме «Повышение качества управления муниципальными финансами»оценка эффективности за 2017 год составила 149,18%.</w:t>
      </w:r>
    </w:p>
    <w:p w:rsidR="003E55F5" w:rsidRPr="001F657A" w:rsidRDefault="007C7B33" w:rsidP="00302248">
      <w:pPr>
        <w:autoSpaceDE w:val="0"/>
        <w:autoSpaceDN w:val="0"/>
        <w:adjustRightInd w:val="0"/>
        <w:spacing w:after="0" w:line="240" w:lineRule="auto"/>
        <w:ind w:firstLine="567"/>
        <w:jc w:val="both"/>
        <w:rPr>
          <w:rFonts w:ascii="Times New Roman" w:hAnsi="Times New Roman"/>
          <w:sz w:val="24"/>
          <w:szCs w:val="24"/>
        </w:rPr>
      </w:pPr>
      <w:r w:rsidRPr="00033ABC">
        <w:rPr>
          <w:rFonts w:ascii="Times New Roman" w:hAnsi="Times New Roman"/>
          <w:sz w:val="24"/>
          <w:szCs w:val="24"/>
        </w:rPr>
        <w:t>- по подпрограмме «Повышение качества управления муниципальным имуществом» – 40,78%.</w:t>
      </w:r>
      <w:r w:rsidR="003E55F5">
        <w:rPr>
          <w:rFonts w:ascii="Times New Roman" w:hAnsi="Times New Roman"/>
          <w:sz w:val="24"/>
          <w:szCs w:val="24"/>
        </w:rPr>
        <w:t>Низкий процент реализации указанной подпрограммы произошел в связи с отсутствием выездных проверок</w:t>
      </w:r>
      <w:r w:rsidR="003E55F5" w:rsidRPr="00066FF2">
        <w:rPr>
          <w:rFonts w:ascii="Times New Roman" w:hAnsi="Times New Roman"/>
          <w:sz w:val="24"/>
          <w:szCs w:val="24"/>
        </w:rPr>
        <w:t xml:space="preserve">    использования    и     сохранности недвижимого   и   особо   ценного    движимого имущества  МО «Усть-Коксинский район»  Республики  Алтай, закрепленного </w:t>
      </w:r>
      <w:r w:rsidR="003E55F5">
        <w:rPr>
          <w:rFonts w:ascii="Times New Roman" w:hAnsi="Times New Roman"/>
          <w:sz w:val="24"/>
          <w:szCs w:val="24"/>
        </w:rPr>
        <w:t>за казенными, бюджетными и автономными учреждениями</w:t>
      </w:r>
      <w:r w:rsidR="003E55F5" w:rsidRPr="00066FF2">
        <w:rPr>
          <w:rFonts w:ascii="Times New Roman" w:hAnsi="Times New Roman"/>
          <w:sz w:val="24"/>
          <w:szCs w:val="24"/>
        </w:rPr>
        <w:t xml:space="preserve"> МО «Усть-Коксинский район» Респу</w:t>
      </w:r>
      <w:r w:rsidR="003E55F5">
        <w:rPr>
          <w:rFonts w:ascii="Times New Roman" w:hAnsi="Times New Roman"/>
          <w:sz w:val="24"/>
          <w:szCs w:val="24"/>
        </w:rPr>
        <w:t>блики Алтай.</w:t>
      </w:r>
    </w:p>
    <w:p w:rsidR="00996570" w:rsidRDefault="008A5EB6" w:rsidP="00996570">
      <w:pPr>
        <w:spacing w:after="0" w:line="240" w:lineRule="auto"/>
        <w:ind w:firstLine="567"/>
        <w:jc w:val="both"/>
        <w:rPr>
          <w:rFonts w:ascii="Times New Roman" w:hAnsi="Times New Roman"/>
          <w:spacing w:val="2"/>
          <w:sz w:val="24"/>
          <w:szCs w:val="24"/>
          <w:shd w:val="clear" w:color="auto" w:fill="FFFFFF"/>
        </w:rPr>
      </w:pPr>
      <w:proofErr w:type="gramStart"/>
      <w:r w:rsidRPr="00996570">
        <w:rPr>
          <w:rFonts w:ascii="Times New Roman" w:hAnsi="Times New Roman"/>
          <w:spacing w:val="2"/>
          <w:sz w:val="24"/>
          <w:szCs w:val="24"/>
          <w:shd w:val="clear" w:color="auto" w:fill="FFFFFF"/>
        </w:rPr>
        <w:lastRenderedPageBreak/>
        <w:t xml:space="preserve">В настоящее время </w:t>
      </w:r>
      <w:r w:rsidR="00996570">
        <w:rPr>
          <w:rFonts w:ascii="Times New Roman" w:hAnsi="Times New Roman"/>
          <w:spacing w:val="2"/>
          <w:sz w:val="24"/>
          <w:szCs w:val="24"/>
          <w:shd w:val="clear" w:color="auto" w:fill="FFFFFF"/>
        </w:rPr>
        <w:t>учёт имущества в муниципальном образовании «Усть-Коксинский район» Республики Алтай осуществляется путём ведения Реестра муниципального имущества – далее Реестр муниципального имущества) муниципального образования «Усть-Коксинский район» Республики Алтай, утверждённого Решением Совета депутатов муниципального образования «Усть-Коксинский район» Республики Алтай от 30 марта 2018 года № 8-8.</w:t>
      </w:r>
      <w:proofErr w:type="gramEnd"/>
    </w:p>
    <w:p w:rsidR="00996570" w:rsidRDefault="00996570" w:rsidP="00996570">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По состоянию на 1 октября 2018 года в Реестре муниципального имущества содержатся следующие сведения: Раздел 1. Сведения о муниципальном недвижимом имуществе. Подраздел 1.1. – Здания, сооружения (209 единиц); Подраздел 1.2. – Земельные участки (542 единицы); Подраздел 1.3. – Дороги, мосты (413 единиц); Подраздел 1.4. – Водопроводы, скважины, теплосети. Раздел 2. Сведения о муниципальном движимом имуществе. Подраздел 2.1. – Транспортные средства (77 единиц); Подраздел 2.2. – Прочее движимое имущество (5467 единицы). Раздел 3. </w:t>
      </w:r>
      <w:proofErr w:type="gramStart"/>
      <w:r>
        <w:rPr>
          <w:rFonts w:ascii="Times New Roman" w:hAnsi="Times New Roman"/>
          <w:spacing w:val="2"/>
          <w:sz w:val="24"/>
          <w:szCs w:val="24"/>
          <w:shd w:val="clear" w:color="auto" w:fill="FFFFFF"/>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«Усть-Коксинский район» Республики Алтай, иных юридических лицах, в которых муниципальное образование «Усть-Коксинский район» Республики Алтай является учредителем (участником) (39 единиц).</w:t>
      </w:r>
      <w:proofErr w:type="gramEnd"/>
    </w:p>
    <w:p w:rsidR="00996570" w:rsidRDefault="00996570" w:rsidP="00996570">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Для оптимизации состава муниципального имущества и возможности вовлечения его в хозяйственный оборот (приватизация, сдача в аренду, передача в безвозмездное пользование и т.д.) необходима постановка на государственный кадастровый учёт и государственная регистрация прав на объекты муниципального недвижимого имущества.</w:t>
      </w:r>
    </w:p>
    <w:p w:rsidR="00996570" w:rsidRDefault="00996570" w:rsidP="00996570">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По состоянию на 1 октября 2018 года требуют постановки на государственный кадастровый учёт и государственной регистрации </w:t>
      </w:r>
      <w:proofErr w:type="gramStart"/>
      <w:r>
        <w:rPr>
          <w:rFonts w:ascii="Times New Roman" w:hAnsi="Times New Roman"/>
          <w:spacing w:val="2"/>
          <w:sz w:val="24"/>
          <w:szCs w:val="24"/>
          <w:shd w:val="clear" w:color="auto" w:fill="FFFFFF"/>
        </w:rPr>
        <w:t>прав</w:t>
      </w:r>
      <w:proofErr w:type="gramEnd"/>
      <w:r>
        <w:rPr>
          <w:rFonts w:ascii="Times New Roman" w:hAnsi="Times New Roman"/>
          <w:spacing w:val="2"/>
          <w:sz w:val="24"/>
          <w:szCs w:val="24"/>
          <w:shd w:val="clear" w:color="auto" w:fill="FFFFFF"/>
        </w:rPr>
        <w:t xml:space="preserve"> следующие объекты муниципального недвижимого имущества: 82 объекта из Подраздела 1.1. – Здания, сооружения; 500 объектов из Подраздела 1.2. – Земельные участки; 410 объектов из Подраздела 1.3. – Дороги, мосты; 58 объектов из Подраздела 1.4. – Водопроводы, скважины, теплосети. Общее количество неоформленных объектов – 1050 штук. </w:t>
      </w:r>
    </w:p>
    <w:p w:rsidR="00996570" w:rsidRDefault="00996570" w:rsidP="00996570">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В соответствии с действующим законодательством, кадастровы</w:t>
      </w:r>
      <w:r w:rsidR="00142D08">
        <w:rPr>
          <w:rFonts w:ascii="Times New Roman" w:hAnsi="Times New Roman"/>
          <w:spacing w:val="2"/>
          <w:sz w:val="24"/>
          <w:szCs w:val="24"/>
          <w:shd w:val="clear" w:color="auto" w:fill="FFFFFF"/>
        </w:rPr>
        <w:t>е</w:t>
      </w:r>
      <w:r>
        <w:rPr>
          <w:rFonts w:ascii="Times New Roman" w:hAnsi="Times New Roman"/>
          <w:spacing w:val="2"/>
          <w:sz w:val="24"/>
          <w:szCs w:val="24"/>
          <w:shd w:val="clear" w:color="auto" w:fill="FFFFFF"/>
        </w:rPr>
        <w:t xml:space="preserve"> работы с объектами недвижимого имущества вправе проводить лица, имеющие статус кадастрового инженера, услуги которых являются платными. В среднем на оформление одного объекта недвижимости требуется около 7500 рублей.</w:t>
      </w:r>
    </w:p>
    <w:p w:rsidR="00996570" w:rsidRDefault="00996570" w:rsidP="00996570">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В 2018 году доходы от аренды муниципального имущества получены по 12 договорам аренды на общую сумму 644263,43 рубля.</w:t>
      </w:r>
    </w:p>
    <w:p w:rsidR="006B2376" w:rsidRPr="006B2376" w:rsidRDefault="006B2376" w:rsidP="00996570">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План приватизации муниципального имущества на 2018 год включает 8 объектов на общую сумму 30</w:t>
      </w:r>
      <w:r w:rsidR="00142D08">
        <w:rPr>
          <w:rFonts w:ascii="Times New Roman" w:hAnsi="Times New Roman"/>
          <w:spacing w:val="2"/>
          <w:sz w:val="24"/>
          <w:szCs w:val="24"/>
          <w:shd w:val="clear" w:color="auto" w:fill="FFFFFF"/>
        </w:rPr>
        <w:t>07920</w:t>
      </w:r>
      <w:r>
        <w:rPr>
          <w:rFonts w:ascii="Times New Roman" w:hAnsi="Times New Roman"/>
          <w:spacing w:val="2"/>
          <w:sz w:val="24"/>
          <w:szCs w:val="24"/>
          <w:shd w:val="clear" w:color="auto" w:fill="FFFFFF"/>
        </w:rPr>
        <w:t xml:space="preserve"> рублей. На начало </w:t>
      </w:r>
      <w:r w:rsidR="00817233">
        <w:rPr>
          <w:rFonts w:ascii="Times New Roman" w:hAnsi="Times New Roman"/>
          <w:spacing w:val="2"/>
          <w:sz w:val="24"/>
          <w:szCs w:val="24"/>
          <w:shd w:val="clear" w:color="auto" w:fill="FFFFFF"/>
        </w:rPr>
        <w:t xml:space="preserve">1 октября </w:t>
      </w:r>
      <w:r>
        <w:rPr>
          <w:rFonts w:ascii="Times New Roman" w:hAnsi="Times New Roman"/>
          <w:spacing w:val="2"/>
          <w:sz w:val="24"/>
          <w:szCs w:val="24"/>
          <w:shd w:val="clear" w:color="auto" w:fill="FFFFFF"/>
        </w:rPr>
        <w:t xml:space="preserve">2018 года план приватизации исполнен </w:t>
      </w:r>
      <w:r w:rsidR="00142D08">
        <w:rPr>
          <w:rFonts w:ascii="Times New Roman" w:hAnsi="Times New Roman"/>
          <w:spacing w:val="2"/>
          <w:sz w:val="24"/>
          <w:szCs w:val="24"/>
          <w:shd w:val="clear" w:color="auto" w:fill="FFFFFF"/>
        </w:rPr>
        <w:t xml:space="preserve">на 130800 рублей, что составило 4,35 %. Однако, на </w:t>
      </w:r>
      <w:r w:rsidR="00142D08">
        <w:rPr>
          <w:rFonts w:ascii="Times New Roman" w:hAnsi="Times New Roman"/>
          <w:spacing w:val="2"/>
          <w:sz w:val="24"/>
          <w:szCs w:val="24"/>
          <w:shd w:val="clear" w:color="auto" w:fill="FFFFFF"/>
          <w:lang w:val="en-US"/>
        </w:rPr>
        <w:t>IV</w:t>
      </w:r>
      <w:r w:rsidR="00142D08">
        <w:rPr>
          <w:rFonts w:ascii="Times New Roman" w:hAnsi="Times New Roman"/>
          <w:spacing w:val="2"/>
          <w:sz w:val="24"/>
          <w:szCs w:val="24"/>
          <w:shd w:val="clear" w:color="auto" w:fill="FFFFFF"/>
        </w:rPr>
        <w:t xml:space="preserve">квартал ожидается реализация плана ещё на 1881720 рублей. </w:t>
      </w:r>
    </w:p>
    <w:p w:rsidR="008A5EB6" w:rsidRPr="00996570" w:rsidRDefault="00142D08" w:rsidP="003207EA">
      <w:pPr>
        <w:spacing w:after="0" w:line="240" w:lineRule="auto"/>
        <w:ind w:firstLine="567"/>
        <w:jc w:val="both"/>
        <w:rPr>
          <w:rFonts w:ascii="Times New Roman" w:hAnsi="Times New Roman"/>
          <w:sz w:val="24"/>
          <w:szCs w:val="24"/>
          <w:lang w:eastAsia="en-US"/>
        </w:rPr>
      </w:pPr>
      <w:r w:rsidRPr="00CB6DCE">
        <w:rPr>
          <w:rFonts w:ascii="Times New Roman" w:hAnsi="Times New Roman"/>
          <w:spacing w:val="2"/>
          <w:sz w:val="24"/>
          <w:szCs w:val="24"/>
          <w:shd w:val="clear" w:color="auto" w:fill="FFFFFF"/>
        </w:rPr>
        <w:t>Учитывая вышеизложенное,</w:t>
      </w:r>
      <w:r w:rsidR="008A5EB6" w:rsidRPr="00CB6DCE">
        <w:rPr>
          <w:rFonts w:ascii="Times New Roman" w:hAnsi="Times New Roman"/>
          <w:spacing w:val="2"/>
          <w:sz w:val="24"/>
          <w:szCs w:val="24"/>
          <w:shd w:val="clear" w:color="auto" w:fill="FFFFFF"/>
        </w:rPr>
        <w:t xml:space="preserve"> направление деятельности по </w:t>
      </w:r>
      <w:r w:rsidR="008A5EB6" w:rsidRPr="00CB6DCE">
        <w:rPr>
          <w:rFonts w:ascii="Times New Roman" w:hAnsi="Times New Roman"/>
          <w:sz w:val="24"/>
          <w:szCs w:val="24"/>
          <w:lang w:eastAsia="en-US"/>
        </w:rPr>
        <w:t xml:space="preserve">управлению муниципальным имуществом </w:t>
      </w:r>
      <w:r w:rsidRPr="00CB6DCE">
        <w:rPr>
          <w:rFonts w:ascii="Times New Roman" w:hAnsi="Times New Roman"/>
          <w:sz w:val="24"/>
          <w:szCs w:val="24"/>
          <w:lang w:eastAsia="en-US"/>
        </w:rPr>
        <w:t>в муниципальном</w:t>
      </w:r>
      <w:r w:rsidR="008A5EB6" w:rsidRPr="00CB6DCE">
        <w:rPr>
          <w:rFonts w:ascii="Times New Roman" w:hAnsi="Times New Roman"/>
          <w:sz w:val="24"/>
          <w:szCs w:val="24"/>
          <w:lang w:eastAsia="en-US"/>
        </w:rPr>
        <w:t xml:space="preserve"> образовани</w:t>
      </w:r>
      <w:r w:rsidRPr="00CB6DCE">
        <w:rPr>
          <w:rFonts w:ascii="Times New Roman" w:hAnsi="Times New Roman"/>
          <w:sz w:val="24"/>
          <w:szCs w:val="24"/>
          <w:lang w:eastAsia="en-US"/>
        </w:rPr>
        <w:t>и</w:t>
      </w:r>
      <w:r w:rsidR="008A5EB6" w:rsidRPr="00CB6DCE">
        <w:rPr>
          <w:rFonts w:ascii="Times New Roman" w:hAnsi="Times New Roman"/>
          <w:sz w:val="24"/>
          <w:szCs w:val="24"/>
          <w:lang w:eastAsia="en-US"/>
        </w:rPr>
        <w:t xml:space="preserve"> «Усть-Коксинский район» Республики Алтай является актуальным и выделяется в отдельную муниципальную программу «</w:t>
      </w:r>
      <w:r w:rsidR="00504BFA" w:rsidRPr="00CB6DCE">
        <w:rPr>
          <w:rFonts w:ascii="Times New Roman" w:hAnsi="Times New Roman"/>
          <w:sz w:val="24"/>
          <w:szCs w:val="24"/>
          <w:lang w:eastAsia="en-US"/>
        </w:rPr>
        <w:t>Управление имуществом</w:t>
      </w:r>
      <w:r w:rsidRPr="00CB6DCE">
        <w:rPr>
          <w:rFonts w:ascii="Times New Roman" w:hAnsi="Times New Roman"/>
          <w:sz w:val="24"/>
          <w:szCs w:val="24"/>
          <w:lang w:eastAsia="en-US"/>
        </w:rPr>
        <w:t xml:space="preserve"> в муниципальном образовании «Усть-Коксинский район» Республики Алтай</w:t>
      </w:r>
      <w:r w:rsidR="00504BFA" w:rsidRPr="00CB6DCE">
        <w:rPr>
          <w:rFonts w:ascii="Times New Roman" w:hAnsi="Times New Roman"/>
          <w:sz w:val="24"/>
          <w:szCs w:val="24"/>
          <w:lang w:eastAsia="en-US"/>
        </w:rPr>
        <w:t xml:space="preserve">» на период </w:t>
      </w:r>
      <w:r w:rsidR="00F3059E" w:rsidRPr="00CB6DCE">
        <w:rPr>
          <w:rFonts w:ascii="Times New Roman" w:hAnsi="Times New Roman"/>
          <w:sz w:val="24"/>
          <w:szCs w:val="24"/>
          <w:lang w:eastAsia="en-US"/>
        </w:rPr>
        <w:t xml:space="preserve">реализации </w:t>
      </w:r>
      <w:r w:rsidR="00504BFA" w:rsidRPr="00CB6DCE">
        <w:rPr>
          <w:rFonts w:ascii="Times New Roman" w:hAnsi="Times New Roman"/>
          <w:sz w:val="24"/>
          <w:szCs w:val="24"/>
          <w:lang w:eastAsia="en-US"/>
        </w:rPr>
        <w:t>с 2019 годапо 2024 год.</w:t>
      </w:r>
    </w:p>
    <w:p w:rsidR="004661CD" w:rsidRPr="00996570" w:rsidRDefault="004661CD" w:rsidP="004661CD">
      <w:pPr>
        <w:autoSpaceDE w:val="0"/>
        <w:autoSpaceDN w:val="0"/>
        <w:adjustRightInd w:val="0"/>
        <w:spacing w:after="0" w:line="240" w:lineRule="auto"/>
        <w:ind w:firstLine="540"/>
        <w:jc w:val="both"/>
        <w:rPr>
          <w:rFonts w:ascii="Times New Roman" w:hAnsi="Times New Roman"/>
          <w:sz w:val="24"/>
          <w:szCs w:val="24"/>
          <w:lang w:eastAsia="en-US"/>
        </w:rPr>
      </w:pPr>
      <w:r w:rsidRPr="00996570">
        <w:rPr>
          <w:rFonts w:ascii="Times New Roman" w:hAnsi="Times New Roman"/>
          <w:sz w:val="24"/>
          <w:szCs w:val="24"/>
          <w:lang w:eastAsia="en-US"/>
        </w:rPr>
        <w:t>Планомерное достижение целевых показателей муниципальной программы и входящих в нее подпрограмм позволит повысить эффективность управления муниципальным имуществом</w:t>
      </w:r>
      <w:r w:rsidR="00142D08">
        <w:rPr>
          <w:rFonts w:ascii="Times New Roman" w:hAnsi="Times New Roman"/>
          <w:sz w:val="24"/>
          <w:szCs w:val="24"/>
          <w:lang w:eastAsia="en-US"/>
        </w:rPr>
        <w:t xml:space="preserve"> в</w:t>
      </w:r>
      <w:r w:rsidRPr="00996570">
        <w:rPr>
          <w:rFonts w:ascii="Times New Roman" w:hAnsi="Times New Roman"/>
          <w:sz w:val="24"/>
          <w:szCs w:val="24"/>
          <w:lang w:eastAsia="en-US"/>
        </w:rPr>
        <w:t xml:space="preserve"> МО «Усть-Коксинский район» Республики Алтай и обеспечить необходимый объем финансовых средств на социально-экономическое развитие муниципального образования, не нарушая сбалансированность и финансовую устойчивость бюджетной системы МО «Усть-Коксинский район» Республики Алтай.</w:t>
      </w:r>
    </w:p>
    <w:p w:rsidR="00EF1F1B" w:rsidRPr="00996570" w:rsidRDefault="00EF1F1B" w:rsidP="00EF1F1B">
      <w:pPr>
        <w:pStyle w:val="ad"/>
        <w:ind w:firstLine="709"/>
        <w:jc w:val="both"/>
      </w:pPr>
      <w:proofErr w:type="gramStart"/>
      <w:r w:rsidRPr="00245905">
        <w:t>Учёт значения земли, как основы жизни и деятельности человека, согласно которому регулирование отношений по использованию и</w:t>
      </w:r>
      <w:r w:rsidRPr="00996570">
        <w:t xml:space="preserve">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w:t>
      </w:r>
      <w:r w:rsidRPr="00996570">
        <w:lastRenderedPageBreak/>
        <w:t>хозяйственной и иной деятельности на территории МО «Усть-Коксинский», и</w:t>
      </w:r>
      <w:proofErr w:type="gramEnd"/>
      <w:r w:rsidRPr="00996570">
        <w:t xml:space="preserve"> одновременно, как о недвижимом имуществе, об объекте права собственности и иных прав на землю.</w:t>
      </w:r>
    </w:p>
    <w:p w:rsidR="00EF1F1B" w:rsidRPr="00996570" w:rsidRDefault="00EF1F1B" w:rsidP="00EF1F1B">
      <w:pPr>
        <w:pStyle w:val="ConsPlusNormal"/>
        <w:ind w:firstLine="540"/>
        <w:jc w:val="both"/>
        <w:rPr>
          <w:rFonts w:ascii="Times New Roman" w:hAnsi="Times New Roman" w:cs="Times New Roman"/>
          <w:sz w:val="24"/>
          <w:szCs w:val="24"/>
        </w:rPr>
      </w:pPr>
      <w:r w:rsidRPr="00996570">
        <w:rPr>
          <w:rFonts w:ascii="Times New Roman" w:hAnsi="Times New Roman" w:cs="Times New Roman"/>
          <w:sz w:val="24"/>
          <w:szCs w:val="24"/>
        </w:rPr>
        <w:t>Земельные участки, находящиеся в государственной или муниципальной собственности, предоставляются, заинтересованным лицам, на основании правоустанавливающих (</w:t>
      </w:r>
      <w:proofErr w:type="spellStart"/>
      <w:r w:rsidRPr="00996570">
        <w:rPr>
          <w:rFonts w:ascii="Times New Roman" w:hAnsi="Times New Roman" w:cs="Times New Roman"/>
          <w:sz w:val="24"/>
          <w:szCs w:val="24"/>
        </w:rPr>
        <w:t>правоподтверждающих</w:t>
      </w:r>
      <w:proofErr w:type="spellEnd"/>
      <w:r w:rsidRPr="00996570">
        <w:rPr>
          <w:rFonts w:ascii="Times New Roman" w:hAnsi="Times New Roman" w:cs="Times New Roman"/>
          <w:sz w:val="24"/>
          <w:szCs w:val="24"/>
        </w:rPr>
        <w:t>) документов:</w:t>
      </w:r>
    </w:p>
    <w:p w:rsidR="00EF1F1B" w:rsidRPr="00996570" w:rsidRDefault="00EF1F1B" w:rsidP="00EF1F1B">
      <w:pPr>
        <w:pStyle w:val="ConsPlusNormal"/>
        <w:ind w:firstLine="540"/>
        <w:jc w:val="both"/>
        <w:rPr>
          <w:rFonts w:ascii="Times New Roman" w:hAnsi="Times New Roman" w:cs="Times New Roman"/>
          <w:sz w:val="24"/>
          <w:szCs w:val="24"/>
        </w:rPr>
      </w:pPr>
      <w:r w:rsidRPr="00996570">
        <w:rPr>
          <w:rFonts w:ascii="Times New Roman" w:hAnsi="Times New Roman" w:cs="Times New Roman"/>
          <w:sz w:val="24"/>
          <w:szCs w:val="24"/>
        </w:rPr>
        <w:t>1) решения органа государственной власти или органа местного самоуправления - в случае предоставления земельного участка в собственность бесплатно или в постоянное (бессрочное) пользование;</w:t>
      </w:r>
    </w:p>
    <w:p w:rsidR="00EF1F1B" w:rsidRPr="00996570" w:rsidRDefault="00EF1F1B" w:rsidP="00EF1F1B">
      <w:pPr>
        <w:pStyle w:val="ConsPlusNormal"/>
        <w:ind w:firstLine="540"/>
        <w:jc w:val="both"/>
        <w:rPr>
          <w:rFonts w:ascii="Times New Roman" w:hAnsi="Times New Roman" w:cs="Times New Roman"/>
          <w:sz w:val="24"/>
          <w:szCs w:val="24"/>
        </w:rPr>
      </w:pPr>
      <w:r w:rsidRPr="00996570">
        <w:rPr>
          <w:rFonts w:ascii="Times New Roman" w:hAnsi="Times New Roman" w:cs="Times New Roman"/>
          <w:sz w:val="24"/>
          <w:szCs w:val="24"/>
        </w:rPr>
        <w:t>2) договора купли-продажи - в случае предоставления земельного участка в собственность за плату;</w:t>
      </w:r>
    </w:p>
    <w:p w:rsidR="00EF1F1B" w:rsidRPr="00996570" w:rsidRDefault="00EF1F1B" w:rsidP="00EF1F1B">
      <w:pPr>
        <w:pStyle w:val="ConsPlusNormal"/>
        <w:ind w:firstLine="540"/>
        <w:jc w:val="both"/>
        <w:rPr>
          <w:rFonts w:ascii="Times New Roman" w:hAnsi="Times New Roman" w:cs="Times New Roman"/>
          <w:sz w:val="24"/>
          <w:szCs w:val="24"/>
        </w:rPr>
      </w:pPr>
      <w:r w:rsidRPr="00996570">
        <w:rPr>
          <w:rFonts w:ascii="Times New Roman" w:hAnsi="Times New Roman" w:cs="Times New Roman"/>
          <w:sz w:val="24"/>
          <w:szCs w:val="24"/>
        </w:rPr>
        <w:t>3) договора аренды - в случае предоставления земельного участка в аренду;</w:t>
      </w:r>
    </w:p>
    <w:p w:rsidR="00EF1F1B" w:rsidRPr="00996570" w:rsidRDefault="00EF1F1B" w:rsidP="00EF1F1B">
      <w:pPr>
        <w:pStyle w:val="ConsPlusNormal"/>
        <w:ind w:firstLine="540"/>
        <w:jc w:val="both"/>
        <w:rPr>
          <w:rFonts w:ascii="Times New Roman" w:hAnsi="Times New Roman" w:cs="Times New Roman"/>
          <w:sz w:val="24"/>
          <w:szCs w:val="24"/>
        </w:rPr>
      </w:pPr>
      <w:r w:rsidRPr="00996570">
        <w:rPr>
          <w:rFonts w:ascii="Times New Roman" w:hAnsi="Times New Roman" w:cs="Times New Roman"/>
          <w:sz w:val="24"/>
          <w:szCs w:val="24"/>
        </w:rPr>
        <w:t>4) договора безвозмездного пользования - в случае предоставления земельного участка в безвозмездное пользование.</w:t>
      </w:r>
    </w:p>
    <w:p w:rsidR="00EF1F1B" w:rsidRPr="00996570" w:rsidRDefault="00EF1F1B" w:rsidP="00EF1F1B">
      <w:pPr>
        <w:pStyle w:val="ad"/>
        <w:jc w:val="both"/>
        <w:rPr>
          <w:bCs/>
        </w:rPr>
      </w:pPr>
      <w:r w:rsidRPr="00996570">
        <w:tab/>
        <w:t xml:space="preserve">Увеличение доходной (неналоговой)  части  бюджета напрямую зависит от количества заключённых договор аренды земельных участков и собираемости, по ним, арендной платы и от количества заключённых договоров купли-продажи земельных участков. Размер арендной платы и цены выкупа за земельные участки зависит от целевого назначения (категории земель и вида разрешённого использования) земельных участков и от </w:t>
      </w:r>
      <w:r w:rsidRPr="00996570">
        <w:rPr>
          <w:bCs/>
        </w:rPr>
        <w:t>цены земельных участков, установленной нормативными правовыми актами Правительства Республики Алтай и МО «Усть-Коксинский район».</w:t>
      </w:r>
    </w:p>
    <w:p w:rsidR="00EF1F1B" w:rsidRPr="00996570" w:rsidRDefault="00EF1F1B" w:rsidP="00EF1F1B">
      <w:pPr>
        <w:pStyle w:val="ad"/>
        <w:jc w:val="both"/>
        <w:rPr>
          <w:bCs/>
        </w:rPr>
      </w:pPr>
      <w:r w:rsidRPr="00996570">
        <w:tab/>
        <w:t>Решение проблем, в рамках Программы, позволит увеличить доходную часть бюджета, а также значительно повысит эффективность расходования бюджетных средств, качество управления государственной и муниципальной собственностью, сохранению ресурсов для взвешенного принятия новых расходных обязательств бюджета района.</w:t>
      </w:r>
    </w:p>
    <w:p w:rsidR="00EF1F1B" w:rsidRPr="00996570" w:rsidRDefault="00EF1F1B" w:rsidP="00EF1F1B">
      <w:pPr>
        <w:pStyle w:val="ad"/>
        <w:ind w:firstLine="709"/>
        <w:jc w:val="both"/>
      </w:pPr>
      <w:r w:rsidRPr="00996570">
        <w:t>Районная политика в области управления земельными ресурсами предполагает обеспечение эффективного использования земель в соответствии с утверждёнными документами территориального планирования, градостроительной документацией сельских поселений, определяющими целевое назначение земель в соответствии с зонированием территории, через платность использования земель и исключительно обоснованное предоставление льгот.</w:t>
      </w:r>
    </w:p>
    <w:p w:rsidR="00EF1F1B" w:rsidRDefault="00EF1F1B" w:rsidP="003207EA">
      <w:pPr>
        <w:spacing w:after="0" w:line="240" w:lineRule="auto"/>
        <w:ind w:firstLine="567"/>
        <w:jc w:val="both"/>
        <w:rPr>
          <w:rFonts w:ascii="Times New Roman" w:hAnsi="Times New Roman"/>
          <w:spacing w:val="2"/>
          <w:sz w:val="24"/>
          <w:szCs w:val="24"/>
          <w:shd w:val="clear" w:color="auto" w:fill="FFFFFF"/>
        </w:rPr>
      </w:pPr>
    </w:p>
    <w:p w:rsidR="007752CB" w:rsidRDefault="007752CB" w:rsidP="007752CB">
      <w:pPr>
        <w:pStyle w:val="a8"/>
        <w:spacing w:after="0" w:line="240" w:lineRule="auto"/>
        <w:ind w:left="2007"/>
        <w:rPr>
          <w:rFonts w:ascii="Times New Roman" w:hAnsi="Times New Roman"/>
          <w:sz w:val="24"/>
          <w:szCs w:val="24"/>
          <w:lang w:eastAsia="en-US"/>
        </w:rPr>
      </w:pPr>
      <w:r w:rsidRPr="00B215F2">
        <w:rPr>
          <w:rFonts w:ascii="Times New Roman" w:hAnsi="Times New Roman"/>
          <w:sz w:val="24"/>
          <w:szCs w:val="24"/>
          <w:lang w:eastAsia="en-US"/>
        </w:rPr>
        <w:t>III</w:t>
      </w:r>
      <w:r>
        <w:rPr>
          <w:rFonts w:ascii="Times New Roman" w:hAnsi="Times New Roman"/>
          <w:sz w:val="24"/>
          <w:szCs w:val="24"/>
          <w:lang w:eastAsia="en-US"/>
        </w:rPr>
        <w:t>. Цели и</w:t>
      </w:r>
      <w:r w:rsidRPr="00BD1A15">
        <w:rPr>
          <w:rFonts w:ascii="Times New Roman" w:hAnsi="Times New Roman"/>
          <w:sz w:val="24"/>
          <w:szCs w:val="24"/>
          <w:lang w:eastAsia="en-US"/>
        </w:rPr>
        <w:t xml:space="preserve"> задачи</w:t>
      </w:r>
      <w:r>
        <w:rPr>
          <w:rFonts w:ascii="Times New Roman" w:hAnsi="Times New Roman"/>
          <w:sz w:val="24"/>
          <w:szCs w:val="24"/>
          <w:lang w:eastAsia="en-US"/>
        </w:rPr>
        <w:t xml:space="preserve"> муниципальной </w:t>
      </w:r>
      <w:r w:rsidR="00D959E3" w:rsidRPr="009F4EDA">
        <w:rPr>
          <w:rFonts w:ascii="Times New Roman" w:hAnsi="Times New Roman"/>
          <w:bCs/>
          <w:sz w:val="24"/>
          <w:szCs w:val="24"/>
        </w:rPr>
        <w:t xml:space="preserve">и целевые показатели </w:t>
      </w:r>
      <w:r>
        <w:rPr>
          <w:rFonts w:ascii="Times New Roman" w:hAnsi="Times New Roman"/>
          <w:sz w:val="24"/>
          <w:szCs w:val="24"/>
          <w:lang w:eastAsia="en-US"/>
        </w:rPr>
        <w:t>программы</w:t>
      </w:r>
    </w:p>
    <w:p w:rsidR="008D5FBB" w:rsidRDefault="008D5FBB" w:rsidP="003207EA">
      <w:pPr>
        <w:spacing w:after="0" w:line="240" w:lineRule="auto"/>
        <w:ind w:firstLine="567"/>
        <w:jc w:val="both"/>
        <w:rPr>
          <w:rFonts w:ascii="Times New Roman" w:hAnsi="Times New Roman"/>
          <w:sz w:val="24"/>
          <w:szCs w:val="24"/>
        </w:rPr>
      </w:pPr>
    </w:p>
    <w:p w:rsidR="007752CB" w:rsidRDefault="00CB6DCE" w:rsidP="003207EA">
      <w:pPr>
        <w:spacing w:after="0" w:line="240" w:lineRule="auto"/>
        <w:ind w:firstLine="567"/>
        <w:jc w:val="both"/>
        <w:rPr>
          <w:rFonts w:ascii="Times New Roman" w:hAnsi="Times New Roman"/>
          <w:spacing w:val="2"/>
          <w:sz w:val="24"/>
          <w:szCs w:val="24"/>
          <w:shd w:val="clear" w:color="auto" w:fill="FFFFFF"/>
        </w:rPr>
      </w:pPr>
      <w:r>
        <w:rPr>
          <w:rFonts w:ascii="Times New Roman" w:hAnsi="Times New Roman"/>
          <w:sz w:val="24"/>
          <w:szCs w:val="24"/>
        </w:rPr>
        <w:t>Цель муниципальной программы: повышение</w:t>
      </w:r>
      <w:r w:rsidR="006C5F49" w:rsidRPr="00D31B56">
        <w:rPr>
          <w:rFonts w:ascii="Times New Roman" w:hAnsi="Times New Roman"/>
          <w:sz w:val="24"/>
          <w:szCs w:val="24"/>
        </w:rPr>
        <w:t xml:space="preserve"> эффективно</w:t>
      </w:r>
      <w:r>
        <w:rPr>
          <w:rFonts w:ascii="Times New Roman" w:hAnsi="Times New Roman"/>
          <w:sz w:val="24"/>
          <w:szCs w:val="24"/>
        </w:rPr>
        <w:t>стиуправления</w:t>
      </w:r>
      <w:r w:rsidR="006C5F49" w:rsidRPr="00D31B56">
        <w:rPr>
          <w:rFonts w:ascii="Times New Roman" w:hAnsi="Times New Roman"/>
          <w:sz w:val="24"/>
          <w:szCs w:val="24"/>
        </w:rPr>
        <w:t xml:space="preserve"> муниципальн</w:t>
      </w:r>
      <w:r>
        <w:rPr>
          <w:rFonts w:ascii="Times New Roman" w:hAnsi="Times New Roman"/>
          <w:sz w:val="24"/>
          <w:szCs w:val="24"/>
        </w:rPr>
        <w:t>ым</w:t>
      </w:r>
      <w:r w:rsidR="006C5F49" w:rsidRPr="00D31B56">
        <w:rPr>
          <w:rFonts w:ascii="Times New Roman" w:eastAsiaTheme="minorHAnsi" w:hAnsi="Times New Roman"/>
          <w:bCs/>
          <w:sz w:val="24"/>
          <w:szCs w:val="24"/>
          <w:lang w:eastAsia="en-US"/>
        </w:rPr>
        <w:t>имуществ</w:t>
      </w:r>
      <w:r w:rsidR="006C5F49">
        <w:rPr>
          <w:rFonts w:ascii="Times New Roman" w:eastAsiaTheme="minorHAnsi" w:hAnsi="Times New Roman"/>
          <w:bCs/>
          <w:sz w:val="24"/>
          <w:szCs w:val="24"/>
          <w:lang w:eastAsia="en-US"/>
        </w:rPr>
        <w:t>ом</w:t>
      </w:r>
      <w:r>
        <w:rPr>
          <w:rFonts w:ascii="Times New Roman" w:eastAsiaTheme="minorHAnsi" w:hAnsi="Times New Roman"/>
          <w:bCs/>
          <w:sz w:val="24"/>
          <w:szCs w:val="24"/>
          <w:lang w:eastAsia="en-US"/>
        </w:rPr>
        <w:t xml:space="preserve"> в муниципальном образовании «Усть-Коксинский район» Республики Алтай.</w:t>
      </w:r>
    </w:p>
    <w:p w:rsidR="00245905" w:rsidRDefault="00337304" w:rsidP="006C4D47">
      <w:pPr>
        <w:spacing w:after="0" w:line="240" w:lineRule="auto"/>
        <w:ind w:firstLine="567"/>
        <w:jc w:val="both"/>
        <w:rPr>
          <w:rFonts w:ascii="Times New Roman" w:hAnsi="Times New Roman"/>
          <w:sz w:val="24"/>
          <w:szCs w:val="24"/>
        </w:rPr>
      </w:pPr>
      <w:r>
        <w:rPr>
          <w:rFonts w:ascii="Times New Roman" w:hAnsi="Times New Roman"/>
          <w:spacing w:val="2"/>
          <w:sz w:val="24"/>
          <w:szCs w:val="24"/>
          <w:shd w:val="clear" w:color="auto" w:fill="FFFFFF"/>
        </w:rPr>
        <w:t>Задачи муниципальной программы:</w:t>
      </w:r>
    </w:p>
    <w:p w:rsidR="00245905" w:rsidRDefault="00CB6DCE" w:rsidP="006C4D47">
      <w:pPr>
        <w:spacing w:after="0" w:line="240" w:lineRule="auto"/>
        <w:ind w:firstLine="567"/>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эффективное управление имуществом (кроме земельных ресурсов) в муниципальном образовании «Усть-Коксинский район» Республики Алтай</w:t>
      </w:r>
      <w:r w:rsidR="00245905">
        <w:rPr>
          <w:rFonts w:ascii="Times New Roman" w:eastAsiaTheme="minorHAnsi" w:hAnsi="Times New Roman"/>
          <w:bCs/>
          <w:sz w:val="24"/>
          <w:szCs w:val="24"/>
          <w:lang w:eastAsia="en-US"/>
        </w:rPr>
        <w:t>;</w:t>
      </w:r>
    </w:p>
    <w:p w:rsidR="006C5F49" w:rsidRDefault="00CB6DCE" w:rsidP="006C4D47">
      <w:pPr>
        <w:spacing w:after="0" w:line="240" w:lineRule="auto"/>
        <w:ind w:firstLine="567"/>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 xml:space="preserve"> эффективное управление земельными ресурсами в муниципальном образовании «Усть-Коксинский район» Республики Алтай.</w:t>
      </w:r>
    </w:p>
    <w:p w:rsidR="006C4D47" w:rsidRDefault="0027614E" w:rsidP="006C4D47">
      <w:pPr>
        <w:spacing w:after="0" w:line="240" w:lineRule="auto"/>
        <w:ind w:firstLine="567"/>
        <w:jc w:val="both"/>
        <w:rPr>
          <w:rFonts w:ascii="Times New Roman" w:hAnsi="Times New Roman"/>
          <w:color w:val="2D2D2D"/>
          <w:spacing w:val="2"/>
          <w:sz w:val="24"/>
          <w:szCs w:val="24"/>
          <w:shd w:val="clear" w:color="auto" w:fill="FFFFFF"/>
        </w:rPr>
      </w:pPr>
      <w:r>
        <w:rPr>
          <w:rFonts w:ascii="Times New Roman" w:hAnsi="Times New Roman"/>
          <w:color w:val="2D2D2D"/>
          <w:spacing w:val="2"/>
          <w:sz w:val="24"/>
          <w:szCs w:val="24"/>
          <w:shd w:val="clear" w:color="auto" w:fill="FFFFFF"/>
        </w:rPr>
        <w:t>с</w:t>
      </w:r>
      <w:r w:rsidRPr="008C1FEF">
        <w:rPr>
          <w:rFonts w:ascii="Times New Roman" w:hAnsi="Times New Roman"/>
          <w:color w:val="2D2D2D"/>
          <w:spacing w:val="2"/>
          <w:sz w:val="24"/>
          <w:szCs w:val="24"/>
          <w:shd w:val="clear" w:color="auto" w:fill="FFFFFF"/>
        </w:rPr>
        <w:t>оздание опти</w:t>
      </w:r>
      <w:r>
        <w:rPr>
          <w:rFonts w:ascii="Times New Roman" w:hAnsi="Times New Roman"/>
          <w:color w:val="2D2D2D"/>
          <w:spacing w:val="2"/>
          <w:sz w:val="24"/>
          <w:szCs w:val="24"/>
          <w:shd w:val="clear" w:color="auto" w:fill="FFFFFF"/>
        </w:rPr>
        <w:t xml:space="preserve">мальных условий по обеспечению </w:t>
      </w:r>
      <w:r w:rsidRPr="008C1FEF">
        <w:rPr>
          <w:rFonts w:ascii="Times New Roman" w:hAnsi="Times New Roman"/>
          <w:color w:val="2D2D2D"/>
          <w:spacing w:val="2"/>
          <w:sz w:val="24"/>
          <w:szCs w:val="24"/>
          <w:shd w:val="clear" w:color="auto" w:fill="FFFFFF"/>
        </w:rPr>
        <w:t>реализации муниципальной программы </w:t>
      </w:r>
      <w:r w:rsidRPr="008C1FEF">
        <w:rPr>
          <w:rFonts w:ascii="Times New Roman" w:hAnsi="Times New Roman"/>
          <w:sz w:val="24"/>
          <w:szCs w:val="24"/>
        </w:rPr>
        <w:t xml:space="preserve"> МО «Усть-Коксинский район» Республики Алтай»</w:t>
      </w:r>
      <w:r>
        <w:rPr>
          <w:rFonts w:ascii="Times New Roman" w:hAnsi="Times New Roman"/>
          <w:color w:val="2D2D2D"/>
          <w:spacing w:val="2"/>
          <w:sz w:val="24"/>
          <w:szCs w:val="24"/>
          <w:shd w:val="clear" w:color="auto" w:fill="FFFFFF"/>
        </w:rPr>
        <w:t>.</w:t>
      </w:r>
    </w:p>
    <w:p w:rsidR="00D959E3" w:rsidRPr="00087AD8" w:rsidRDefault="00D959E3" w:rsidP="00D959E3">
      <w:pPr>
        <w:pStyle w:val="a8"/>
        <w:autoSpaceDE w:val="0"/>
        <w:autoSpaceDN w:val="0"/>
        <w:adjustRightInd w:val="0"/>
        <w:spacing w:after="0" w:line="240" w:lineRule="auto"/>
        <w:ind w:left="0"/>
        <w:rPr>
          <w:rFonts w:ascii="Times New Roman" w:hAnsi="Times New Roman"/>
          <w:bCs/>
          <w:sz w:val="24"/>
          <w:szCs w:val="24"/>
        </w:rPr>
      </w:pPr>
      <w:r w:rsidRPr="00087AD8">
        <w:rPr>
          <w:rFonts w:ascii="Times New Roman" w:hAnsi="Times New Roman"/>
          <w:bCs/>
          <w:sz w:val="24"/>
          <w:szCs w:val="24"/>
        </w:rPr>
        <w:t xml:space="preserve">      Состав целевых показателей программы определен на основе:</w:t>
      </w:r>
    </w:p>
    <w:p w:rsidR="00D959E3" w:rsidRPr="00087AD8" w:rsidRDefault="00D959E3" w:rsidP="00D959E3">
      <w:pPr>
        <w:pStyle w:val="ConsPlusNonformat"/>
        <w:jc w:val="both"/>
        <w:rPr>
          <w:rFonts w:ascii="Times New Roman" w:hAnsi="Times New Roman" w:cs="Times New Roman"/>
          <w:sz w:val="24"/>
          <w:szCs w:val="24"/>
        </w:rPr>
      </w:pPr>
      <w:r w:rsidRPr="00087AD8">
        <w:rPr>
          <w:rFonts w:ascii="Times New Roman" w:hAnsi="Times New Roman"/>
          <w:bCs/>
          <w:sz w:val="24"/>
          <w:szCs w:val="24"/>
        </w:rPr>
        <w:t xml:space="preserve">       соглашения, заключенного между Министерством финансов Республики Алтай и Администрацией МО «Усть-Коксинский район» «О</w:t>
      </w:r>
      <w:r w:rsidRPr="00087AD8">
        <w:rPr>
          <w:rFonts w:ascii="Times New Roman" w:hAnsi="Times New Roman" w:cs="Times New Roman"/>
          <w:sz w:val="24"/>
          <w:szCs w:val="24"/>
        </w:rPr>
        <w:t xml:space="preserve">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«Усть-Коксинский район»».</w:t>
      </w:r>
    </w:p>
    <w:p w:rsidR="00D1235C" w:rsidRPr="003E6FC4" w:rsidRDefault="00D1235C" w:rsidP="00D959E3">
      <w:pPr>
        <w:pStyle w:val="ConsPlusNonformat"/>
        <w:jc w:val="both"/>
        <w:rPr>
          <w:rFonts w:ascii="Times New Roman" w:hAnsi="Times New Roman" w:cs="Times New Roman"/>
          <w:color w:val="FF0000"/>
          <w:sz w:val="24"/>
          <w:szCs w:val="24"/>
        </w:rPr>
      </w:pPr>
    </w:p>
    <w:p w:rsidR="00D1235C" w:rsidRDefault="00D1235C" w:rsidP="00BF5B49">
      <w:pPr>
        <w:pStyle w:val="ConsPlusCell"/>
        <w:spacing w:line="276" w:lineRule="auto"/>
        <w:jc w:val="center"/>
        <w:rPr>
          <w:rFonts w:ascii="Times New Roman" w:hAnsi="Times New Roman" w:cs="Times New Roman"/>
          <w:bCs/>
          <w:sz w:val="24"/>
          <w:szCs w:val="24"/>
        </w:rPr>
      </w:pPr>
      <w:r>
        <w:rPr>
          <w:rFonts w:ascii="Times New Roman" w:hAnsi="Times New Roman"/>
          <w:bCs/>
          <w:sz w:val="24"/>
          <w:szCs w:val="24"/>
        </w:rPr>
        <w:t>Ожидаемые конечные</w:t>
      </w:r>
      <w:r w:rsidRPr="001A0980">
        <w:rPr>
          <w:rFonts w:ascii="Times New Roman" w:hAnsi="Times New Roman" w:cs="Times New Roman"/>
          <w:bCs/>
          <w:sz w:val="24"/>
          <w:szCs w:val="24"/>
        </w:rPr>
        <w:t xml:space="preserve"> резу</w:t>
      </w:r>
      <w:r>
        <w:rPr>
          <w:rFonts w:ascii="Times New Roman" w:hAnsi="Times New Roman"/>
          <w:bCs/>
          <w:sz w:val="24"/>
          <w:szCs w:val="24"/>
        </w:rPr>
        <w:t>льтаты</w:t>
      </w:r>
      <w:r w:rsidRPr="001A0980">
        <w:rPr>
          <w:rFonts w:ascii="Times New Roman" w:hAnsi="Times New Roman" w:cs="Times New Roman"/>
          <w:bCs/>
          <w:sz w:val="24"/>
          <w:szCs w:val="24"/>
        </w:rPr>
        <w:t xml:space="preserve"> муниципальной программы</w:t>
      </w:r>
    </w:p>
    <w:p w:rsidR="00D1235C" w:rsidRPr="00D1235C" w:rsidRDefault="00BF5B49" w:rsidP="00BF5B49">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В результате реализации муниципальной программы ожидается </w:t>
      </w:r>
      <w:r w:rsidR="00D1235C" w:rsidRPr="00D1235C">
        <w:rPr>
          <w:rFonts w:ascii="Times New Roman" w:hAnsi="Times New Roman" w:cs="Times New Roman"/>
          <w:sz w:val="24"/>
          <w:szCs w:val="24"/>
        </w:rPr>
        <w:t xml:space="preserve">увеличение  поступления неналоговых доходов бюджета МО «Усть-Коксинский район» РА </w:t>
      </w:r>
      <w:r>
        <w:rPr>
          <w:rFonts w:ascii="Times New Roman" w:hAnsi="Times New Roman" w:cs="Times New Roman"/>
          <w:sz w:val="24"/>
          <w:szCs w:val="24"/>
        </w:rPr>
        <w:t>от</w:t>
      </w:r>
      <w:r w:rsidR="00D1235C" w:rsidRPr="00D1235C">
        <w:rPr>
          <w:rFonts w:ascii="Times New Roman" w:hAnsi="Times New Roman" w:cs="Times New Roman"/>
          <w:sz w:val="24"/>
          <w:szCs w:val="24"/>
        </w:rPr>
        <w:t xml:space="preserve"> эффективного использования  земельных участков и муниципального имущества.</w:t>
      </w:r>
    </w:p>
    <w:p w:rsidR="00D1235C" w:rsidRDefault="00D1235C" w:rsidP="006C4D47">
      <w:pPr>
        <w:spacing w:after="0" w:line="240" w:lineRule="auto"/>
        <w:ind w:firstLine="567"/>
        <w:jc w:val="both"/>
        <w:rPr>
          <w:rFonts w:ascii="Times New Roman" w:eastAsiaTheme="minorHAnsi" w:hAnsi="Times New Roman"/>
          <w:bCs/>
          <w:sz w:val="24"/>
          <w:szCs w:val="24"/>
          <w:lang w:eastAsia="en-US"/>
        </w:rPr>
      </w:pPr>
    </w:p>
    <w:p w:rsidR="006C4D47" w:rsidRDefault="006C4D47" w:rsidP="006C4D47">
      <w:pPr>
        <w:autoSpaceDE w:val="0"/>
        <w:autoSpaceDN w:val="0"/>
        <w:adjustRightInd w:val="0"/>
        <w:spacing w:after="0" w:line="240" w:lineRule="auto"/>
        <w:ind w:firstLine="539"/>
        <w:jc w:val="center"/>
        <w:rPr>
          <w:rFonts w:ascii="Times New Roman" w:hAnsi="Times New Roman"/>
          <w:bCs/>
          <w:sz w:val="24"/>
          <w:szCs w:val="24"/>
        </w:rPr>
      </w:pPr>
      <w:r>
        <w:rPr>
          <w:rFonts w:ascii="Times New Roman" w:hAnsi="Times New Roman"/>
          <w:bCs/>
          <w:sz w:val="24"/>
          <w:szCs w:val="24"/>
        </w:rPr>
        <w:lastRenderedPageBreak/>
        <w:t>IV. Сведения о подпрограммах муниципальной программы</w:t>
      </w:r>
    </w:p>
    <w:p w:rsidR="00CB6DCE" w:rsidRDefault="00CB6DCE" w:rsidP="006C4D47">
      <w:pPr>
        <w:autoSpaceDE w:val="0"/>
        <w:autoSpaceDN w:val="0"/>
        <w:adjustRightInd w:val="0"/>
        <w:spacing w:after="0" w:line="240" w:lineRule="auto"/>
        <w:ind w:firstLine="539"/>
        <w:jc w:val="center"/>
        <w:rPr>
          <w:rFonts w:ascii="Times New Roman" w:hAnsi="Times New Roman"/>
          <w:bCs/>
          <w:sz w:val="24"/>
          <w:szCs w:val="24"/>
        </w:rPr>
      </w:pPr>
    </w:p>
    <w:p w:rsidR="008629DE" w:rsidRDefault="008629DE" w:rsidP="005651E8">
      <w:pPr>
        <w:pStyle w:val="a8"/>
        <w:autoSpaceDE w:val="0"/>
        <w:autoSpaceDN w:val="0"/>
        <w:adjustRightInd w:val="0"/>
        <w:spacing w:after="0" w:line="240" w:lineRule="auto"/>
        <w:ind w:left="24" w:firstLine="142"/>
        <w:jc w:val="both"/>
        <w:rPr>
          <w:rFonts w:ascii="Times New Roman" w:hAnsi="Times New Roman"/>
          <w:sz w:val="24"/>
          <w:szCs w:val="24"/>
          <w:lang w:eastAsia="en-US"/>
        </w:rPr>
      </w:pPr>
      <w:r>
        <w:rPr>
          <w:rFonts w:ascii="Times New Roman" w:hAnsi="Times New Roman"/>
          <w:sz w:val="24"/>
          <w:szCs w:val="24"/>
          <w:lang w:eastAsia="en-US"/>
        </w:rPr>
        <w:t>Муниципальная программа</w:t>
      </w:r>
      <w:r w:rsidRPr="00F3059E">
        <w:rPr>
          <w:rFonts w:ascii="Times New Roman" w:hAnsi="Times New Roman"/>
          <w:sz w:val="24"/>
          <w:szCs w:val="24"/>
          <w:lang w:eastAsia="en-US"/>
        </w:rPr>
        <w:t xml:space="preserve"> «Управление имуществом</w:t>
      </w:r>
      <w:r w:rsidR="00CB6DCE">
        <w:rPr>
          <w:rFonts w:ascii="Times New Roman" w:hAnsi="Times New Roman"/>
          <w:sz w:val="24"/>
          <w:szCs w:val="24"/>
          <w:lang w:eastAsia="en-US"/>
        </w:rPr>
        <w:t xml:space="preserve"> в муниципальном образовании «Усть-Коксинский район» Республики Алтай</w:t>
      </w:r>
      <w:r w:rsidRPr="00F3059E">
        <w:rPr>
          <w:rFonts w:ascii="Times New Roman" w:hAnsi="Times New Roman"/>
          <w:sz w:val="24"/>
          <w:szCs w:val="24"/>
          <w:lang w:eastAsia="en-US"/>
        </w:rPr>
        <w:t>»</w:t>
      </w:r>
      <w:r>
        <w:rPr>
          <w:rFonts w:ascii="Times New Roman" w:hAnsi="Times New Roman"/>
          <w:sz w:val="24"/>
          <w:szCs w:val="24"/>
          <w:lang w:eastAsia="en-US"/>
        </w:rPr>
        <w:t xml:space="preserve"> включает две подпрограммы: </w:t>
      </w:r>
      <w:r w:rsidRPr="000F5980">
        <w:rPr>
          <w:rFonts w:ascii="Times New Roman" w:hAnsi="Times New Roman"/>
          <w:sz w:val="24"/>
          <w:szCs w:val="24"/>
        </w:rPr>
        <w:t>«</w:t>
      </w:r>
      <w:r w:rsidR="00CB6DCE">
        <w:rPr>
          <w:rFonts w:ascii="Times New Roman" w:hAnsi="Times New Roman"/>
          <w:sz w:val="24"/>
          <w:szCs w:val="24"/>
        </w:rPr>
        <w:t>Управление имуществом (кроме земельных ресурсов)</w:t>
      </w:r>
      <w:r>
        <w:rPr>
          <w:rFonts w:ascii="Times New Roman" w:hAnsi="Times New Roman"/>
          <w:sz w:val="24"/>
          <w:szCs w:val="24"/>
        </w:rPr>
        <w:t xml:space="preserve">» и </w:t>
      </w:r>
      <w:r>
        <w:rPr>
          <w:rFonts w:ascii="Times New Roman" w:hAnsi="Times New Roman"/>
          <w:sz w:val="24"/>
          <w:szCs w:val="24"/>
          <w:lang w:eastAsia="en-US"/>
        </w:rPr>
        <w:t>«</w:t>
      </w:r>
      <w:r w:rsidR="00CB6DCE">
        <w:rPr>
          <w:rFonts w:ascii="Times New Roman" w:hAnsi="Times New Roman"/>
          <w:sz w:val="24"/>
          <w:szCs w:val="24"/>
        </w:rPr>
        <w:t xml:space="preserve">Управление земельными ресурсами» </w:t>
      </w:r>
      <w:r w:rsidR="006C7758">
        <w:rPr>
          <w:rFonts w:ascii="Times New Roman" w:hAnsi="Times New Roman"/>
          <w:sz w:val="24"/>
          <w:szCs w:val="24"/>
        </w:rPr>
        <w:t xml:space="preserve">и </w:t>
      </w:r>
      <w:r w:rsidR="006C7758">
        <w:rPr>
          <w:rFonts w:ascii="Times New Roman" w:hAnsi="Times New Roman"/>
          <w:bCs/>
          <w:sz w:val="24"/>
          <w:szCs w:val="24"/>
        </w:rPr>
        <w:t>обеспечивающую подпрограмму</w:t>
      </w:r>
      <w:r w:rsidR="006C7758">
        <w:rPr>
          <w:rFonts w:ascii="Times New Roman" w:hAnsi="Times New Roman"/>
          <w:color w:val="2D2D2D"/>
          <w:spacing w:val="2"/>
          <w:sz w:val="24"/>
          <w:szCs w:val="24"/>
          <w:shd w:val="clear" w:color="auto" w:fill="FFFFFF"/>
        </w:rPr>
        <w:t>«</w:t>
      </w:r>
      <w:r w:rsidR="006C7758" w:rsidRPr="00130393">
        <w:rPr>
          <w:rFonts w:ascii="Times New Roman" w:hAnsi="Times New Roman"/>
          <w:color w:val="2D2D2D"/>
          <w:spacing w:val="2"/>
          <w:sz w:val="24"/>
          <w:szCs w:val="24"/>
          <w:shd w:val="clear" w:color="auto" w:fill="FFFFFF"/>
        </w:rPr>
        <w:t xml:space="preserve">Создание  условий по обеспечению реализации </w:t>
      </w:r>
      <w:r w:rsidR="006C7758">
        <w:rPr>
          <w:rFonts w:ascii="Times New Roman" w:hAnsi="Times New Roman"/>
          <w:color w:val="2D2D2D"/>
          <w:spacing w:val="2"/>
          <w:sz w:val="24"/>
          <w:szCs w:val="24"/>
          <w:shd w:val="clear" w:color="auto" w:fill="FFFFFF"/>
        </w:rPr>
        <w:t>муниципаль</w:t>
      </w:r>
      <w:r w:rsidR="006C7758" w:rsidRPr="00130393">
        <w:rPr>
          <w:rFonts w:ascii="Times New Roman" w:hAnsi="Times New Roman"/>
          <w:color w:val="2D2D2D"/>
          <w:spacing w:val="2"/>
          <w:sz w:val="24"/>
          <w:szCs w:val="24"/>
          <w:shd w:val="clear" w:color="auto" w:fill="FFFFFF"/>
        </w:rPr>
        <w:t>ной программы </w:t>
      </w:r>
      <w:r w:rsidR="006C7758">
        <w:rPr>
          <w:rFonts w:ascii="Times New Roman" w:hAnsi="Times New Roman"/>
          <w:sz w:val="24"/>
          <w:szCs w:val="24"/>
        </w:rPr>
        <w:t>«</w:t>
      </w:r>
      <w:r w:rsidR="006C7758" w:rsidRPr="00824A33">
        <w:rPr>
          <w:rFonts w:ascii="Times New Roman" w:hAnsi="Times New Roman"/>
          <w:sz w:val="24"/>
          <w:szCs w:val="24"/>
          <w:lang w:eastAsia="en-US"/>
        </w:rPr>
        <w:t>Управление муници</w:t>
      </w:r>
      <w:r w:rsidR="006C7758">
        <w:rPr>
          <w:rFonts w:ascii="Times New Roman" w:hAnsi="Times New Roman"/>
          <w:sz w:val="24"/>
          <w:szCs w:val="24"/>
          <w:lang w:eastAsia="en-US"/>
        </w:rPr>
        <w:t>пальными финансами МО «Усть-Коксинский район» Республики Алтай»</w:t>
      </w:r>
      <w:r>
        <w:rPr>
          <w:rFonts w:ascii="Times New Roman" w:hAnsi="Times New Roman"/>
          <w:sz w:val="24"/>
          <w:szCs w:val="24"/>
          <w:lang w:eastAsia="en-US"/>
        </w:rPr>
        <w:t>.</w:t>
      </w:r>
    </w:p>
    <w:p w:rsidR="00686981" w:rsidRDefault="00686981" w:rsidP="006F6A33">
      <w:pPr>
        <w:pStyle w:val="ConsPlusCell"/>
        <w:ind w:firstLine="567"/>
        <w:jc w:val="both"/>
        <w:rPr>
          <w:rFonts w:ascii="Times New Roman" w:hAnsi="Times New Roman"/>
          <w:sz w:val="24"/>
          <w:szCs w:val="24"/>
          <w:lang w:eastAsia="en-US"/>
        </w:rPr>
      </w:pPr>
    </w:p>
    <w:p w:rsidR="0008356D" w:rsidRPr="0044263B" w:rsidRDefault="0008356D" w:rsidP="0008356D">
      <w:pPr>
        <w:tabs>
          <w:tab w:val="center" w:pos="4818"/>
          <w:tab w:val="left" w:pos="8040"/>
        </w:tabs>
        <w:autoSpaceDE w:val="0"/>
        <w:autoSpaceDN w:val="0"/>
        <w:adjustRightInd w:val="0"/>
        <w:spacing w:after="0" w:line="240" w:lineRule="auto"/>
        <w:jc w:val="center"/>
        <w:outlineLvl w:val="2"/>
        <w:rPr>
          <w:rFonts w:ascii="Times New Roman" w:hAnsi="Times New Roman"/>
          <w:b/>
          <w:sz w:val="24"/>
          <w:szCs w:val="24"/>
          <w:lang w:eastAsia="en-US"/>
        </w:rPr>
      </w:pPr>
      <w:r w:rsidRPr="0044263B">
        <w:rPr>
          <w:rFonts w:ascii="Times New Roman" w:hAnsi="Times New Roman"/>
          <w:b/>
          <w:sz w:val="24"/>
          <w:szCs w:val="24"/>
          <w:lang w:eastAsia="en-US"/>
        </w:rPr>
        <w:t>Подпрограмма 1.</w:t>
      </w:r>
    </w:p>
    <w:p w:rsidR="0008356D" w:rsidRPr="0044263B" w:rsidRDefault="0008356D" w:rsidP="0008356D">
      <w:pPr>
        <w:tabs>
          <w:tab w:val="center" w:pos="4818"/>
          <w:tab w:val="left" w:pos="8040"/>
        </w:tabs>
        <w:autoSpaceDE w:val="0"/>
        <w:autoSpaceDN w:val="0"/>
        <w:adjustRightInd w:val="0"/>
        <w:spacing w:after="0" w:line="240" w:lineRule="auto"/>
        <w:jc w:val="center"/>
        <w:outlineLvl w:val="2"/>
        <w:rPr>
          <w:rFonts w:ascii="Times New Roman" w:hAnsi="Times New Roman"/>
          <w:b/>
          <w:sz w:val="24"/>
          <w:szCs w:val="24"/>
          <w:lang w:eastAsia="en-US"/>
        </w:rPr>
      </w:pPr>
      <w:r w:rsidRPr="0044263B">
        <w:rPr>
          <w:rFonts w:ascii="Times New Roman" w:hAnsi="Times New Roman"/>
          <w:b/>
          <w:sz w:val="24"/>
          <w:szCs w:val="24"/>
          <w:lang w:eastAsia="en-US"/>
        </w:rPr>
        <w:t>«Управление имуществом (кроме земельных ресурсов)»</w:t>
      </w:r>
    </w:p>
    <w:p w:rsidR="0008356D" w:rsidRPr="00145A23" w:rsidRDefault="0008356D" w:rsidP="0008356D">
      <w:pPr>
        <w:autoSpaceDE w:val="0"/>
        <w:autoSpaceDN w:val="0"/>
        <w:adjustRightInd w:val="0"/>
        <w:spacing w:after="0" w:line="240" w:lineRule="auto"/>
        <w:jc w:val="both"/>
        <w:rPr>
          <w:rFonts w:ascii="Times New Roman" w:hAnsi="Times New Roman"/>
          <w:sz w:val="24"/>
          <w:szCs w:val="24"/>
          <w:lang w:eastAsia="en-US"/>
        </w:rPr>
      </w:pPr>
    </w:p>
    <w:p w:rsidR="0008356D" w:rsidRPr="00C96FCD" w:rsidRDefault="0008356D" w:rsidP="0008356D">
      <w:pPr>
        <w:pStyle w:val="a8"/>
        <w:numPr>
          <w:ilvl w:val="1"/>
          <w:numId w:val="22"/>
        </w:numPr>
        <w:autoSpaceDE w:val="0"/>
        <w:autoSpaceDN w:val="0"/>
        <w:adjustRightInd w:val="0"/>
        <w:spacing w:after="0" w:line="240" w:lineRule="auto"/>
        <w:jc w:val="center"/>
        <w:outlineLvl w:val="3"/>
        <w:rPr>
          <w:rFonts w:ascii="Times New Roman" w:hAnsi="Times New Roman"/>
          <w:sz w:val="24"/>
          <w:szCs w:val="24"/>
          <w:lang w:eastAsia="en-US"/>
        </w:rPr>
      </w:pPr>
      <w:r w:rsidRPr="00C96FCD">
        <w:rPr>
          <w:rFonts w:ascii="Times New Roman" w:hAnsi="Times New Roman"/>
          <w:sz w:val="24"/>
          <w:szCs w:val="24"/>
          <w:lang w:eastAsia="en-US"/>
        </w:rPr>
        <w:t>Паспорт подпрограммы муниципальной программы</w:t>
      </w:r>
    </w:p>
    <w:p w:rsidR="0008356D" w:rsidRPr="00145A23" w:rsidRDefault="0008356D" w:rsidP="0008356D">
      <w:pPr>
        <w:autoSpaceDE w:val="0"/>
        <w:autoSpaceDN w:val="0"/>
        <w:adjustRightInd w:val="0"/>
        <w:spacing w:after="0" w:line="240" w:lineRule="auto"/>
        <w:jc w:val="center"/>
        <w:outlineLvl w:val="3"/>
        <w:rPr>
          <w:rFonts w:ascii="Times New Roman" w:hAnsi="Times New Roman"/>
          <w:sz w:val="24"/>
          <w:szCs w:val="24"/>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36"/>
        <w:gridCol w:w="5103"/>
      </w:tblGrid>
      <w:tr w:rsidR="0008356D" w:rsidRPr="004D315E" w:rsidTr="0008356D">
        <w:trPr>
          <w:trHeight w:val="400"/>
          <w:tblCellSpacing w:w="5" w:type="nil"/>
        </w:trPr>
        <w:tc>
          <w:tcPr>
            <w:tcW w:w="4536" w:type="dxa"/>
            <w:tcBorders>
              <w:top w:val="single" w:sz="4" w:space="0" w:color="auto"/>
              <w:left w:val="single" w:sz="4" w:space="0" w:color="auto"/>
              <w:bottom w:val="single" w:sz="4" w:space="0" w:color="auto"/>
              <w:right w:val="single" w:sz="4" w:space="0" w:color="auto"/>
            </w:tcBorders>
          </w:tcPr>
          <w:p w:rsidR="0008356D" w:rsidRPr="004D315E" w:rsidRDefault="0008356D"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Наименование подпрограммы муниципальной п</w:t>
            </w:r>
            <w:r>
              <w:rPr>
                <w:rFonts w:ascii="Times New Roman" w:hAnsi="Times New Roman" w:cs="Times New Roman"/>
                <w:sz w:val="24"/>
                <w:szCs w:val="24"/>
              </w:rPr>
              <w:t>рограммы (далее - подпрограмма)</w:t>
            </w:r>
          </w:p>
        </w:tc>
        <w:tc>
          <w:tcPr>
            <w:tcW w:w="5103" w:type="dxa"/>
            <w:tcBorders>
              <w:top w:val="single" w:sz="4" w:space="0" w:color="auto"/>
              <w:left w:val="single" w:sz="4" w:space="0" w:color="auto"/>
              <w:bottom w:val="single" w:sz="4" w:space="0" w:color="auto"/>
              <w:right w:val="single" w:sz="4" w:space="0" w:color="auto"/>
            </w:tcBorders>
          </w:tcPr>
          <w:p w:rsidR="0008356D" w:rsidRPr="00C65139" w:rsidRDefault="0008356D" w:rsidP="0014581C">
            <w:pPr>
              <w:pStyle w:val="5"/>
              <w:jc w:val="left"/>
              <w:rPr>
                <w:b w:val="0"/>
                <w:sz w:val="24"/>
                <w:szCs w:val="24"/>
              </w:rPr>
            </w:pPr>
            <w:r>
              <w:rPr>
                <w:b w:val="0"/>
                <w:sz w:val="24"/>
                <w:szCs w:val="24"/>
              </w:rPr>
              <w:t>Управление имуществом (кроме земельных ресурсов)</w:t>
            </w:r>
          </w:p>
        </w:tc>
      </w:tr>
      <w:tr w:rsidR="009B21F9" w:rsidRPr="004D315E" w:rsidTr="0008356D">
        <w:trPr>
          <w:trHeight w:val="400"/>
          <w:tblCellSpacing w:w="5" w:type="nil"/>
        </w:trPr>
        <w:tc>
          <w:tcPr>
            <w:tcW w:w="4536" w:type="dxa"/>
            <w:tcBorders>
              <w:top w:val="single" w:sz="4" w:space="0" w:color="auto"/>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 xml:space="preserve">Наименование муниципальной программы, в состав которой входит подпрограмма </w:t>
            </w:r>
          </w:p>
        </w:tc>
        <w:tc>
          <w:tcPr>
            <w:tcW w:w="5103" w:type="dxa"/>
            <w:tcBorders>
              <w:top w:val="single" w:sz="4" w:space="0" w:color="auto"/>
              <w:left w:val="single" w:sz="4" w:space="0" w:color="auto"/>
              <w:bottom w:val="single" w:sz="4" w:space="0" w:color="auto"/>
              <w:right w:val="single" w:sz="4" w:space="0" w:color="auto"/>
            </w:tcBorders>
          </w:tcPr>
          <w:p w:rsidR="009B21F9" w:rsidRPr="00082162" w:rsidRDefault="009B21F9" w:rsidP="00750411">
            <w:pPr>
              <w:autoSpaceDE w:val="0"/>
              <w:autoSpaceDN w:val="0"/>
              <w:adjustRightInd w:val="0"/>
              <w:spacing w:after="0" w:line="240" w:lineRule="auto"/>
              <w:rPr>
                <w:rFonts w:ascii="Times New Roman" w:hAnsi="Times New Roman"/>
                <w:bCs/>
                <w:sz w:val="24"/>
                <w:szCs w:val="24"/>
              </w:rPr>
            </w:pPr>
            <w:r w:rsidRPr="00082162">
              <w:rPr>
                <w:rFonts w:ascii="Times New Roman" w:hAnsi="Times New Roman"/>
                <w:sz w:val="24"/>
                <w:szCs w:val="24"/>
              </w:rPr>
              <w:t>Управление</w:t>
            </w:r>
            <w:r>
              <w:rPr>
                <w:rFonts w:ascii="Times New Roman" w:hAnsi="Times New Roman"/>
                <w:sz w:val="24"/>
                <w:szCs w:val="24"/>
              </w:rPr>
              <w:t xml:space="preserve"> муниципальным </w:t>
            </w:r>
            <w:r w:rsidRPr="00082162">
              <w:rPr>
                <w:rFonts w:ascii="Times New Roman" w:hAnsi="Times New Roman"/>
                <w:sz w:val="24"/>
                <w:szCs w:val="24"/>
              </w:rPr>
              <w:t xml:space="preserve"> имуществом </w:t>
            </w:r>
            <w:r>
              <w:rPr>
                <w:rFonts w:ascii="Times New Roman" w:hAnsi="Times New Roman"/>
                <w:sz w:val="24"/>
                <w:szCs w:val="24"/>
              </w:rPr>
              <w:t>МО</w:t>
            </w:r>
            <w:r w:rsidRPr="00082162">
              <w:rPr>
                <w:rFonts w:ascii="Times New Roman" w:hAnsi="Times New Roman"/>
                <w:sz w:val="24"/>
                <w:szCs w:val="24"/>
              </w:rPr>
              <w:t xml:space="preserve"> «</w:t>
            </w:r>
            <w:proofErr w:type="spellStart"/>
            <w:r w:rsidRPr="00082162">
              <w:rPr>
                <w:rFonts w:ascii="Times New Roman" w:hAnsi="Times New Roman"/>
                <w:sz w:val="24"/>
                <w:szCs w:val="24"/>
              </w:rPr>
              <w:t>Усть-Коксинский</w:t>
            </w:r>
            <w:proofErr w:type="spellEnd"/>
            <w:r w:rsidRPr="00082162">
              <w:rPr>
                <w:rFonts w:ascii="Times New Roman" w:hAnsi="Times New Roman"/>
                <w:sz w:val="24"/>
                <w:szCs w:val="24"/>
              </w:rPr>
              <w:t xml:space="preserve"> район» Республики Алтай</w:t>
            </w:r>
          </w:p>
        </w:tc>
      </w:tr>
      <w:tr w:rsidR="009B21F9" w:rsidRPr="004D315E" w:rsidTr="0008356D">
        <w:trPr>
          <w:trHeight w:val="400"/>
          <w:tblCellSpacing w:w="5" w:type="nil"/>
        </w:trPr>
        <w:tc>
          <w:tcPr>
            <w:tcW w:w="4536"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Pr>
                <w:rFonts w:ascii="Times New Roman" w:hAnsi="Times New Roman" w:cs="Times New Roman"/>
                <w:sz w:val="24"/>
                <w:szCs w:val="24"/>
              </w:rPr>
              <w:t>Администратор подпрограммы</w:t>
            </w:r>
          </w:p>
        </w:tc>
        <w:tc>
          <w:tcPr>
            <w:tcW w:w="5103"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Pr>
                <w:rFonts w:ascii="Times New Roman" w:hAnsi="Times New Roman" w:cs="Times New Roman"/>
                <w:sz w:val="24"/>
                <w:szCs w:val="24"/>
              </w:rPr>
              <w:t>Муниципальное казённое учреждение по обеспечению деятельности Администрации муниципального образования «Усть-Коксинский район» Республики Алтай</w:t>
            </w:r>
          </w:p>
        </w:tc>
      </w:tr>
      <w:tr w:rsidR="009B21F9" w:rsidRPr="004D315E" w:rsidTr="0008356D">
        <w:trPr>
          <w:trHeight w:val="562"/>
          <w:tblCellSpacing w:w="5" w:type="nil"/>
        </w:trPr>
        <w:tc>
          <w:tcPr>
            <w:tcW w:w="4536"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103"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Управление экономического развития и</w:t>
            </w:r>
            <w:r>
              <w:rPr>
                <w:rFonts w:ascii="Times New Roman" w:hAnsi="Times New Roman" w:cs="Times New Roman"/>
                <w:sz w:val="24"/>
                <w:szCs w:val="24"/>
              </w:rPr>
              <w:t xml:space="preserve"> прогнозирования Администрации муниципального образования «Усть-Коксинский район» Республики Алтай, Муниципальное казённое учреждение по обеспечению деятельности Администрации муниципального образования «Усть-Коксинский район» Республики Алтай</w:t>
            </w:r>
          </w:p>
        </w:tc>
      </w:tr>
      <w:tr w:rsidR="009B21F9" w:rsidRPr="004D315E" w:rsidTr="0008356D">
        <w:trPr>
          <w:tblCellSpacing w:w="5" w:type="nil"/>
        </w:trPr>
        <w:tc>
          <w:tcPr>
            <w:tcW w:w="4536"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 xml:space="preserve">Сроки реализации подпрограммы </w:t>
            </w:r>
          </w:p>
        </w:tc>
        <w:tc>
          <w:tcPr>
            <w:tcW w:w="5103"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201</w:t>
            </w:r>
            <w:r>
              <w:rPr>
                <w:rFonts w:ascii="Times New Roman" w:hAnsi="Times New Roman" w:cs="Times New Roman"/>
                <w:sz w:val="24"/>
                <w:szCs w:val="24"/>
              </w:rPr>
              <w:t>9-2024</w:t>
            </w:r>
            <w:r w:rsidRPr="004D315E">
              <w:rPr>
                <w:rFonts w:ascii="Times New Roman" w:hAnsi="Times New Roman" w:cs="Times New Roman"/>
                <w:sz w:val="24"/>
                <w:szCs w:val="24"/>
              </w:rPr>
              <w:t xml:space="preserve"> годы</w:t>
            </w:r>
          </w:p>
        </w:tc>
      </w:tr>
      <w:tr w:rsidR="009B21F9" w:rsidRPr="004D315E" w:rsidTr="0008356D">
        <w:trPr>
          <w:tblCellSpacing w:w="5" w:type="nil"/>
        </w:trPr>
        <w:tc>
          <w:tcPr>
            <w:tcW w:w="4536"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Цели подпрограммы</w:t>
            </w:r>
          </w:p>
        </w:tc>
        <w:tc>
          <w:tcPr>
            <w:tcW w:w="5103"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Pr>
                <w:rFonts w:ascii="Times New Roman" w:hAnsi="Times New Roman" w:cs="Times New Roman"/>
                <w:sz w:val="24"/>
                <w:szCs w:val="24"/>
              </w:rPr>
              <w:t>Повышение эффективности управления имуществом (кроме земельных ресурсов) в муниципальном образовании «Усть-Коксинский район» Республики Алтай</w:t>
            </w:r>
          </w:p>
        </w:tc>
      </w:tr>
      <w:tr w:rsidR="009B21F9" w:rsidRPr="004D315E" w:rsidTr="0008356D">
        <w:trPr>
          <w:tblCellSpacing w:w="5" w:type="nil"/>
        </w:trPr>
        <w:tc>
          <w:tcPr>
            <w:tcW w:w="4536"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t>Задачи подпрограммы</w:t>
            </w:r>
          </w:p>
        </w:tc>
        <w:tc>
          <w:tcPr>
            <w:tcW w:w="5103" w:type="dxa"/>
            <w:tcBorders>
              <w:left w:val="single" w:sz="4" w:space="0" w:color="auto"/>
              <w:bottom w:val="single" w:sz="4" w:space="0" w:color="auto"/>
              <w:right w:val="single" w:sz="4" w:space="0" w:color="auto"/>
            </w:tcBorders>
          </w:tcPr>
          <w:p w:rsidR="009B21F9" w:rsidRPr="00783D2F" w:rsidRDefault="009B21F9" w:rsidP="00783D2F">
            <w:pPr>
              <w:tabs>
                <w:tab w:val="center" w:pos="4818"/>
                <w:tab w:val="left" w:pos="8040"/>
              </w:tabs>
              <w:autoSpaceDE w:val="0"/>
              <w:autoSpaceDN w:val="0"/>
              <w:adjustRightInd w:val="0"/>
              <w:spacing w:line="240" w:lineRule="auto"/>
              <w:outlineLvl w:val="2"/>
              <w:rPr>
                <w:rFonts w:ascii="Times New Roman" w:hAnsi="Times New Roman"/>
                <w:sz w:val="24"/>
                <w:szCs w:val="24"/>
                <w:lang w:eastAsia="en-US"/>
              </w:rPr>
            </w:pPr>
            <w:r>
              <w:rPr>
                <w:rFonts w:ascii="Times New Roman" w:hAnsi="Times New Roman"/>
                <w:sz w:val="24"/>
                <w:szCs w:val="24"/>
                <w:lang w:eastAsia="en-US"/>
              </w:rPr>
              <w:t>1.</w:t>
            </w:r>
            <w:r w:rsidRPr="00783D2F">
              <w:rPr>
                <w:rFonts w:ascii="Times New Roman" w:hAnsi="Times New Roman"/>
                <w:sz w:val="24"/>
                <w:szCs w:val="24"/>
                <w:lang w:eastAsia="en-US"/>
              </w:rPr>
              <w:t>Оформление объектов имущества (кроме земельных ресурсов) в муниципальном образовании «Усть-Коксинский район» Республики Алтай;</w:t>
            </w:r>
          </w:p>
          <w:p w:rsidR="009B21F9" w:rsidRPr="00783D2F" w:rsidRDefault="009B21F9" w:rsidP="00783D2F">
            <w:pPr>
              <w:tabs>
                <w:tab w:val="center" w:pos="4818"/>
                <w:tab w:val="left" w:pos="8040"/>
              </w:tabs>
              <w:autoSpaceDE w:val="0"/>
              <w:autoSpaceDN w:val="0"/>
              <w:adjustRightInd w:val="0"/>
              <w:spacing w:line="240" w:lineRule="auto"/>
              <w:outlineLvl w:val="2"/>
              <w:rPr>
                <w:rFonts w:ascii="Times New Roman" w:hAnsi="Times New Roman"/>
                <w:sz w:val="24"/>
                <w:szCs w:val="24"/>
                <w:lang w:eastAsia="en-US"/>
              </w:rPr>
            </w:pPr>
            <w:r>
              <w:rPr>
                <w:rFonts w:ascii="Times New Roman" w:hAnsi="Times New Roman"/>
                <w:sz w:val="24"/>
                <w:szCs w:val="24"/>
                <w:lang w:eastAsia="en-US"/>
              </w:rPr>
              <w:t>2.</w:t>
            </w:r>
            <w:r w:rsidRPr="00783D2F">
              <w:rPr>
                <w:rFonts w:ascii="Times New Roman" w:hAnsi="Times New Roman"/>
                <w:sz w:val="24"/>
                <w:szCs w:val="24"/>
                <w:lang w:eastAsia="en-US"/>
              </w:rPr>
              <w:t>Обеспечение содержания имущества (кроме земельных ресурсов) в муниципальном образовании «Усть-Коксинский район» Республики Алтай;</w:t>
            </w:r>
          </w:p>
          <w:p w:rsidR="009B21F9" w:rsidRPr="00783D2F" w:rsidRDefault="009B21F9" w:rsidP="00783D2F">
            <w:pPr>
              <w:tabs>
                <w:tab w:val="center" w:pos="4818"/>
                <w:tab w:val="left" w:pos="8040"/>
              </w:tabs>
              <w:autoSpaceDE w:val="0"/>
              <w:autoSpaceDN w:val="0"/>
              <w:adjustRightInd w:val="0"/>
              <w:spacing w:line="240" w:lineRule="auto"/>
              <w:outlineLvl w:val="2"/>
              <w:rPr>
                <w:rFonts w:ascii="Times New Roman" w:hAnsi="Times New Roman"/>
                <w:sz w:val="24"/>
                <w:szCs w:val="24"/>
                <w:lang w:eastAsia="en-US"/>
              </w:rPr>
            </w:pPr>
            <w:r>
              <w:rPr>
                <w:rFonts w:ascii="Times New Roman" w:hAnsi="Times New Roman"/>
                <w:sz w:val="24"/>
                <w:szCs w:val="24"/>
                <w:lang w:eastAsia="en-US"/>
              </w:rPr>
              <w:t>3.</w:t>
            </w:r>
            <w:r w:rsidRPr="00783D2F">
              <w:rPr>
                <w:rFonts w:ascii="Times New Roman" w:hAnsi="Times New Roman"/>
                <w:sz w:val="24"/>
                <w:szCs w:val="24"/>
                <w:lang w:eastAsia="en-US"/>
              </w:rPr>
              <w:t>Техническая инвентаризация имущества (кроме земельных ресурсов) в муниципальном образовании «Усть-Коксинский район» Республики Алтай;</w:t>
            </w:r>
          </w:p>
          <w:p w:rsidR="009B21F9" w:rsidRPr="00783D2F" w:rsidRDefault="009B21F9" w:rsidP="00783D2F">
            <w:pPr>
              <w:tabs>
                <w:tab w:val="center" w:pos="4818"/>
                <w:tab w:val="left" w:pos="8040"/>
              </w:tabs>
              <w:autoSpaceDE w:val="0"/>
              <w:autoSpaceDN w:val="0"/>
              <w:adjustRightInd w:val="0"/>
              <w:spacing w:line="240" w:lineRule="auto"/>
              <w:outlineLvl w:val="2"/>
              <w:rPr>
                <w:rFonts w:ascii="Times New Roman" w:hAnsi="Times New Roman"/>
                <w:sz w:val="24"/>
                <w:szCs w:val="24"/>
                <w:lang w:eastAsia="en-US"/>
              </w:rPr>
            </w:pPr>
            <w:r>
              <w:rPr>
                <w:rFonts w:ascii="Times New Roman" w:hAnsi="Times New Roman"/>
                <w:sz w:val="24"/>
                <w:szCs w:val="24"/>
                <w:lang w:eastAsia="en-US"/>
              </w:rPr>
              <w:t>4.</w:t>
            </w:r>
            <w:r w:rsidRPr="00783D2F">
              <w:rPr>
                <w:rFonts w:ascii="Times New Roman" w:hAnsi="Times New Roman"/>
                <w:sz w:val="24"/>
                <w:szCs w:val="24"/>
                <w:lang w:eastAsia="en-US"/>
              </w:rPr>
              <w:t>Обеспечение эффективного использования имущества (кроме земельных ресурсов) в муниципальном образовании «Усть-</w:t>
            </w:r>
            <w:r w:rsidRPr="00783D2F">
              <w:rPr>
                <w:rFonts w:ascii="Times New Roman" w:hAnsi="Times New Roman"/>
                <w:sz w:val="24"/>
                <w:szCs w:val="24"/>
                <w:lang w:eastAsia="en-US"/>
              </w:rPr>
              <w:lastRenderedPageBreak/>
              <w:t>Коксинский район» Республики Алтай.</w:t>
            </w:r>
          </w:p>
        </w:tc>
      </w:tr>
      <w:tr w:rsidR="009B21F9" w:rsidRPr="004D315E" w:rsidTr="0008356D">
        <w:trPr>
          <w:tblCellSpacing w:w="5" w:type="nil"/>
        </w:trPr>
        <w:tc>
          <w:tcPr>
            <w:tcW w:w="4536" w:type="dxa"/>
            <w:tcBorders>
              <w:left w:val="single" w:sz="4" w:space="0" w:color="auto"/>
              <w:bottom w:val="single" w:sz="4" w:space="0" w:color="auto"/>
              <w:right w:val="single" w:sz="4" w:space="0" w:color="auto"/>
            </w:tcBorders>
          </w:tcPr>
          <w:p w:rsidR="009B21F9" w:rsidRPr="004D315E" w:rsidRDefault="009B21F9" w:rsidP="0008356D">
            <w:pPr>
              <w:pStyle w:val="ConsPlusCell"/>
              <w:rPr>
                <w:rFonts w:ascii="Times New Roman" w:hAnsi="Times New Roman" w:cs="Times New Roman"/>
                <w:sz w:val="24"/>
                <w:szCs w:val="24"/>
              </w:rPr>
            </w:pPr>
            <w:r w:rsidRPr="004D315E">
              <w:rPr>
                <w:rFonts w:ascii="Times New Roman" w:hAnsi="Times New Roman" w:cs="Times New Roman"/>
                <w:sz w:val="24"/>
                <w:szCs w:val="24"/>
              </w:rPr>
              <w:lastRenderedPageBreak/>
              <w:t>Целевые показатели подпрограммы</w:t>
            </w:r>
          </w:p>
        </w:tc>
        <w:tc>
          <w:tcPr>
            <w:tcW w:w="5103" w:type="dxa"/>
            <w:tcBorders>
              <w:left w:val="single" w:sz="4" w:space="0" w:color="auto"/>
              <w:bottom w:val="single" w:sz="4" w:space="0" w:color="auto"/>
              <w:right w:val="single" w:sz="4" w:space="0" w:color="auto"/>
            </w:tcBorders>
          </w:tcPr>
          <w:p w:rsidR="009B21F9" w:rsidRPr="00783D2F" w:rsidRDefault="009B21F9" w:rsidP="00EE1FB0">
            <w:pPr>
              <w:spacing w:after="0"/>
              <w:rPr>
                <w:rFonts w:ascii="Times New Roman" w:hAnsi="Times New Roman"/>
                <w:sz w:val="24"/>
                <w:szCs w:val="24"/>
              </w:rPr>
            </w:pPr>
            <w:r>
              <w:rPr>
                <w:rFonts w:ascii="Times New Roman" w:hAnsi="Times New Roman"/>
                <w:sz w:val="24"/>
                <w:szCs w:val="24"/>
              </w:rPr>
              <w:t>1.</w:t>
            </w:r>
            <w:r w:rsidRPr="00783D2F">
              <w:rPr>
                <w:rFonts w:ascii="Times New Roman" w:hAnsi="Times New Roman"/>
                <w:sz w:val="24"/>
                <w:szCs w:val="24"/>
              </w:rPr>
              <w:t>Доля оформленных объектов от общего количества</w:t>
            </w:r>
            <w:proofErr w:type="gramStart"/>
            <w:r w:rsidRPr="00783D2F">
              <w:rPr>
                <w:rFonts w:ascii="Times New Roman" w:hAnsi="Times New Roman"/>
                <w:sz w:val="24"/>
                <w:szCs w:val="24"/>
              </w:rPr>
              <w:t>, %;</w:t>
            </w:r>
            <w:proofErr w:type="gramEnd"/>
          </w:p>
          <w:p w:rsidR="009B21F9" w:rsidRPr="00783D2F" w:rsidRDefault="009B21F9" w:rsidP="00EE1FB0">
            <w:pPr>
              <w:spacing w:after="0"/>
              <w:rPr>
                <w:rFonts w:ascii="Times New Roman" w:hAnsi="Times New Roman"/>
                <w:sz w:val="24"/>
                <w:szCs w:val="24"/>
              </w:rPr>
            </w:pPr>
            <w:r>
              <w:rPr>
                <w:rFonts w:ascii="Times New Roman" w:hAnsi="Times New Roman"/>
                <w:sz w:val="24"/>
                <w:szCs w:val="24"/>
              </w:rPr>
              <w:t>2.</w:t>
            </w:r>
            <w:r w:rsidRPr="00783D2F">
              <w:rPr>
                <w:rFonts w:ascii="Times New Roman" w:hAnsi="Times New Roman"/>
                <w:sz w:val="24"/>
                <w:szCs w:val="24"/>
              </w:rPr>
              <w:t>Доля объектов, находящихся в муниципальной казне, от общего количества</w:t>
            </w:r>
            <w:proofErr w:type="gramStart"/>
            <w:r w:rsidRPr="00783D2F">
              <w:rPr>
                <w:rFonts w:ascii="Times New Roman" w:hAnsi="Times New Roman"/>
                <w:sz w:val="24"/>
                <w:szCs w:val="24"/>
              </w:rPr>
              <w:t>, %;</w:t>
            </w:r>
            <w:proofErr w:type="gramEnd"/>
          </w:p>
          <w:p w:rsidR="009B21F9" w:rsidRPr="00783D2F" w:rsidRDefault="009B21F9" w:rsidP="00EE1FB0">
            <w:pPr>
              <w:spacing w:after="0"/>
              <w:rPr>
                <w:rFonts w:ascii="Times New Roman" w:hAnsi="Times New Roman"/>
                <w:sz w:val="24"/>
                <w:szCs w:val="24"/>
              </w:rPr>
            </w:pPr>
            <w:r>
              <w:rPr>
                <w:rFonts w:ascii="Times New Roman" w:hAnsi="Times New Roman"/>
                <w:sz w:val="24"/>
                <w:szCs w:val="24"/>
              </w:rPr>
              <w:t>3.</w:t>
            </w:r>
            <w:r w:rsidRPr="00783D2F">
              <w:rPr>
                <w:rFonts w:ascii="Times New Roman" w:hAnsi="Times New Roman"/>
                <w:sz w:val="24"/>
                <w:szCs w:val="24"/>
              </w:rPr>
              <w:t>Доля проверенных объектов от общего количества, %.</w:t>
            </w:r>
          </w:p>
        </w:tc>
      </w:tr>
      <w:tr w:rsidR="009B21F9" w:rsidRPr="004D315E" w:rsidTr="0008356D">
        <w:trPr>
          <w:tblCellSpacing w:w="5" w:type="nil"/>
        </w:trPr>
        <w:tc>
          <w:tcPr>
            <w:tcW w:w="4536" w:type="dxa"/>
            <w:tcBorders>
              <w:left w:val="single" w:sz="4" w:space="0" w:color="auto"/>
              <w:bottom w:val="single" w:sz="4" w:space="0" w:color="auto"/>
              <w:right w:val="single" w:sz="4" w:space="0" w:color="auto"/>
            </w:tcBorders>
          </w:tcPr>
          <w:p w:rsidR="009B21F9" w:rsidRPr="00F25A19" w:rsidRDefault="009B21F9" w:rsidP="0008356D">
            <w:pPr>
              <w:pStyle w:val="ConsPlusCell"/>
              <w:rPr>
                <w:rFonts w:ascii="Times New Roman" w:hAnsi="Times New Roman" w:cs="Times New Roman"/>
                <w:sz w:val="24"/>
                <w:szCs w:val="24"/>
              </w:rPr>
            </w:pPr>
            <w:r w:rsidRPr="00F25A19">
              <w:rPr>
                <w:rFonts w:ascii="Times New Roman" w:hAnsi="Times New Roman" w:cs="Times New Roman"/>
                <w:sz w:val="24"/>
                <w:szCs w:val="24"/>
              </w:rPr>
              <w:t>Ресурсное обеспечение подпрограммы</w:t>
            </w:r>
          </w:p>
        </w:tc>
        <w:tc>
          <w:tcPr>
            <w:tcW w:w="5103" w:type="dxa"/>
            <w:tcBorders>
              <w:left w:val="single" w:sz="4" w:space="0" w:color="auto"/>
              <w:bottom w:val="single" w:sz="4" w:space="0" w:color="auto"/>
              <w:right w:val="single" w:sz="4" w:space="0" w:color="auto"/>
            </w:tcBorders>
          </w:tcPr>
          <w:p w:rsidR="00043EB9" w:rsidRPr="00043EB9" w:rsidRDefault="00043EB9" w:rsidP="00043EB9">
            <w:pPr>
              <w:spacing w:after="0" w:line="240" w:lineRule="auto"/>
              <w:rPr>
                <w:rFonts w:ascii="Times New Roman" w:hAnsi="Times New Roman"/>
                <w:sz w:val="24"/>
                <w:szCs w:val="24"/>
              </w:rPr>
            </w:pPr>
            <w:r w:rsidRPr="00043EB9">
              <w:rPr>
                <w:rFonts w:ascii="Times New Roman" w:hAnsi="Times New Roman"/>
                <w:sz w:val="24"/>
                <w:szCs w:val="24"/>
              </w:rPr>
              <w:t>Объём финансирования подпрограммы за счет всех источников финансирования составит  37 501,00 тыс. рублей, в том числе  по годам реализации программы:</w:t>
            </w:r>
          </w:p>
          <w:p w:rsidR="00043EB9" w:rsidRPr="00043EB9" w:rsidRDefault="00043EB9" w:rsidP="00043EB9">
            <w:pPr>
              <w:widowControl w:val="0"/>
              <w:autoSpaceDE w:val="0"/>
              <w:autoSpaceDN w:val="0"/>
              <w:adjustRightInd w:val="0"/>
              <w:spacing w:after="0" w:line="240" w:lineRule="auto"/>
              <w:rPr>
                <w:rFonts w:ascii="Times New Roman" w:hAnsi="Times New Roman"/>
                <w:sz w:val="24"/>
                <w:szCs w:val="24"/>
              </w:rPr>
            </w:pPr>
            <w:proofErr w:type="gramStart"/>
            <w:r w:rsidRPr="00043EB9">
              <w:rPr>
                <w:rFonts w:ascii="Times New Roman" w:hAnsi="Times New Roman"/>
                <w:sz w:val="24"/>
                <w:szCs w:val="24"/>
              </w:rPr>
              <w:t>2019 год – 3 890,40 тыс. рублей</w:t>
            </w:r>
            <w:r w:rsidRPr="00043EB9">
              <w:rPr>
                <w:rFonts w:ascii="Times New Roman" w:hAnsi="Times New Roman"/>
                <w:sz w:val="24"/>
                <w:szCs w:val="24"/>
              </w:rPr>
              <w:br/>
              <w:t xml:space="preserve">2020 год – 3 890,40 тыс. рублей;                        </w:t>
            </w:r>
            <w:r w:rsidRPr="00043EB9">
              <w:rPr>
                <w:rFonts w:ascii="Times New Roman" w:hAnsi="Times New Roman"/>
                <w:sz w:val="24"/>
                <w:szCs w:val="24"/>
              </w:rPr>
              <w:br/>
              <w:t xml:space="preserve">2021год –  7482,70 тыс. рублей;                         </w:t>
            </w:r>
            <w:r w:rsidRPr="00043EB9">
              <w:rPr>
                <w:rFonts w:ascii="Times New Roman" w:hAnsi="Times New Roman"/>
                <w:sz w:val="24"/>
                <w:szCs w:val="24"/>
              </w:rPr>
              <w:br/>
              <w:t xml:space="preserve">2022 год – 7482,70 тыс. рублей;                        </w:t>
            </w:r>
            <w:r w:rsidRPr="00043EB9">
              <w:rPr>
                <w:rFonts w:ascii="Times New Roman" w:hAnsi="Times New Roman"/>
                <w:sz w:val="24"/>
                <w:szCs w:val="24"/>
              </w:rPr>
              <w:br/>
              <w:t xml:space="preserve">2023 год – 7482,70 тыс. рублей;                        </w:t>
            </w:r>
            <w:r w:rsidRPr="00043EB9">
              <w:rPr>
                <w:rFonts w:ascii="Times New Roman" w:hAnsi="Times New Roman"/>
                <w:sz w:val="24"/>
                <w:szCs w:val="24"/>
              </w:rPr>
              <w:br/>
              <w:t>2024 год – 7482,70 тыс. рублей.</w:t>
            </w:r>
            <w:proofErr w:type="gramEnd"/>
          </w:p>
          <w:p w:rsidR="00043EB9" w:rsidRPr="00043EB9" w:rsidRDefault="00043EB9" w:rsidP="00043EB9">
            <w:pPr>
              <w:autoSpaceDE w:val="0"/>
              <w:autoSpaceDN w:val="0"/>
              <w:adjustRightInd w:val="0"/>
              <w:spacing w:after="0" w:line="240" w:lineRule="auto"/>
              <w:rPr>
                <w:rFonts w:ascii="Times New Roman" w:eastAsia="Calibri" w:hAnsi="Times New Roman"/>
                <w:sz w:val="24"/>
                <w:szCs w:val="24"/>
                <w:lang w:eastAsia="en-US"/>
              </w:rPr>
            </w:pPr>
            <w:r w:rsidRPr="00043EB9">
              <w:rPr>
                <w:rFonts w:ascii="Times New Roman" w:eastAsia="Calibri" w:hAnsi="Times New Roman"/>
                <w:sz w:val="24"/>
                <w:szCs w:val="24"/>
                <w:lang w:eastAsia="en-US"/>
              </w:rPr>
              <w:t xml:space="preserve">На реализацию программы планируется привлечь:                                                             </w:t>
            </w:r>
          </w:p>
          <w:p w:rsidR="00043EB9" w:rsidRPr="00043EB9" w:rsidRDefault="00043EB9" w:rsidP="00043EB9">
            <w:pPr>
              <w:widowControl w:val="0"/>
              <w:autoSpaceDE w:val="0"/>
              <w:autoSpaceDN w:val="0"/>
              <w:adjustRightInd w:val="0"/>
              <w:spacing w:after="0" w:line="240" w:lineRule="auto"/>
              <w:rPr>
                <w:rFonts w:ascii="Times New Roman" w:hAnsi="Times New Roman"/>
                <w:sz w:val="24"/>
                <w:szCs w:val="24"/>
              </w:rPr>
            </w:pPr>
            <w:r w:rsidRPr="00043EB9">
              <w:rPr>
                <w:rFonts w:ascii="Times New Roman" w:hAnsi="Times New Roman"/>
                <w:sz w:val="24"/>
                <w:szCs w:val="24"/>
              </w:rPr>
              <w:t xml:space="preserve">средства республиканского бюджета Республики Алтай в объеме – 32 305,60  тыс. рублей;                                                  </w:t>
            </w:r>
          </w:p>
          <w:p w:rsidR="00043EB9" w:rsidRPr="00043EB9" w:rsidRDefault="00043EB9" w:rsidP="00043EB9">
            <w:pPr>
              <w:widowControl w:val="0"/>
              <w:autoSpaceDE w:val="0"/>
              <w:autoSpaceDN w:val="0"/>
              <w:adjustRightInd w:val="0"/>
              <w:spacing w:after="0" w:line="240" w:lineRule="auto"/>
              <w:rPr>
                <w:rFonts w:ascii="Times New Roman" w:hAnsi="Times New Roman"/>
                <w:sz w:val="24"/>
                <w:szCs w:val="24"/>
              </w:rPr>
            </w:pPr>
            <w:r w:rsidRPr="00043EB9">
              <w:rPr>
                <w:rFonts w:ascii="Times New Roman" w:hAnsi="Times New Roman"/>
                <w:sz w:val="24"/>
                <w:szCs w:val="24"/>
              </w:rPr>
              <w:t>федеральный бюджет (справочно) в объеме – 0,00 тыс. рублей;</w:t>
            </w:r>
          </w:p>
          <w:p w:rsidR="009B21F9" w:rsidRPr="0096494E" w:rsidRDefault="00043EB9" w:rsidP="00043EB9">
            <w:pPr>
              <w:autoSpaceDE w:val="0"/>
              <w:autoSpaceDN w:val="0"/>
              <w:adjustRightInd w:val="0"/>
              <w:spacing w:after="0" w:line="240" w:lineRule="auto"/>
              <w:jc w:val="both"/>
              <w:rPr>
                <w:rFonts w:ascii="Times New Roman" w:hAnsi="Times New Roman"/>
                <w:bCs/>
                <w:sz w:val="24"/>
                <w:szCs w:val="24"/>
              </w:rPr>
            </w:pPr>
            <w:r w:rsidRPr="00043EB9">
              <w:rPr>
                <w:rFonts w:ascii="Times New Roman" w:hAnsi="Times New Roman"/>
                <w:sz w:val="24"/>
                <w:szCs w:val="24"/>
              </w:rPr>
              <w:t>- местный  бюджет в объеме – 5 195,40 тыс. рублей</w:t>
            </w:r>
          </w:p>
        </w:tc>
      </w:tr>
    </w:tbl>
    <w:p w:rsidR="0008356D" w:rsidRDefault="0008356D" w:rsidP="0008356D">
      <w:pPr>
        <w:autoSpaceDE w:val="0"/>
        <w:autoSpaceDN w:val="0"/>
        <w:adjustRightInd w:val="0"/>
        <w:spacing w:after="0" w:line="240" w:lineRule="auto"/>
        <w:jc w:val="center"/>
        <w:outlineLvl w:val="3"/>
        <w:rPr>
          <w:rFonts w:ascii="Times New Roman" w:hAnsi="Times New Roman"/>
          <w:sz w:val="24"/>
          <w:szCs w:val="24"/>
          <w:lang w:eastAsia="en-US"/>
        </w:rPr>
      </w:pPr>
    </w:p>
    <w:p w:rsidR="0008356D" w:rsidRPr="00C96FCD" w:rsidRDefault="0008356D" w:rsidP="0008356D">
      <w:pPr>
        <w:pStyle w:val="a8"/>
        <w:numPr>
          <w:ilvl w:val="1"/>
          <w:numId w:val="22"/>
        </w:numPr>
        <w:autoSpaceDE w:val="0"/>
        <w:autoSpaceDN w:val="0"/>
        <w:adjustRightInd w:val="0"/>
        <w:spacing w:after="0" w:line="240" w:lineRule="auto"/>
        <w:jc w:val="center"/>
        <w:outlineLvl w:val="3"/>
        <w:rPr>
          <w:rFonts w:ascii="Times New Roman" w:hAnsi="Times New Roman"/>
          <w:sz w:val="24"/>
          <w:szCs w:val="24"/>
          <w:lang w:eastAsia="en-US"/>
        </w:rPr>
      </w:pPr>
      <w:r>
        <w:rPr>
          <w:rFonts w:ascii="Times New Roman" w:hAnsi="Times New Roman"/>
          <w:sz w:val="24"/>
          <w:szCs w:val="24"/>
          <w:lang w:eastAsia="en-US"/>
        </w:rPr>
        <w:t xml:space="preserve"> Цели и задачи подпрограммы</w:t>
      </w:r>
    </w:p>
    <w:p w:rsidR="0008356D" w:rsidRPr="00BD1A15" w:rsidRDefault="0008356D" w:rsidP="0008356D">
      <w:pPr>
        <w:autoSpaceDE w:val="0"/>
        <w:autoSpaceDN w:val="0"/>
        <w:adjustRightInd w:val="0"/>
        <w:spacing w:after="0" w:line="240" w:lineRule="auto"/>
        <w:jc w:val="both"/>
        <w:rPr>
          <w:rFonts w:ascii="Times New Roman" w:hAnsi="Times New Roman"/>
          <w:sz w:val="24"/>
          <w:szCs w:val="24"/>
          <w:lang w:eastAsia="en-US"/>
        </w:rPr>
      </w:pPr>
    </w:p>
    <w:p w:rsidR="0008356D" w:rsidRDefault="0008356D" w:rsidP="0008356D">
      <w:pPr>
        <w:autoSpaceDE w:val="0"/>
        <w:autoSpaceDN w:val="0"/>
        <w:adjustRightInd w:val="0"/>
        <w:spacing w:after="0" w:line="240" w:lineRule="auto"/>
        <w:ind w:firstLine="540"/>
        <w:jc w:val="both"/>
        <w:rPr>
          <w:rFonts w:ascii="Times New Roman" w:hAnsi="Times New Roman"/>
          <w:sz w:val="24"/>
          <w:szCs w:val="24"/>
          <w:lang w:eastAsia="en-US"/>
        </w:rPr>
      </w:pPr>
      <w:r w:rsidRPr="00BD1A15">
        <w:rPr>
          <w:rFonts w:ascii="Times New Roman" w:hAnsi="Times New Roman"/>
          <w:sz w:val="24"/>
          <w:szCs w:val="24"/>
          <w:lang w:eastAsia="en-US"/>
        </w:rPr>
        <w:t xml:space="preserve">Целью реализации подпрограммы является </w:t>
      </w:r>
      <w:r>
        <w:rPr>
          <w:rFonts w:ascii="Times New Roman" w:hAnsi="Times New Roman"/>
          <w:sz w:val="24"/>
          <w:szCs w:val="24"/>
          <w:lang w:eastAsia="en-US"/>
        </w:rPr>
        <w:t>повышение эффективности управления имуществом (кроме земельных ресурсов) в муниципальном образовании «Усть-Коксинский район» Республики Алтай, которая будет реализовываться в рамках решения следующих задач:</w:t>
      </w:r>
    </w:p>
    <w:p w:rsidR="00302248" w:rsidRPr="00BD1A15" w:rsidRDefault="00686981" w:rsidP="00302248">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п</w:t>
      </w:r>
      <w:r w:rsidR="00302248">
        <w:rPr>
          <w:rFonts w:ascii="Times New Roman" w:hAnsi="Times New Roman"/>
          <w:sz w:val="24"/>
          <w:szCs w:val="24"/>
          <w:lang w:eastAsia="en-US"/>
        </w:rPr>
        <w:t>остановка на государственный кадастровый учёт и государственная регистрация прав на объекты имущества в муниципальном образовании «Усть-Коксинский район» Республики Алтай;</w:t>
      </w:r>
    </w:p>
    <w:p w:rsidR="0008356D" w:rsidRPr="009F3D9D" w:rsidRDefault="00686981" w:rsidP="0008356D">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о</w:t>
      </w:r>
      <w:r w:rsidR="0008356D" w:rsidRPr="00E73A38">
        <w:rPr>
          <w:rFonts w:ascii="Times New Roman" w:hAnsi="Times New Roman"/>
          <w:sz w:val="24"/>
          <w:szCs w:val="24"/>
          <w:lang w:eastAsia="en-US"/>
        </w:rPr>
        <w:t xml:space="preserve">беспечение содержания </w:t>
      </w:r>
      <w:r w:rsidR="0008356D">
        <w:rPr>
          <w:rFonts w:ascii="Times New Roman" w:hAnsi="Times New Roman"/>
          <w:sz w:val="24"/>
          <w:szCs w:val="24"/>
          <w:lang w:eastAsia="en-US"/>
        </w:rPr>
        <w:t xml:space="preserve">имущества (кроме земельных ресурсов) в </w:t>
      </w:r>
      <w:r w:rsidR="0008356D" w:rsidRPr="00E73A38">
        <w:rPr>
          <w:rFonts w:ascii="Times New Roman" w:hAnsi="Times New Roman"/>
          <w:sz w:val="24"/>
          <w:szCs w:val="24"/>
          <w:lang w:eastAsia="en-US"/>
        </w:rPr>
        <w:t>муниципально</w:t>
      </w:r>
      <w:r w:rsidR="0008356D">
        <w:rPr>
          <w:rFonts w:ascii="Times New Roman" w:hAnsi="Times New Roman"/>
          <w:sz w:val="24"/>
          <w:szCs w:val="24"/>
          <w:lang w:eastAsia="en-US"/>
        </w:rPr>
        <w:t>м</w:t>
      </w:r>
      <w:r w:rsidR="0008356D" w:rsidRPr="00E73A38">
        <w:rPr>
          <w:rFonts w:ascii="Times New Roman" w:hAnsi="Times New Roman"/>
          <w:sz w:val="24"/>
          <w:szCs w:val="24"/>
          <w:lang w:eastAsia="en-US"/>
        </w:rPr>
        <w:t xml:space="preserve"> образовани</w:t>
      </w:r>
      <w:r w:rsidR="0008356D">
        <w:rPr>
          <w:rFonts w:ascii="Times New Roman" w:hAnsi="Times New Roman"/>
          <w:sz w:val="24"/>
          <w:szCs w:val="24"/>
          <w:lang w:eastAsia="en-US"/>
        </w:rPr>
        <w:t>и</w:t>
      </w:r>
      <w:r w:rsidR="0008356D" w:rsidRPr="00E73A38">
        <w:rPr>
          <w:rFonts w:ascii="Times New Roman" w:hAnsi="Times New Roman"/>
          <w:sz w:val="24"/>
          <w:szCs w:val="24"/>
          <w:lang w:eastAsia="en-US"/>
        </w:rPr>
        <w:t xml:space="preserve"> «Усть-Коксинский район» Республики Алтай</w:t>
      </w:r>
      <w:r w:rsidR="0008356D" w:rsidRPr="009F3D9D">
        <w:rPr>
          <w:rFonts w:ascii="Times New Roman" w:hAnsi="Times New Roman"/>
          <w:sz w:val="24"/>
          <w:szCs w:val="24"/>
          <w:lang w:eastAsia="en-US"/>
        </w:rPr>
        <w:t>;</w:t>
      </w:r>
    </w:p>
    <w:p w:rsidR="0008356D" w:rsidRDefault="00686981" w:rsidP="0008356D">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т</w:t>
      </w:r>
      <w:r w:rsidR="0008356D">
        <w:rPr>
          <w:rFonts w:ascii="Times New Roman" w:hAnsi="Times New Roman"/>
          <w:sz w:val="24"/>
          <w:szCs w:val="24"/>
          <w:lang w:eastAsia="en-US"/>
        </w:rPr>
        <w:t>ехническая инвентаризация имущества (кроме земельных ресурсов) в муниципальном образовании «Усть-Коксинский район» Республики Алтай;</w:t>
      </w:r>
    </w:p>
    <w:p w:rsidR="0008356D" w:rsidRDefault="00686981" w:rsidP="0008356D">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о</w:t>
      </w:r>
      <w:r w:rsidR="0008356D">
        <w:rPr>
          <w:rFonts w:ascii="Times New Roman" w:hAnsi="Times New Roman"/>
          <w:sz w:val="24"/>
          <w:szCs w:val="24"/>
          <w:lang w:eastAsia="en-US"/>
        </w:rPr>
        <w:t>беспечение эффективного использования имущества (кроме земельных ресурсов) в муниципальном образовании «Усть-Кок</w:t>
      </w:r>
      <w:r w:rsidR="00302248">
        <w:rPr>
          <w:rFonts w:ascii="Times New Roman" w:hAnsi="Times New Roman"/>
          <w:sz w:val="24"/>
          <w:szCs w:val="24"/>
          <w:lang w:eastAsia="en-US"/>
        </w:rPr>
        <w:t>синский район» Республики Алтай.</w:t>
      </w:r>
    </w:p>
    <w:p w:rsidR="0008356D" w:rsidRDefault="0008356D" w:rsidP="0008356D">
      <w:pPr>
        <w:autoSpaceDE w:val="0"/>
        <w:autoSpaceDN w:val="0"/>
        <w:adjustRightInd w:val="0"/>
        <w:spacing w:after="0" w:line="240" w:lineRule="auto"/>
        <w:ind w:firstLine="540"/>
        <w:jc w:val="both"/>
        <w:rPr>
          <w:rFonts w:ascii="Times New Roman" w:hAnsi="Times New Roman"/>
          <w:sz w:val="24"/>
          <w:szCs w:val="24"/>
          <w:lang w:eastAsia="en-US"/>
        </w:rPr>
      </w:pPr>
      <w:r w:rsidRPr="00217B7E">
        <w:rPr>
          <w:rFonts w:ascii="Times New Roman" w:hAnsi="Times New Roman"/>
          <w:sz w:val="24"/>
          <w:szCs w:val="24"/>
          <w:lang w:eastAsia="en-US"/>
        </w:rPr>
        <w:t xml:space="preserve">Эффективность и результативность реализации подпрограммы планируется осуществлять по результатам </w:t>
      </w:r>
      <w:r>
        <w:rPr>
          <w:rFonts w:ascii="Times New Roman" w:hAnsi="Times New Roman"/>
          <w:sz w:val="24"/>
          <w:szCs w:val="24"/>
          <w:lang w:eastAsia="en-US"/>
        </w:rPr>
        <w:t>мониторинга целевых показателей.</w:t>
      </w:r>
    </w:p>
    <w:p w:rsidR="0008356D" w:rsidRPr="00F817BA" w:rsidRDefault="0008356D" w:rsidP="0008356D">
      <w:pPr>
        <w:autoSpaceDE w:val="0"/>
        <w:autoSpaceDN w:val="0"/>
        <w:adjustRightInd w:val="0"/>
        <w:spacing w:after="0" w:line="240" w:lineRule="auto"/>
        <w:jc w:val="both"/>
        <w:rPr>
          <w:rFonts w:ascii="Times New Roman" w:hAnsi="Times New Roman"/>
          <w:sz w:val="16"/>
          <w:szCs w:val="16"/>
          <w:lang w:eastAsia="en-US"/>
        </w:rPr>
      </w:pPr>
    </w:p>
    <w:p w:rsidR="0008356D" w:rsidRPr="00C96FCD" w:rsidRDefault="0008356D" w:rsidP="0008356D">
      <w:pPr>
        <w:pStyle w:val="a8"/>
        <w:numPr>
          <w:ilvl w:val="1"/>
          <w:numId w:val="22"/>
        </w:numPr>
        <w:autoSpaceDE w:val="0"/>
        <w:autoSpaceDN w:val="0"/>
        <w:adjustRightInd w:val="0"/>
        <w:spacing w:after="0" w:line="240" w:lineRule="auto"/>
        <w:jc w:val="center"/>
        <w:outlineLvl w:val="3"/>
        <w:rPr>
          <w:rFonts w:ascii="Times New Roman" w:hAnsi="Times New Roman"/>
          <w:sz w:val="24"/>
          <w:szCs w:val="24"/>
          <w:lang w:eastAsia="en-US"/>
        </w:rPr>
      </w:pPr>
      <w:r w:rsidRPr="00C96FCD">
        <w:rPr>
          <w:rFonts w:ascii="Times New Roman" w:hAnsi="Times New Roman"/>
          <w:sz w:val="24"/>
          <w:szCs w:val="24"/>
          <w:lang w:eastAsia="en-US"/>
        </w:rPr>
        <w:t xml:space="preserve">Основные мероприятия </w:t>
      </w:r>
      <w:r>
        <w:rPr>
          <w:rFonts w:ascii="Times New Roman" w:hAnsi="Times New Roman"/>
          <w:sz w:val="24"/>
          <w:szCs w:val="24"/>
          <w:lang w:eastAsia="en-US"/>
        </w:rPr>
        <w:t>муниципальной программы</w:t>
      </w:r>
    </w:p>
    <w:p w:rsidR="0008356D" w:rsidRPr="002D3F4D" w:rsidRDefault="0008356D" w:rsidP="0008356D">
      <w:pPr>
        <w:autoSpaceDE w:val="0"/>
        <w:autoSpaceDN w:val="0"/>
        <w:adjustRightInd w:val="0"/>
        <w:spacing w:after="0" w:line="240" w:lineRule="auto"/>
        <w:jc w:val="both"/>
        <w:rPr>
          <w:rFonts w:ascii="Times New Roman" w:hAnsi="Times New Roman"/>
          <w:sz w:val="24"/>
          <w:szCs w:val="24"/>
          <w:lang w:eastAsia="en-US"/>
        </w:rPr>
      </w:pPr>
    </w:p>
    <w:p w:rsidR="00701546" w:rsidRDefault="00701546" w:rsidP="0008356D">
      <w:pPr>
        <w:autoSpaceDE w:val="0"/>
        <w:autoSpaceDN w:val="0"/>
        <w:adjustRightInd w:val="0"/>
        <w:spacing w:after="0" w:line="240" w:lineRule="auto"/>
        <w:ind w:firstLine="540"/>
        <w:jc w:val="both"/>
        <w:rPr>
          <w:rFonts w:ascii="Times New Roman" w:hAnsi="Times New Roman"/>
          <w:sz w:val="24"/>
          <w:szCs w:val="24"/>
          <w:lang w:eastAsia="en-US"/>
        </w:rPr>
      </w:pPr>
      <w:r w:rsidRPr="00D36662">
        <w:rPr>
          <w:rFonts w:ascii="Times New Roman" w:hAnsi="Times New Roman"/>
          <w:sz w:val="24"/>
          <w:szCs w:val="24"/>
        </w:rPr>
        <w:t xml:space="preserve">Реализацию </w:t>
      </w:r>
      <w:r>
        <w:rPr>
          <w:rFonts w:ascii="Times New Roman" w:hAnsi="Times New Roman"/>
          <w:sz w:val="24"/>
          <w:szCs w:val="24"/>
        </w:rPr>
        <w:t xml:space="preserve">муниципальной </w:t>
      </w:r>
      <w:r w:rsidRPr="00D36662">
        <w:rPr>
          <w:rFonts w:ascii="Times New Roman" w:hAnsi="Times New Roman"/>
          <w:sz w:val="24"/>
          <w:szCs w:val="24"/>
        </w:rPr>
        <w:t>программы «</w:t>
      </w:r>
      <w:r w:rsidR="00BE129F" w:rsidRPr="00BE129F">
        <w:rPr>
          <w:rFonts w:ascii="Times New Roman" w:hAnsi="Times New Roman"/>
          <w:sz w:val="24"/>
          <w:szCs w:val="24"/>
        </w:rPr>
        <w:t>Управление</w:t>
      </w:r>
      <w:r w:rsidR="00942F9F">
        <w:rPr>
          <w:rFonts w:ascii="Times New Roman" w:hAnsi="Times New Roman"/>
          <w:sz w:val="24"/>
          <w:szCs w:val="24"/>
        </w:rPr>
        <w:t xml:space="preserve"> муниципальным </w:t>
      </w:r>
      <w:r w:rsidR="00BE129F" w:rsidRPr="00BE129F">
        <w:rPr>
          <w:rFonts w:ascii="Times New Roman" w:hAnsi="Times New Roman"/>
          <w:sz w:val="24"/>
          <w:szCs w:val="24"/>
        </w:rPr>
        <w:t xml:space="preserve"> имуществом </w:t>
      </w:r>
      <w:r w:rsidR="00942F9F">
        <w:rPr>
          <w:rFonts w:ascii="Times New Roman" w:hAnsi="Times New Roman"/>
          <w:sz w:val="24"/>
          <w:szCs w:val="24"/>
        </w:rPr>
        <w:t>МО</w:t>
      </w:r>
      <w:r w:rsidR="00BE129F" w:rsidRPr="00BE129F">
        <w:rPr>
          <w:rFonts w:ascii="Times New Roman" w:hAnsi="Times New Roman"/>
          <w:sz w:val="24"/>
          <w:szCs w:val="24"/>
        </w:rPr>
        <w:t xml:space="preserve"> «</w:t>
      </w:r>
      <w:proofErr w:type="spellStart"/>
      <w:r w:rsidR="00BE129F" w:rsidRPr="00BE129F">
        <w:rPr>
          <w:rFonts w:ascii="Times New Roman" w:hAnsi="Times New Roman"/>
          <w:sz w:val="24"/>
          <w:szCs w:val="24"/>
        </w:rPr>
        <w:t>Усть-Коксинский</w:t>
      </w:r>
      <w:proofErr w:type="spellEnd"/>
      <w:r w:rsidR="00BE129F" w:rsidRPr="00BE129F">
        <w:rPr>
          <w:rFonts w:ascii="Times New Roman" w:hAnsi="Times New Roman"/>
          <w:sz w:val="24"/>
          <w:szCs w:val="24"/>
        </w:rPr>
        <w:t xml:space="preserve"> район» Республики Алтай</w:t>
      </w:r>
      <w:r w:rsidRPr="00BE129F">
        <w:rPr>
          <w:rFonts w:ascii="Times New Roman" w:hAnsi="Times New Roman"/>
          <w:sz w:val="24"/>
          <w:szCs w:val="24"/>
        </w:rPr>
        <w:t>» планируется</w:t>
      </w:r>
      <w:r w:rsidRPr="00D36662">
        <w:rPr>
          <w:rFonts w:ascii="Times New Roman" w:hAnsi="Times New Roman"/>
          <w:sz w:val="24"/>
          <w:szCs w:val="24"/>
        </w:rPr>
        <w:t xml:space="preserve"> осуществить следующим</w:t>
      </w:r>
      <w:r>
        <w:rPr>
          <w:rFonts w:ascii="Times New Roman" w:hAnsi="Times New Roman"/>
          <w:sz w:val="24"/>
          <w:szCs w:val="24"/>
        </w:rPr>
        <w:t>и</w:t>
      </w:r>
      <w:r w:rsidRPr="00D36662">
        <w:rPr>
          <w:rFonts w:ascii="Times New Roman" w:hAnsi="Times New Roman"/>
          <w:sz w:val="24"/>
          <w:szCs w:val="24"/>
        </w:rPr>
        <w:t xml:space="preserve"> основным</w:t>
      </w:r>
      <w:r>
        <w:rPr>
          <w:rFonts w:ascii="Times New Roman" w:hAnsi="Times New Roman"/>
          <w:sz w:val="24"/>
          <w:szCs w:val="24"/>
        </w:rPr>
        <w:t>и мероприятиями:</w:t>
      </w:r>
    </w:p>
    <w:p w:rsidR="00283180" w:rsidRDefault="00283180" w:rsidP="00302248">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1. П</w:t>
      </w:r>
      <w:r w:rsidRPr="00302248">
        <w:rPr>
          <w:rFonts w:ascii="Times New Roman" w:hAnsi="Times New Roman"/>
          <w:sz w:val="24"/>
          <w:szCs w:val="24"/>
          <w:lang w:eastAsia="en-US"/>
        </w:rPr>
        <w:t>остановка на государственный кадастровый учёт объектов муниципального имущества</w:t>
      </w:r>
      <w:r>
        <w:rPr>
          <w:rFonts w:ascii="Times New Roman" w:hAnsi="Times New Roman"/>
          <w:sz w:val="24"/>
          <w:szCs w:val="24"/>
          <w:lang w:eastAsia="en-US"/>
        </w:rPr>
        <w:t xml:space="preserve"> и </w:t>
      </w:r>
      <w:r w:rsidRPr="00302248">
        <w:rPr>
          <w:rFonts w:ascii="Times New Roman" w:hAnsi="Times New Roman"/>
          <w:sz w:val="24"/>
          <w:szCs w:val="24"/>
          <w:lang w:eastAsia="en-US"/>
        </w:rPr>
        <w:t>государственная регистрация прав на объекты муниципального имущества</w:t>
      </w:r>
      <w:r w:rsidR="005E4920">
        <w:rPr>
          <w:rFonts w:ascii="Times New Roman" w:hAnsi="Times New Roman"/>
          <w:sz w:val="24"/>
          <w:szCs w:val="24"/>
          <w:lang w:eastAsia="en-US"/>
        </w:rPr>
        <w:t>.</w:t>
      </w:r>
    </w:p>
    <w:p w:rsidR="00960B10" w:rsidRDefault="00960B10" w:rsidP="00960B10">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lastRenderedPageBreak/>
        <w:t>2.  Проведение инвентаризации, актуализации имущества и его использование, а также выявление бесхозяйных объектов.</w:t>
      </w:r>
    </w:p>
    <w:p w:rsidR="00960B10" w:rsidRDefault="00960B10" w:rsidP="00960B10">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3. Обеспечение эффективного использования имущества (кроме земельных ресурсов).</w:t>
      </w:r>
    </w:p>
    <w:p w:rsidR="0008356D" w:rsidRDefault="0008356D" w:rsidP="0008356D">
      <w:pPr>
        <w:autoSpaceDE w:val="0"/>
        <w:autoSpaceDN w:val="0"/>
        <w:adjustRightInd w:val="0"/>
        <w:spacing w:after="0" w:line="240" w:lineRule="auto"/>
        <w:ind w:firstLine="540"/>
        <w:jc w:val="both"/>
        <w:rPr>
          <w:rFonts w:ascii="Times New Roman" w:hAnsi="Times New Roman"/>
          <w:sz w:val="24"/>
          <w:szCs w:val="24"/>
          <w:lang w:eastAsia="en-US"/>
        </w:rPr>
      </w:pPr>
    </w:p>
    <w:p w:rsidR="00477610" w:rsidRPr="00477610" w:rsidRDefault="0008356D" w:rsidP="0008356D">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r>
        <w:rPr>
          <w:rFonts w:ascii="Times New Roman" w:hAnsi="Times New Roman"/>
          <w:sz w:val="24"/>
          <w:szCs w:val="24"/>
          <w:lang w:eastAsia="en-US"/>
        </w:rPr>
        <w:t xml:space="preserve">В рамках реализации подпрограммы </w:t>
      </w:r>
      <w:r w:rsidR="002960BD">
        <w:rPr>
          <w:rFonts w:ascii="Times New Roman" w:hAnsi="Times New Roman"/>
          <w:sz w:val="24"/>
          <w:szCs w:val="24"/>
          <w:lang w:eastAsia="en-US"/>
        </w:rPr>
        <w:t>«</w:t>
      </w:r>
      <w:r>
        <w:rPr>
          <w:rFonts w:ascii="Times New Roman" w:hAnsi="Times New Roman"/>
          <w:sz w:val="24"/>
          <w:szCs w:val="24"/>
          <w:lang w:eastAsia="en-US"/>
        </w:rPr>
        <w:t xml:space="preserve">Управление имуществом (кроме земельных </w:t>
      </w:r>
      <w:r w:rsidRPr="00477610">
        <w:rPr>
          <w:rFonts w:ascii="Times New Roman" w:hAnsi="Times New Roman"/>
          <w:sz w:val="24"/>
          <w:szCs w:val="24"/>
          <w:lang w:eastAsia="en-US"/>
        </w:rPr>
        <w:t>ресурсов)</w:t>
      </w:r>
      <w:r w:rsidR="002960BD">
        <w:rPr>
          <w:rFonts w:ascii="Times New Roman" w:hAnsi="Times New Roman"/>
          <w:sz w:val="24"/>
          <w:szCs w:val="24"/>
          <w:lang w:eastAsia="en-US"/>
        </w:rPr>
        <w:t>»</w:t>
      </w:r>
      <w:r w:rsidRPr="00477610">
        <w:rPr>
          <w:rFonts w:ascii="Times New Roman" w:hAnsi="Times New Roman"/>
          <w:sz w:val="24"/>
          <w:szCs w:val="24"/>
          <w:lang w:eastAsia="en-US"/>
        </w:rPr>
        <w:t xml:space="preserve"> </w:t>
      </w:r>
      <w:r w:rsidR="00477610" w:rsidRPr="00477610">
        <w:rPr>
          <w:rFonts w:ascii="Times New Roman" w:hAnsi="Times New Roman"/>
          <w:sz w:val="24"/>
          <w:szCs w:val="24"/>
          <w:lang w:eastAsia="en-US"/>
        </w:rPr>
        <w:t xml:space="preserve">планируется </w:t>
      </w:r>
      <w:r w:rsidRPr="00477610">
        <w:rPr>
          <w:rFonts w:ascii="Times New Roman" w:hAnsi="Times New Roman"/>
          <w:sz w:val="24"/>
          <w:szCs w:val="24"/>
          <w:lang w:eastAsia="en-US"/>
        </w:rPr>
        <w:t>привлечение средств федерального и республиканского бюджетов</w:t>
      </w:r>
      <w:r w:rsidR="00477610" w:rsidRPr="00477610">
        <w:rPr>
          <w:rFonts w:ascii="Times New Roman" w:hAnsi="Times New Roman"/>
          <w:sz w:val="24"/>
          <w:szCs w:val="24"/>
          <w:lang w:eastAsia="en-US"/>
        </w:rPr>
        <w:t>.</w:t>
      </w:r>
    </w:p>
    <w:p w:rsidR="0008356D" w:rsidRPr="00B42832" w:rsidRDefault="0008356D" w:rsidP="00576235">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p>
    <w:p w:rsidR="0008356D" w:rsidRDefault="0008356D" w:rsidP="0008356D">
      <w:pPr>
        <w:pStyle w:val="a8"/>
        <w:numPr>
          <w:ilvl w:val="1"/>
          <w:numId w:val="22"/>
        </w:numPr>
        <w:autoSpaceDE w:val="0"/>
        <w:autoSpaceDN w:val="0"/>
        <w:adjustRightInd w:val="0"/>
        <w:spacing w:after="0" w:line="240" w:lineRule="auto"/>
        <w:jc w:val="center"/>
        <w:outlineLvl w:val="1"/>
        <w:rPr>
          <w:rFonts w:ascii="Times New Roman" w:hAnsi="Times New Roman"/>
          <w:sz w:val="24"/>
          <w:szCs w:val="24"/>
          <w:lang w:eastAsia="en-US"/>
        </w:rPr>
      </w:pPr>
      <w:r>
        <w:rPr>
          <w:rFonts w:ascii="Times New Roman" w:hAnsi="Times New Roman"/>
          <w:sz w:val="24"/>
          <w:szCs w:val="24"/>
          <w:lang w:eastAsia="en-US"/>
        </w:rPr>
        <w:t>Сведения об участии муниципальных образований сельских поселений</w:t>
      </w:r>
    </w:p>
    <w:p w:rsidR="0008356D" w:rsidRDefault="0008356D" w:rsidP="0008356D">
      <w:pPr>
        <w:autoSpaceDE w:val="0"/>
        <w:autoSpaceDN w:val="0"/>
        <w:adjustRightInd w:val="0"/>
        <w:spacing w:after="0" w:line="240" w:lineRule="auto"/>
        <w:jc w:val="center"/>
        <w:outlineLvl w:val="1"/>
        <w:rPr>
          <w:rFonts w:ascii="Times New Roman" w:hAnsi="Times New Roman"/>
          <w:sz w:val="24"/>
          <w:szCs w:val="24"/>
          <w:lang w:eastAsia="en-US"/>
        </w:rPr>
      </w:pPr>
    </w:p>
    <w:p w:rsidR="0008356D" w:rsidRPr="008B5C6F" w:rsidRDefault="0008356D" w:rsidP="0008356D">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r w:rsidRPr="00477610">
        <w:rPr>
          <w:rFonts w:ascii="Times New Roman" w:hAnsi="Times New Roman"/>
          <w:sz w:val="24"/>
          <w:szCs w:val="24"/>
          <w:lang w:eastAsia="en-US"/>
        </w:rPr>
        <w:t xml:space="preserve">Участие муниципальных образований сельских поселений в реализации подпрограммы «Управление имуществом (кроме земельных ресурсов)» </w:t>
      </w:r>
      <w:r w:rsidR="00A106B2">
        <w:rPr>
          <w:rFonts w:ascii="Times New Roman" w:hAnsi="Times New Roman"/>
          <w:sz w:val="24"/>
          <w:szCs w:val="24"/>
          <w:lang w:eastAsia="en-US"/>
        </w:rPr>
        <w:t>не предусм</w:t>
      </w:r>
      <w:r w:rsidR="00576235">
        <w:rPr>
          <w:rFonts w:ascii="Times New Roman" w:hAnsi="Times New Roman"/>
          <w:sz w:val="24"/>
          <w:szCs w:val="24"/>
          <w:lang w:eastAsia="en-US"/>
        </w:rPr>
        <w:t>атривается</w:t>
      </w:r>
      <w:r w:rsidR="00A106B2">
        <w:rPr>
          <w:rFonts w:ascii="Times New Roman" w:hAnsi="Times New Roman"/>
          <w:sz w:val="24"/>
          <w:szCs w:val="24"/>
          <w:lang w:eastAsia="en-US"/>
        </w:rPr>
        <w:t>.</w:t>
      </w:r>
    </w:p>
    <w:p w:rsidR="0008356D" w:rsidRPr="00F817BA" w:rsidRDefault="0008356D" w:rsidP="0008356D">
      <w:pPr>
        <w:autoSpaceDE w:val="0"/>
        <w:autoSpaceDN w:val="0"/>
        <w:adjustRightInd w:val="0"/>
        <w:spacing w:after="0" w:line="240" w:lineRule="auto"/>
        <w:jc w:val="both"/>
        <w:rPr>
          <w:rFonts w:ascii="Times New Roman" w:hAnsi="Times New Roman"/>
          <w:sz w:val="16"/>
          <w:szCs w:val="16"/>
          <w:lang w:eastAsia="en-US"/>
        </w:rPr>
      </w:pPr>
    </w:p>
    <w:p w:rsidR="0008356D" w:rsidRDefault="0008356D" w:rsidP="0008356D">
      <w:pPr>
        <w:pStyle w:val="a8"/>
        <w:numPr>
          <w:ilvl w:val="1"/>
          <w:numId w:val="22"/>
        </w:num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 Сведения об участии организаций</w:t>
      </w:r>
    </w:p>
    <w:p w:rsidR="0008356D" w:rsidRDefault="0008356D" w:rsidP="0008356D">
      <w:pPr>
        <w:autoSpaceDE w:val="0"/>
        <w:autoSpaceDN w:val="0"/>
        <w:adjustRightInd w:val="0"/>
        <w:spacing w:after="0" w:line="240" w:lineRule="auto"/>
        <w:jc w:val="both"/>
        <w:rPr>
          <w:rFonts w:ascii="Times New Roman" w:hAnsi="Times New Roman"/>
          <w:sz w:val="24"/>
          <w:szCs w:val="24"/>
          <w:lang w:eastAsia="en-US"/>
        </w:rPr>
      </w:pPr>
    </w:p>
    <w:p w:rsidR="0008356D" w:rsidRDefault="0008356D" w:rsidP="00C473ED">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r>
        <w:rPr>
          <w:rFonts w:ascii="Times New Roman" w:hAnsi="Times New Roman"/>
          <w:sz w:val="24"/>
          <w:szCs w:val="24"/>
          <w:lang w:eastAsia="en-US"/>
        </w:rPr>
        <w:t>Участие организаций в реализации подпрограммы «Управление имущест</w:t>
      </w:r>
      <w:r w:rsidR="002960BD">
        <w:rPr>
          <w:rFonts w:ascii="Times New Roman" w:hAnsi="Times New Roman"/>
          <w:sz w:val="24"/>
          <w:szCs w:val="24"/>
          <w:lang w:eastAsia="en-US"/>
        </w:rPr>
        <w:t>вом (кроме земельных ресурсов)</w:t>
      </w:r>
      <w:r w:rsidR="00C473ED">
        <w:rPr>
          <w:rFonts w:ascii="Times New Roman" w:hAnsi="Times New Roman"/>
          <w:sz w:val="24"/>
          <w:szCs w:val="24"/>
          <w:lang w:eastAsia="en-US"/>
        </w:rPr>
        <w:t>» не</w:t>
      </w:r>
      <w:r w:rsidR="00576235">
        <w:rPr>
          <w:rFonts w:ascii="Times New Roman" w:hAnsi="Times New Roman"/>
          <w:sz w:val="24"/>
          <w:szCs w:val="24"/>
          <w:lang w:eastAsia="en-US"/>
        </w:rPr>
        <w:t xml:space="preserve"> предусматривается</w:t>
      </w:r>
      <w:r w:rsidR="00C473ED">
        <w:rPr>
          <w:rFonts w:ascii="Times New Roman" w:hAnsi="Times New Roman"/>
          <w:sz w:val="24"/>
          <w:szCs w:val="24"/>
          <w:lang w:eastAsia="en-US"/>
        </w:rPr>
        <w:t>.</w:t>
      </w:r>
    </w:p>
    <w:p w:rsidR="00955BB5" w:rsidRDefault="00955BB5" w:rsidP="00C473ED">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p>
    <w:p w:rsidR="00BA218D" w:rsidRPr="0044263B" w:rsidRDefault="00955BB5" w:rsidP="006659C5">
      <w:pPr>
        <w:pStyle w:val="a8"/>
        <w:tabs>
          <w:tab w:val="center" w:pos="4818"/>
          <w:tab w:val="left" w:pos="8040"/>
        </w:tabs>
        <w:autoSpaceDE w:val="0"/>
        <w:autoSpaceDN w:val="0"/>
        <w:adjustRightInd w:val="0"/>
        <w:spacing w:after="0" w:line="240" w:lineRule="auto"/>
        <w:ind w:left="360"/>
        <w:jc w:val="center"/>
        <w:outlineLvl w:val="2"/>
        <w:rPr>
          <w:rFonts w:ascii="Times New Roman" w:hAnsi="Times New Roman"/>
          <w:b/>
          <w:sz w:val="24"/>
          <w:szCs w:val="24"/>
          <w:lang w:eastAsia="en-US"/>
        </w:rPr>
      </w:pPr>
      <w:r w:rsidRPr="0044263B">
        <w:rPr>
          <w:rFonts w:ascii="Times New Roman" w:hAnsi="Times New Roman"/>
          <w:b/>
          <w:bCs/>
          <w:sz w:val="24"/>
          <w:szCs w:val="24"/>
        </w:rPr>
        <w:t>2.</w:t>
      </w:r>
      <w:r w:rsidR="00BA218D" w:rsidRPr="0044263B">
        <w:rPr>
          <w:rFonts w:ascii="Times New Roman" w:hAnsi="Times New Roman"/>
          <w:b/>
          <w:sz w:val="24"/>
          <w:szCs w:val="24"/>
          <w:lang w:eastAsia="en-US"/>
        </w:rPr>
        <w:t xml:space="preserve"> Подпрограмма «</w:t>
      </w:r>
      <w:r w:rsidR="00920C7B">
        <w:rPr>
          <w:rFonts w:ascii="Times New Roman" w:hAnsi="Times New Roman"/>
          <w:b/>
          <w:sz w:val="24"/>
          <w:szCs w:val="24"/>
        </w:rPr>
        <w:t>Повышение эффективности использования земельных участков»</w:t>
      </w:r>
    </w:p>
    <w:p w:rsidR="00BA218D" w:rsidRPr="0044263B" w:rsidRDefault="00BA218D" w:rsidP="006659C5">
      <w:pPr>
        <w:pStyle w:val="a8"/>
        <w:tabs>
          <w:tab w:val="center" w:pos="4818"/>
          <w:tab w:val="left" w:pos="8040"/>
        </w:tabs>
        <w:autoSpaceDE w:val="0"/>
        <w:autoSpaceDN w:val="0"/>
        <w:adjustRightInd w:val="0"/>
        <w:spacing w:after="0" w:line="240" w:lineRule="auto"/>
        <w:ind w:left="360"/>
        <w:jc w:val="center"/>
        <w:outlineLvl w:val="2"/>
        <w:rPr>
          <w:rFonts w:ascii="Times New Roman" w:hAnsi="Times New Roman"/>
          <w:b/>
          <w:sz w:val="24"/>
          <w:szCs w:val="24"/>
          <w:lang w:eastAsia="en-US"/>
        </w:rPr>
      </w:pPr>
    </w:p>
    <w:p w:rsidR="00BA218D" w:rsidRDefault="00BA218D" w:rsidP="00BA218D">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p>
    <w:p w:rsidR="00BA218D" w:rsidRDefault="00BA218D" w:rsidP="006659C5">
      <w:pPr>
        <w:pStyle w:val="a8"/>
        <w:numPr>
          <w:ilvl w:val="1"/>
          <w:numId w:val="26"/>
        </w:numPr>
        <w:autoSpaceDE w:val="0"/>
        <w:autoSpaceDN w:val="0"/>
        <w:adjustRightInd w:val="0"/>
        <w:spacing w:after="0" w:line="240" w:lineRule="auto"/>
        <w:outlineLvl w:val="3"/>
        <w:rPr>
          <w:rFonts w:ascii="Times New Roman" w:hAnsi="Times New Roman"/>
          <w:sz w:val="24"/>
          <w:szCs w:val="24"/>
          <w:lang w:eastAsia="en-US"/>
        </w:rPr>
      </w:pPr>
      <w:r w:rsidRPr="00C96FCD">
        <w:rPr>
          <w:rFonts w:ascii="Times New Roman" w:hAnsi="Times New Roman"/>
          <w:sz w:val="24"/>
          <w:szCs w:val="24"/>
          <w:lang w:eastAsia="en-US"/>
        </w:rPr>
        <w:t>Паспорт подпрограммы муниципальной программы</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52"/>
        <w:gridCol w:w="5387"/>
      </w:tblGrid>
      <w:tr w:rsidR="00BA218D" w:rsidRPr="006C4D47"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подпрограммы муниципальной программы (далее - подпрограмма)</w:t>
            </w:r>
          </w:p>
        </w:tc>
        <w:tc>
          <w:tcPr>
            <w:tcW w:w="5387" w:type="dxa"/>
            <w:tcBorders>
              <w:top w:val="single" w:sz="4" w:space="0" w:color="auto"/>
              <w:left w:val="single" w:sz="4" w:space="0" w:color="auto"/>
              <w:bottom w:val="single" w:sz="4" w:space="0" w:color="auto"/>
              <w:right w:val="single" w:sz="4" w:space="0" w:color="auto"/>
            </w:tcBorders>
          </w:tcPr>
          <w:p w:rsidR="00BA218D" w:rsidRPr="00920C7B" w:rsidRDefault="00920C7B" w:rsidP="00B96B69">
            <w:pPr>
              <w:autoSpaceDE w:val="0"/>
              <w:autoSpaceDN w:val="0"/>
              <w:adjustRightInd w:val="0"/>
              <w:spacing w:after="0" w:line="240" w:lineRule="auto"/>
              <w:outlineLvl w:val="2"/>
              <w:rPr>
                <w:rFonts w:ascii="Times New Roman" w:hAnsi="Times New Roman"/>
                <w:strike/>
                <w:color w:val="FF0000"/>
                <w:sz w:val="24"/>
                <w:szCs w:val="24"/>
                <w:lang w:eastAsia="en-US"/>
              </w:rPr>
            </w:pPr>
            <w:r w:rsidRPr="00920C7B">
              <w:rPr>
                <w:rFonts w:ascii="Times New Roman" w:hAnsi="Times New Roman"/>
                <w:sz w:val="24"/>
                <w:szCs w:val="24"/>
              </w:rPr>
              <w:t>Повышение эффективности использования земельных участков</w:t>
            </w:r>
          </w:p>
        </w:tc>
      </w:tr>
      <w:tr w:rsidR="00BA218D"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муниципальной программы, в состав которой входит подпрограмма</w:t>
            </w:r>
          </w:p>
        </w:tc>
        <w:tc>
          <w:tcPr>
            <w:tcW w:w="5387" w:type="dxa"/>
            <w:tcBorders>
              <w:top w:val="single" w:sz="4" w:space="0" w:color="auto"/>
              <w:left w:val="single" w:sz="4" w:space="0" w:color="auto"/>
              <w:bottom w:val="single" w:sz="4" w:space="0" w:color="auto"/>
              <w:right w:val="single" w:sz="4" w:space="0" w:color="auto"/>
            </w:tcBorders>
          </w:tcPr>
          <w:p w:rsidR="00BA218D" w:rsidRPr="00082162" w:rsidRDefault="00082162" w:rsidP="00920C7B">
            <w:pPr>
              <w:autoSpaceDE w:val="0"/>
              <w:autoSpaceDN w:val="0"/>
              <w:adjustRightInd w:val="0"/>
              <w:spacing w:after="0" w:line="240" w:lineRule="auto"/>
              <w:rPr>
                <w:rFonts w:ascii="Times New Roman" w:hAnsi="Times New Roman"/>
                <w:bCs/>
                <w:sz w:val="24"/>
                <w:szCs w:val="24"/>
              </w:rPr>
            </w:pPr>
            <w:r w:rsidRPr="00082162">
              <w:rPr>
                <w:rFonts w:ascii="Times New Roman" w:hAnsi="Times New Roman"/>
                <w:sz w:val="24"/>
                <w:szCs w:val="24"/>
              </w:rPr>
              <w:t>Управление</w:t>
            </w:r>
            <w:r w:rsidR="00920C7B">
              <w:rPr>
                <w:rFonts w:ascii="Times New Roman" w:hAnsi="Times New Roman"/>
                <w:sz w:val="24"/>
                <w:szCs w:val="24"/>
              </w:rPr>
              <w:t xml:space="preserve"> муниципальным </w:t>
            </w:r>
            <w:r w:rsidRPr="00082162">
              <w:rPr>
                <w:rFonts w:ascii="Times New Roman" w:hAnsi="Times New Roman"/>
                <w:sz w:val="24"/>
                <w:szCs w:val="24"/>
              </w:rPr>
              <w:t xml:space="preserve"> имуществом </w:t>
            </w:r>
            <w:r w:rsidR="00920C7B">
              <w:rPr>
                <w:rFonts w:ascii="Times New Roman" w:hAnsi="Times New Roman"/>
                <w:sz w:val="24"/>
                <w:szCs w:val="24"/>
              </w:rPr>
              <w:t>МО</w:t>
            </w:r>
            <w:r w:rsidRPr="00082162">
              <w:rPr>
                <w:rFonts w:ascii="Times New Roman" w:hAnsi="Times New Roman"/>
                <w:sz w:val="24"/>
                <w:szCs w:val="24"/>
              </w:rPr>
              <w:t xml:space="preserve"> «</w:t>
            </w:r>
            <w:proofErr w:type="spellStart"/>
            <w:r w:rsidRPr="00082162">
              <w:rPr>
                <w:rFonts w:ascii="Times New Roman" w:hAnsi="Times New Roman"/>
                <w:sz w:val="24"/>
                <w:szCs w:val="24"/>
              </w:rPr>
              <w:t>Усть-Коксинский</w:t>
            </w:r>
            <w:proofErr w:type="spellEnd"/>
            <w:r w:rsidRPr="00082162">
              <w:rPr>
                <w:rFonts w:ascii="Times New Roman" w:hAnsi="Times New Roman"/>
                <w:sz w:val="24"/>
                <w:szCs w:val="24"/>
              </w:rPr>
              <w:t xml:space="preserve"> район» Республики Алтай</w:t>
            </w:r>
          </w:p>
        </w:tc>
      </w:tr>
      <w:tr w:rsidR="00BA218D"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Администратор подпрограммы</w:t>
            </w:r>
          </w:p>
        </w:tc>
        <w:tc>
          <w:tcPr>
            <w:tcW w:w="5387" w:type="dxa"/>
            <w:tcBorders>
              <w:top w:val="single" w:sz="4" w:space="0" w:color="auto"/>
              <w:left w:val="single" w:sz="4" w:space="0" w:color="auto"/>
              <w:bottom w:val="single" w:sz="4" w:space="0" w:color="auto"/>
              <w:right w:val="single" w:sz="4" w:space="0" w:color="auto"/>
            </w:tcBorders>
          </w:tcPr>
          <w:p w:rsidR="00BA218D" w:rsidRDefault="00BA218D" w:rsidP="007A590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Администрация МО «Усть-Коксинский район»</w:t>
            </w:r>
          </w:p>
        </w:tc>
      </w:tr>
      <w:tr w:rsidR="00BA218D"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387" w:type="dxa"/>
            <w:tcBorders>
              <w:top w:val="single" w:sz="4" w:space="0" w:color="auto"/>
              <w:left w:val="single" w:sz="4" w:space="0" w:color="auto"/>
              <w:bottom w:val="single" w:sz="4" w:space="0" w:color="auto"/>
              <w:right w:val="single" w:sz="4" w:space="0" w:color="auto"/>
            </w:tcBorders>
          </w:tcPr>
          <w:p w:rsidR="00BA218D" w:rsidRDefault="00BA218D" w:rsidP="007A5904">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О</w:t>
            </w:r>
            <w:r w:rsidRPr="004D315E">
              <w:rPr>
                <w:rFonts w:ascii="Times New Roman" w:hAnsi="Times New Roman"/>
                <w:sz w:val="24"/>
                <w:szCs w:val="24"/>
              </w:rPr>
              <w:t xml:space="preserve">тдел </w:t>
            </w:r>
            <w:r>
              <w:rPr>
                <w:rFonts w:ascii="Times New Roman" w:hAnsi="Times New Roman"/>
                <w:sz w:val="24"/>
                <w:szCs w:val="24"/>
              </w:rPr>
              <w:t>архитектуры</w:t>
            </w:r>
            <w:r w:rsidR="002960BD">
              <w:rPr>
                <w:rFonts w:ascii="Times New Roman" w:hAnsi="Times New Roman"/>
                <w:sz w:val="24"/>
                <w:szCs w:val="24"/>
              </w:rPr>
              <w:t xml:space="preserve"> </w:t>
            </w:r>
            <w:r>
              <w:rPr>
                <w:rFonts w:ascii="Times New Roman" w:hAnsi="Times New Roman"/>
                <w:sz w:val="24"/>
                <w:szCs w:val="24"/>
              </w:rPr>
              <w:t xml:space="preserve">и </w:t>
            </w:r>
            <w:r w:rsidRPr="004D315E">
              <w:rPr>
                <w:rFonts w:ascii="Times New Roman" w:hAnsi="Times New Roman"/>
                <w:sz w:val="24"/>
                <w:szCs w:val="24"/>
              </w:rPr>
              <w:t>земельных отношений Администрации МО «Усть-Коксинский район» Республики Алтай</w:t>
            </w:r>
          </w:p>
        </w:tc>
      </w:tr>
      <w:tr w:rsidR="00BA218D"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Сроки реализации подпрограммы</w:t>
            </w:r>
          </w:p>
        </w:tc>
        <w:tc>
          <w:tcPr>
            <w:tcW w:w="5387" w:type="dxa"/>
            <w:tcBorders>
              <w:top w:val="single" w:sz="4" w:space="0" w:color="auto"/>
              <w:left w:val="single" w:sz="4" w:space="0" w:color="auto"/>
              <w:bottom w:val="single" w:sz="4" w:space="0" w:color="auto"/>
              <w:right w:val="single" w:sz="4" w:space="0" w:color="auto"/>
            </w:tcBorders>
          </w:tcPr>
          <w:p w:rsidR="00BA218D" w:rsidRDefault="00BA218D" w:rsidP="007A590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2019-2024 годы</w:t>
            </w:r>
          </w:p>
        </w:tc>
      </w:tr>
      <w:tr w:rsidR="00BA218D" w:rsidRPr="00806D33"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Цель подпрограммы</w:t>
            </w:r>
          </w:p>
        </w:tc>
        <w:tc>
          <w:tcPr>
            <w:tcW w:w="5387" w:type="dxa"/>
            <w:tcBorders>
              <w:top w:val="single" w:sz="4" w:space="0" w:color="auto"/>
              <w:left w:val="single" w:sz="4" w:space="0" w:color="auto"/>
              <w:bottom w:val="single" w:sz="4" w:space="0" w:color="auto"/>
              <w:right w:val="single" w:sz="4" w:space="0" w:color="auto"/>
            </w:tcBorders>
          </w:tcPr>
          <w:p w:rsidR="00BA218D" w:rsidRPr="00806D33" w:rsidRDefault="00BA218D" w:rsidP="007A5904">
            <w:pPr>
              <w:autoSpaceDE w:val="0"/>
              <w:autoSpaceDN w:val="0"/>
              <w:adjustRightInd w:val="0"/>
              <w:spacing w:after="0" w:line="240" w:lineRule="auto"/>
              <w:rPr>
                <w:rFonts w:ascii="Times New Roman" w:hAnsi="Times New Roman"/>
                <w:bCs/>
                <w:sz w:val="24"/>
                <w:szCs w:val="24"/>
              </w:rPr>
            </w:pPr>
            <w:r w:rsidRPr="00806D33">
              <w:rPr>
                <w:rFonts w:ascii="Times New Roman" w:hAnsi="Times New Roman"/>
                <w:sz w:val="24"/>
                <w:szCs w:val="24"/>
              </w:rPr>
              <w:t>Повышение эффективности использования земельных участков</w:t>
            </w:r>
          </w:p>
        </w:tc>
      </w:tr>
      <w:tr w:rsidR="00BA218D" w:rsidRPr="00E57ED5" w:rsidTr="007A5904">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Задачи подпрограммы</w:t>
            </w:r>
          </w:p>
        </w:tc>
        <w:tc>
          <w:tcPr>
            <w:tcW w:w="5387" w:type="dxa"/>
            <w:tcBorders>
              <w:top w:val="single" w:sz="4" w:space="0" w:color="auto"/>
              <w:left w:val="single" w:sz="4" w:space="0" w:color="auto"/>
              <w:bottom w:val="single" w:sz="4" w:space="0" w:color="auto"/>
              <w:right w:val="single" w:sz="4" w:space="0" w:color="auto"/>
            </w:tcBorders>
          </w:tcPr>
          <w:p w:rsidR="00BA218D" w:rsidRDefault="00BA218D" w:rsidP="007A590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w:t>
            </w:r>
            <w:r w:rsidRPr="00412CD6">
              <w:rPr>
                <w:rFonts w:ascii="Times New Roman" w:hAnsi="Times New Roman"/>
                <w:sz w:val="24"/>
                <w:szCs w:val="24"/>
              </w:rPr>
              <w:t>ффективное управление и распоряжение земельными участками, находящимися в муниципальной собственности и в государственной неразграниченной  собственности, в случаях, предусмотренных федеральным законодательством и иными нормативными правовыми актами.</w:t>
            </w:r>
          </w:p>
          <w:p w:rsidR="00BA218D" w:rsidRPr="00E57ED5" w:rsidRDefault="00BA218D" w:rsidP="007A5904">
            <w:pPr>
              <w:autoSpaceDE w:val="0"/>
              <w:autoSpaceDN w:val="0"/>
              <w:adjustRightInd w:val="0"/>
              <w:spacing w:after="0" w:line="240" w:lineRule="auto"/>
              <w:rPr>
                <w:rFonts w:ascii="Times New Roman" w:hAnsi="Times New Roman"/>
                <w:bCs/>
                <w:sz w:val="24"/>
                <w:szCs w:val="24"/>
              </w:rPr>
            </w:pPr>
            <w:r w:rsidRPr="00F43DE8">
              <w:rPr>
                <w:rFonts w:ascii="Times New Roman" w:hAnsi="Times New Roman"/>
                <w:sz w:val="24"/>
                <w:szCs w:val="24"/>
              </w:rPr>
              <w:t>Формирование земельных участков для муниципальных нужд и для предоставления физическим и юридическим лицам</w:t>
            </w:r>
          </w:p>
        </w:tc>
      </w:tr>
      <w:tr w:rsidR="00BA218D" w:rsidRPr="00F43324" w:rsidTr="00DC6746">
        <w:trPr>
          <w:trHeight w:val="1889"/>
        </w:trPr>
        <w:tc>
          <w:tcPr>
            <w:tcW w:w="4252" w:type="dxa"/>
            <w:tcBorders>
              <w:top w:val="single" w:sz="4" w:space="0" w:color="auto"/>
              <w:left w:val="single" w:sz="4" w:space="0" w:color="auto"/>
              <w:bottom w:val="single" w:sz="4" w:space="0" w:color="auto"/>
              <w:right w:val="single" w:sz="4" w:space="0" w:color="auto"/>
            </w:tcBorders>
            <w:hideMark/>
          </w:tcPr>
          <w:p w:rsidR="00BA218D" w:rsidRDefault="00BA218D"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Целевые показатели подпрограммы</w:t>
            </w:r>
          </w:p>
        </w:tc>
        <w:tc>
          <w:tcPr>
            <w:tcW w:w="5387" w:type="dxa"/>
            <w:tcBorders>
              <w:top w:val="single" w:sz="4" w:space="0" w:color="auto"/>
              <w:left w:val="single" w:sz="4" w:space="0" w:color="auto"/>
              <w:bottom w:val="single" w:sz="4" w:space="0" w:color="auto"/>
              <w:right w:val="single" w:sz="4" w:space="0" w:color="auto"/>
            </w:tcBorders>
          </w:tcPr>
          <w:p w:rsidR="000D7F49" w:rsidRPr="000D7F49" w:rsidRDefault="000D7F49" w:rsidP="007A5904">
            <w:pPr>
              <w:pStyle w:val="ConsPlusCell"/>
              <w:spacing w:line="276" w:lineRule="auto"/>
              <w:rPr>
                <w:rFonts w:ascii="Times New Roman" w:hAnsi="Times New Roman" w:cs="Times New Roman"/>
                <w:sz w:val="24"/>
                <w:szCs w:val="24"/>
              </w:rPr>
            </w:pPr>
            <w:r w:rsidRPr="000D7F49">
              <w:rPr>
                <w:rFonts w:ascii="Times New Roman" w:hAnsi="Times New Roman" w:cs="Times New Roman"/>
                <w:sz w:val="24"/>
                <w:szCs w:val="24"/>
              </w:rPr>
              <w:t>Динамика поступления доходов от аренды земельных участков</w:t>
            </w:r>
            <w:r>
              <w:rPr>
                <w:rFonts w:ascii="Times New Roman" w:hAnsi="Times New Roman" w:cs="Times New Roman"/>
                <w:sz w:val="24"/>
                <w:szCs w:val="24"/>
              </w:rPr>
              <w:t>, %.</w:t>
            </w:r>
          </w:p>
          <w:p w:rsidR="00BA218D" w:rsidRPr="00F43324" w:rsidRDefault="00BA218D" w:rsidP="00DF77B9">
            <w:pPr>
              <w:pStyle w:val="ConsPlusCell"/>
              <w:spacing w:line="276" w:lineRule="auto"/>
              <w:rPr>
                <w:rFonts w:ascii="Times New Roman" w:hAnsi="Times New Roman" w:cs="Times New Roman"/>
                <w:sz w:val="24"/>
                <w:szCs w:val="24"/>
                <w:highlight w:val="yellow"/>
              </w:rPr>
            </w:pPr>
            <w:r w:rsidRPr="00501534">
              <w:rPr>
                <w:rFonts w:ascii="Times New Roman" w:hAnsi="Times New Roman" w:cs="Times New Roman"/>
                <w:sz w:val="24"/>
                <w:szCs w:val="24"/>
              </w:rPr>
              <w:t xml:space="preserve">Снижение задолженности </w:t>
            </w:r>
            <w:proofErr w:type="gramStart"/>
            <w:r w:rsidRPr="00501534">
              <w:rPr>
                <w:rFonts w:ascii="Times New Roman" w:hAnsi="Times New Roman" w:cs="Times New Roman"/>
                <w:sz w:val="24"/>
                <w:szCs w:val="24"/>
              </w:rPr>
              <w:t>по арендным платежам</w:t>
            </w:r>
            <w:r w:rsidR="000D7F49">
              <w:rPr>
                <w:rFonts w:ascii="Times New Roman" w:hAnsi="Times New Roman" w:cs="Times New Roman"/>
                <w:sz w:val="24"/>
                <w:szCs w:val="24"/>
              </w:rPr>
              <w:t xml:space="preserve"> за земельные участки</w:t>
            </w:r>
            <w:r w:rsidRPr="00501534">
              <w:rPr>
                <w:rFonts w:ascii="Times New Roman" w:hAnsi="Times New Roman" w:cs="Times New Roman"/>
                <w:sz w:val="24"/>
                <w:szCs w:val="24"/>
              </w:rPr>
              <w:t xml:space="preserve"> от </w:t>
            </w:r>
            <w:r w:rsidR="00F43DE8" w:rsidRPr="00501534">
              <w:rPr>
                <w:rFonts w:ascii="Times New Roman" w:hAnsi="Times New Roman" w:cs="Times New Roman"/>
                <w:sz w:val="24"/>
                <w:szCs w:val="24"/>
              </w:rPr>
              <w:t xml:space="preserve">общего объема </w:t>
            </w:r>
            <w:r w:rsidR="000D7F49">
              <w:rPr>
                <w:rFonts w:ascii="Times New Roman" w:hAnsi="Times New Roman" w:cs="Times New Roman"/>
                <w:sz w:val="24"/>
                <w:szCs w:val="24"/>
              </w:rPr>
              <w:t xml:space="preserve">задолженности по </w:t>
            </w:r>
            <w:r w:rsidR="002366E5">
              <w:rPr>
                <w:rFonts w:ascii="Times New Roman" w:hAnsi="Times New Roman" w:cs="Times New Roman"/>
                <w:sz w:val="24"/>
                <w:szCs w:val="24"/>
              </w:rPr>
              <w:t>арендным платежам за земельные участки</w:t>
            </w:r>
            <w:proofErr w:type="gramEnd"/>
            <w:r w:rsidR="00F43DE8" w:rsidRPr="00501534">
              <w:rPr>
                <w:rFonts w:ascii="Times New Roman" w:hAnsi="Times New Roman" w:cs="Times New Roman"/>
                <w:sz w:val="24"/>
                <w:szCs w:val="24"/>
              </w:rPr>
              <w:t>, %.</w:t>
            </w:r>
          </w:p>
        </w:tc>
      </w:tr>
      <w:tr w:rsidR="00872101" w:rsidTr="00DC6746">
        <w:trPr>
          <w:trHeight w:val="4570"/>
        </w:trPr>
        <w:tc>
          <w:tcPr>
            <w:tcW w:w="4252" w:type="dxa"/>
            <w:tcBorders>
              <w:top w:val="single" w:sz="4" w:space="0" w:color="auto"/>
              <w:left w:val="single" w:sz="4" w:space="0" w:color="auto"/>
              <w:bottom w:val="single" w:sz="4" w:space="0" w:color="auto"/>
              <w:right w:val="single" w:sz="4" w:space="0" w:color="auto"/>
            </w:tcBorders>
            <w:hideMark/>
          </w:tcPr>
          <w:p w:rsidR="00872101" w:rsidRDefault="00872101"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Ресурсное обеспечение подпрограммы</w:t>
            </w:r>
          </w:p>
        </w:tc>
        <w:tc>
          <w:tcPr>
            <w:tcW w:w="5387" w:type="dxa"/>
            <w:tcBorders>
              <w:top w:val="single" w:sz="4" w:space="0" w:color="auto"/>
              <w:left w:val="single" w:sz="4" w:space="0" w:color="auto"/>
              <w:bottom w:val="single" w:sz="4" w:space="0" w:color="auto"/>
              <w:right w:val="single" w:sz="4" w:space="0" w:color="auto"/>
            </w:tcBorders>
          </w:tcPr>
          <w:p w:rsidR="00043EB9" w:rsidRPr="00043EB9" w:rsidRDefault="00043EB9" w:rsidP="00043EB9">
            <w:pPr>
              <w:spacing w:after="0" w:line="240" w:lineRule="auto"/>
              <w:rPr>
                <w:rFonts w:ascii="Times New Roman" w:hAnsi="Times New Roman"/>
                <w:sz w:val="24"/>
                <w:szCs w:val="24"/>
              </w:rPr>
            </w:pPr>
            <w:r w:rsidRPr="00043EB9">
              <w:rPr>
                <w:rFonts w:ascii="Times New Roman" w:hAnsi="Times New Roman"/>
                <w:sz w:val="24"/>
                <w:szCs w:val="24"/>
              </w:rPr>
              <w:t>Объём финансирования подпрограммы за счет всех источников финансирования составит  6 812,20 тыс. рублей, в том числе  по годам реализации программы:</w:t>
            </w:r>
          </w:p>
          <w:p w:rsidR="00043EB9" w:rsidRPr="00043EB9" w:rsidRDefault="00043EB9" w:rsidP="00043EB9">
            <w:pPr>
              <w:widowControl w:val="0"/>
              <w:autoSpaceDE w:val="0"/>
              <w:autoSpaceDN w:val="0"/>
              <w:adjustRightInd w:val="0"/>
              <w:spacing w:after="0" w:line="240" w:lineRule="auto"/>
              <w:rPr>
                <w:rFonts w:ascii="Times New Roman" w:hAnsi="Times New Roman"/>
                <w:sz w:val="24"/>
                <w:szCs w:val="24"/>
              </w:rPr>
            </w:pPr>
            <w:proofErr w:type="gramStart"/>
            <w:r w:rsidRPr="00043EB9">
              <w:rPr>
                <w:rFonts w:ascii="Times New Roman" w:hAnsi="Times New Roman"/>
                <w:sz w:val="24"/>
                <w:szCs w:val="24"/>
              </w:rPr>
              <w:t>2019 год – 414,90 тыс. рублей</w:t>
            </w:r>
            <w:r w:rsidRPr="00043EB9">
              <w:rPr>
                <w:rFonts w:ascii="Times New Roman" w:hAnsi="Times New Roman"/>
                <w:sz w:val="24"/>
                <w:szCs w:val="24"/>
              </w:rPr>
              <w:br/>
              <w:t xml:space="preserve">2020 год – 1 627,30 тыс. рублей;                        </w:t>
            </w:r>
            <w:r w:rsidRPr="00043EB9">
              <w:rPr>
                <w:rFonts w:ascii="Times New Roman" w:hAnsi="Times New Roman"/>
                <w:sz w:val="24"/>
                <w:szCs w:val="24"/>
              </w:rPr>
              <w:br/>
              <w:t xml:space="preserve">2021год –  1490,00 тыс. рублей;                         </w:t>
            </w:r>
            <w:r w:rsidRPr="00043EB9">
              <w:rPr>
                <w:rFonts w:ascii="Times New Roman" w:hAnsi="Times New Roman"/>
                <w:sz w:val="24"/>
                <w:szCs w:val="24"/>
              </w:rPr>
              <w:br/>
              <w:t xml:space="preserve">2022 год – 1490,00 тыс. рублей;                        </w:t>
            </w:r>
            <w:r w:rsidRPr="00043EB9">
              <w:rPr>
                <w:rFonts w:ascii="Times New Roman" w:hAnsi="Times New Roman"/>
                <w:sz w:val="24"/>
                <w:szCs w:val="24"/>
              </w:rPr>
              <w:br/>
              <w:t xml:space="preserve">2023 год – 1490,00 тыс. рублей;                        </w:t>
            </w:r>
            <w:r w:rsidRPr="00043EB9">
              <w:rPr>
                <w:rFonts w:ascii="Times New Roman" w:hAnsi="Times New Roman"/>
                <w:sz w:val="24"/>
                <w:szCs w:val="24"/>
              </w:rPr>
              <w:br/>
              <w:t>2024 год – 1490,00 тыс. рублей.</w:t>
            </w:r>
            <w:proofErr w:type="gramEnd"/>
          </w:p>
          <w:p w:rsidR="00043EB9" w:rsidRPr="00043EB9" w:rsidRDefault="00043EB9" w:rsidP="00043EB9">
            <w:pPr>
              <w:autoSpaceDE w:val="0"/>
              <w:autoSpaceDN w:val="0"/>
              <w:adjustRightInd w:val="0"/>
              <w:spacing w:after="0" w:line="240" w:lineRule="auto"/>
              <w:rPr>
                <w:rFonts w:ascii="Times New Roman" w:eastAsia="Calibri" w:hAnsi="Times New Roman"/>
                <w:sz w:val="24"/>
                <w:szCs w:val="24"/>
                <w:lang w:eastAsia="en-US"/>
              </w:rPr>
            </w:pPr>
            <w:r w:rsidRPr="00043EB9">
              <w:rPr>
                <w:rFonts w:ascii="Times New Roman" w:eastAsia="Calibri" w:hAnsi="Times New Roman"/>
                <w:sz w:val="24"/>
                <w:szCs w:val="24"/>
                <w:lang w:eastAsia="en-US"/>
              </w:rPr>
              <w:t xml:space="preserve">На реализацию программы планируется привлечь:                                                             </w:t>
            </w:r>
          </w:p>
          <w:p w:rsidR="00043EB9" w:rsidRPr="00043EB9" w:rsidRDefault="00043EB9" w:rsidP="00043EB9">
            <w:pPr>
              <w:widowControl w:val="0"/>
              <w:autoSpaceDE w:val="0"/>
              <w:autoSpaceDN w:val="0"/>
              <w:adjustRightInd w:val="0"/>
              <w:spacing w:after="0" w:line="240" w:lineRule="auto"/>
              <w:rPr>
                <w:rFonts w:ascii="Times New Roman" w:hAnsi="Times New Roman"/>
                <w:sz w:val="24"/>
                <w:szCs w:val="24"/>
              </w:rPr>
            </w:pPr>
            <w:r w:rsidRPr="00043EB9">
              <w:rPr>
                <w:rFonts w:ascii="Times New Roman" w:hAnsi="Times New Roman"/>
                <w:sz w:val="24"/>
                <w:szCs w:val="24"/>
              </w:rPr>
              <w:t xml:space="preserve">средства республиканского бюджета Республики Алтай в объеме – 10,10  тыс. рублей;                                                  </w:t>
            </w:r>
          </w:p>
          <w:p w:rsidR="00043EB9" w:rsidRPr="00043EB9" w:rsidRDefault="00043EB9" w:rsidP="00043EB9">
            <w:pPr>
              <w:widowControl w:val="0"/>
              <w:autoSpaceDE w:val="0"/>
              <w:autoSpaceDN w:val="0"/>
              <w:adjustRightInd w:val="0"/>
              <w:spacing w:after="0" w:line="240" w:lineRule="auto"/>
              <w:rPr>
                <w:rFonts w:ascii="Times New Roman" w:hAnsi="Times New Roman"/>
                <w:sz w:val="24"/>
                <w:szCs w:val="24"/>
              </w:rPr>
            </w:pPr>
            <w:r w:rsidRPr="00043EB9">
              <w:rPr>
                <w:rFonts w:ascii="Times New Roman" w:hAnsi="Times New Roman"/>
                <w:sz w:val="24"/>
                <w:szCs w:val="24"/>
              </w:rPr>
              <w:t>федеральный бюджет (справочно) в объеме – 995,80 тыс. рублей;</w:t>
            </w:r>
          </w:p>
          <w:p w:rsidR="00872101" w:rsidRDefault="00043EB9" w:rsidP="00043EB9">
            <w:pPr>
              <w:autoSpaceDE w:val="0"/>
              <w:autoSpaceDN w:val="0"/>
              <w:adjustRightInd w:val="0"/>
              <w:spacing w:after="0" w:line="240" w:lineRule="auto"/>
              <w:jc w:val="both"/>
              <w:rPr>
                <w:rFonts w:ascii="Times New Roman" w:hAnsi="Times New Roman"/>
                <w:bCs/>
                <w:sz w:val="24"/>
                <w:szCs w:val="24"/>
              </w:rPr>
            </w:pPr>
            <w:r w:rsidRPr="00043EB9">
              <w:rPr>
                <w:rFonts w:ascii="Times New Roman" w:hAnsi="Times New Roman"/>
                <w:sz w:val="24"/>
                <w:szCs w:val="24"/>
              </w:rPr>
              <w:t>- местный  бюджет в объеме – 5 806,30тыс. рублей.</w:t>
            </w:r>
          </w:p>
        </w:tc>
      </w:tr>
    </w:tbl>
    <w:p w:rsidR="00DC6746" w:rsidRDefault="00DC6746" w:rsidP="00BA218D">
      <w:pPr>
        <w:autoSpaceDE w:val="0"/>
        <w:autoSpaceDN w:val="0"/>
        <w:adjustRightInd w:val="0"/>
        <w:spacing w:after="0" w:line="240" w:lineRule="auto"/>
        <w:ind w:left="360"/>
        <w:jc w:val="center"/>
        <w:rPr>
          <w:rFonts w:ascii="Times New Roman" w:hAnsi="Times New Roman"/>
          <w:bCs/>
          <w:sz w:val="24"/>
          <w:szCs w:val="24"/>
        </w:rPr>
      </w:pPr>
    </w:p>
    <w:p w:rsidR="00DC6746" w:rsidRDefault="00DC6746" w:rsidP="00BA218D">
      <w:pPr>
        <w:autoSpaceDE w:val="0"/>
        <w:autoSpaceDN w:val="0"/>
        <w:adjustRightInd w:val="0"/>
        <w:spacing w:after="0" w:line="240" w:lineRule="auto"/>
        <w:ind w:left="360"/>
        <w:jc w:val="center"/>
        <w:rPr>
          <w:rFonts w:ascii="Times New Roman" w:hAnsi="Times New Roman"/>
          <w:bCs/>
          <w:sz w:val="24"/>
          <w:szCs w:val="24"/>
        </w:rPr>
      </w:pPr>
    </w:p>
    <w:p w:rsidR="00BA218D" w:rsidRPr="007C6775" w:rsidRDefault="009226AB" w:rsidP="00BA218D">
      <w:pPr>
        <w:autoSpaceDE w:val="0"/>
        <w:autoSpaceDN w:val="0"/>
        <w:adjustRightInd w:val="0"/>
        <w:spacing w:after="0" w:line="240" w:lineRule="auto"/>
        <w:ind w:left="360"/>
        <w:jc w:val="center"/>
        <w:rPr>
          <w:rFonts w:ascii="Times New Roman" w:hAnsi="Times New Roman"/>
          <w:bCs/>
          <w:sz w:val="24"/>
          <w:szCs w:val="24"/>
        </w:rPr>
      </w:pPr>
      <w:r>
        <w:rPr>
          <w:rFonts w:ascii="Times New Roman" w:hAnsi="Times New Roman"/>
          <w:bCs/>
          <w:sz w:val="24"/>
          <w:szCs w:val="24"/>
        </w:rPr>
        <w:t>2</w:t>
      </w:r>
      <w:r w:rsidR="00BA218D">
        <w:rPr>
          <w:rFonts w:ascii="Times New Roman" w:hAnsi="Times New Roman"/>
          <w:bCs/>
          <w:sz w:val="24"/>
          <w:szCs w:val="24"/>
        </w:rPr>
        <w:t>.2.</w:t>
      </w:r>
      <w:r w:rsidR="00BA218D" w:rsidRPr="007C6775">
        <w:rPr>
          <w:rFonts w:ascii="Times New Roman" w:hAnsi="Times New Roman"/>
          <w:bCs/>
          <w:sz w:val="24"/>
          <w:szCs w:val="24"/>
        </w:rPr>
        <w:t xml:space="preserve"> Цели, задачи подпрограммы</w:t>
      </w:r>
    </w:p>
    <w:p w:rsidR="00BA218D" w:rsidRDefault="00BA218D" w:rsidP="00BA218D">
      <w:pPr>
        <w:pStyle w:val="a8"/>
        <w:autoSpaceDE w:val="0"/>
        <w:autoSpaceDN w:val="0"/>
        <w:adjustRightInd w:val="0"/>
        <w:spacing w:after="0" w:line="240" w:lineRule="auto"/>
        <w:ind w:left="0" w:firstLine="720"/>
        <w:rPr>
          <w:rFonts w:ascii="Times New Roman" w:hAnsi="Times New Roman"/>
          <w:sz w:val="24"/>
          <w:szCs w:val="24"/>
        </w:rPr>
      </w:pPr>
      <w:r>
        <w:rPr>
          <w:rFonts w:ascii="Times New Roman" w:hAnsi="Times New Roman"/>
          <w:bCs/>
          <w:sz w:val="24"/>
          <w:szCs w:val="24"/>
        </w:rPr>
        <w:t>Целью подпрограммы является</w:t>
      </w:r>
      <w:r w:rsidR="00570DA3">
        <w:rPr>
          <w:rFonts w:ascii="Times New Roman" w:hAnsi="Times New Roman"/>
          <w:bCs/>
          <w:sz w:val="24"/>
          <w:szCs w:val="24"/>
        </w:rPr>
        <w:t xml:space="preserve"> </w:t>
      </w:r>
      <w:r>
        <w:rPr>
          <w:rFonts w:ascii="Times New Roman" w:hAnsi="Times New Roman"/>
          <w:sz w:val="24"/>
          <w:szCs w:val="24"/>
        </w:rPr>
        <w:t>п</w:t>
      </w:r>
      <w:r w:rsidRPr="00806D33">
        <w:rPr>
          <w:rFonts w:ascii="Times New Roman" w:hAnsi="Times New Roman"/>
          <w:sz w:val="24"/>
          <w:szCs w:val="24"/>
        </w:rPr>
        <w:t>овышение эффективности использования земельных участков</w:t>
      </w:r>
      <w:r>
        <w:rPr>
          <w:rFonts w:ascii="Times New Roman" w:hAnsi="Times New Roman"/>
          <w:sz w:val="24"/>
          <w:szCs w:val="24"/>
        </w:rPr>
        <w:t xml:space="preserve">.                                                                                       </w:t>
      </w:r>
    </w:p>
    <w:p w:rsidR="00BA218D" w:rsidRDefault="00BA218D" w:rsidP="00BA218D">
      <w:pPr>
        <w:pStyle w:val="a8"/>
        <w:autoSpaceDE w:val="0"/>
        <w:autoSpaceDN w:val="0"/>
        <w:adjustRightInd w:val="0"/>
        <w:spacing w:after="0" w:line="240" w:lineRule="auto"/>
        <w:ind w:left="0" w:firstLine="720"/>
        <w:rPr>
          <w:rFonts w:ascii="Times New Roman" w:hAnsi="Times New Roman"/>
          <w:sz w:val="24"/>
          <w:szCs w:val="24"/>
        </w:rPr>
      </w:pPr>
      <w:r>
        <w:rPr>
          <w:rFonts w:ascii="Times New Roman" w:hAnsi="Times New Roman"/>
          <w:sz w:val="24"/>
          <w:szCs w:val="24"/>
        </w:rPr>
        <w:t>Задачи подпрограммы:</w:t>
      </w:r>
    </w:p>
    <w:p w:rsidR="00F43DE8" w:rsidRDefault="00F43DE8" w:rsidP="00F43D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э</w:t>
      </w:r>
      <w:r w:rsidRPr="00412CD6">
        <w:rPr>
          <w:rFonts w:ascii="Times New Roman" w:hAnsi="Times New Roman"/>
          <w:sz w:val="24"/>
          <w:szCs w:val="24"/>
        </w:rPr>
        <w:t>ффективное управление и распоряжение земельными участками, находящимися в муниципальной собственности и в государственной неразграниченной  собственности, в случаях, предусмотренных федеральным законодательством и иным</w:t>
      </w:r>
      <w:r>
        <w:rPr>
          <w:rFonts w:ascii="Times New Roman" w:hAnsi="Times New Roman"/>
          <w:sz w:val="24"/>
          <w:szCs w:val="24"/>
        </w:rPr>
        <w:t>и нормативными правовыми актами;</w:t>
      </w:r>
    </w:p>
    <w:p w:rsidR="00F43DE8" w:rsidRDefault="00F43DE8" w:rsidP="00F43D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ф</w:t>
      </w:r>
      <w:r w:rsidRPr="00F43DE8">
        <w:rPr>
          <w:rFonts w:ascii="Times New Roman" w:hAnsi="Times New Roman"/>
          <w:sz w:val="24"/>
          <w:szCs w:val="24"/>
        </w:rPr>
        <w:t>ормирование земельных участков для муниципальных нужд и для предоставления физическим и юридическим лицам</w:t>
      </w:r>
      <w:r>
        <w:rPr>
          <w:rFonts w:ascii="Times New Roman" w:hAnsi="Times New Roman"/>
          <w:sz w:val="24"/>
          <w:szCs w:val="24"/>
        </w:rPr>
        <w:t>;</w:t>
      </w:r>
    </w:p>
    <w:p w:rsidR="002E7B2D" w:rsidRDefault="002E7B2D" w:rsidP="00F43D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проведение территориального планирования и градостроительного зонирования.</w:t>
      </w:r>
    </w:p>
    <w:p w:rsidR="00BA218D" w:rsidRPr="003E6FC4" w:rsidRDefault="00BA218D" w:rsidP="00D959E3">
      <w:pPr>
        <w:pStyle w:val="a8"/>
        <w:autoSpaceDE w:val="0"/>
        <w:autoSpaceDN w:val="0"/>
        <w:adjustRightInd w:val="0"/>
        <w:spacing w:after="0" w:line="240" w:lineRule="auto"/>
        <w:ind w:left="0"/>
        <w:rPr>
          <w:rFonts w:ascii="Times New Roman" w:hAnsi="Times New Roman"/>
          <w:color w:val="FF0000"/>
          <w:sz w:val="24"/>
          <w:szCs w:val="24"/>
        </w:rPr>
      </w:pPr>
    </w:p>
    <w:p w:rsidR="009226AB" w:rsidRPr="009226AB" w:rsidRDefault="009226AB" w:rsidP="009226AB">
      <w:pPr>
        <w:autoSpaceDE w:val="0"/>
        <w:autoSpaceDN w:val="0"/>
        <w:adjustRightInd w:val="0"/>
        <w:spacing w:after="0" w:line="240" w:lineRule="auto"/>
        <w:jc w:val="center"/>
        <w:outlineLvl w:val="3"/>
        <w:rPr>
          <w:rFonts w:ascii="Times New Roman" w:hAnsi="Times New Roman"/>
          <w:sz w:val="24"/>
          <w:szCs w:val="24"/>
          <w:lang w:eastAsia="en-US"/>
        </w:rPr>
      </w:pPr>
      <w:r>
        <w:rPr>
          <w:rFonts w:ascii="Times New Roman" w:hAnsi="Times New Roman"/>
          <w:sz w:val="24"/>
          <w:szCs w:val="24"/>
          <w:lang w:eastAsia="en-US"/>
        </w:rPr>
        <w:t>2.3.</w:t>
      </w:r>
      <w:r w:rsidRPr="009226AB">
        <w:rPr>
          <w:rFonts w:ascii="Times New Roman" w:hAnsi="Times New Roman"/>
          <w:sz w:val="24"/>
          <w:szCs w:val="24"/>
          <w:lang w:eastAsia="en-US"/>
        </w:rPr>
        <w:t>Основные мероприятия муниципальной программы</w:t>
      </w:r>
    </w:p>
    <w:p w:rsidR="009226AB" w:rsidRPr="002D3F4D" w:rsidRDefault="009226AB" w:rsidP="009226AB">
      <w:pPr>
        <w:autoSpaceDE w:val="0"/>
        <w:autoSpaceDN w:val="0"/>
        <w:adjustRightInd w:val="0"/>
        <w:spacing w:after="0" w:line="240" w:lineRule="auto"/>
        <w:jc w:val="both"/>
        <w:rPr>
          <w:rFonts w:ascii="Times New Roman" w:hAnsi="Times New Roman"/>
          <w:sz w:val="24"/>
          <w:szCs w:val="24"/>
          <w:lang w:eastAsia="en-US"/>
        </w:rPr>
      </w:pPr>
    </w:p>
    <w:p w:rsidR="009226AB" w:rsidRDefault="009226AB" w:rsidP="009226AB">
      <w:pPr>
        <w:autoSpaceDE w:val="0"/>
        <w:autoSpaceDN w:val="0"/>
        <w:adjustRightInd w:val="0"/>
        <w:spacing w:after="0" w:line="240" w:lineRule="auto"/>
        <w:ind w:firstLine="540"/>
        <w:jc w:val="both"/>
        <w:rPr>
          <w:rFonts w:ascii="Times New Roman" w:hAnsi="Times New Roman"/>
          <w:sz w:val="24"/>
          <w:szCs w:val="24"/>
          <w:lang w:eastAsia="en-US"/>
        </w:rPr>
      </w:pPr>
      <w:r w:rsidRPr="00D36662">
        <w:rPr>
          <w:rFonts w:ascii="Times New Roman" w:hAnsi="Times New Roman"/>
          <w:sz w:val="24"/>
          <w:szCs w:val="24"/>
        </w:rPr>
        <w:t xml:space="preserve">Реализацию </w:t>
      </w:r>
      <w:r>
        <w:rPr>
          <w:rFonts w:ascii="Times New Roman" w:hAnsi="Times New Roman"/>
          <w:sz w:val="24"/>
          <w:szCs w:val="24"/>
        </w:rPr>
        <w:t xml:space="preserve">муниципальной </w:t>
      </w:r>
      <w:r w:rsidRPr="00D36662">
        <w:rPr>
          <w:rFonts w:ascii="Times New Roman" w:hAnsi="Times New Roman"/>
          <w:sz w:val="24"/>
          <w:szCs w:val="24"/>
        </w:rPr>
        <w:t>программы «</w:t>
      </w:r>
      <w:r w:rsidRPr="00BE129F">
        <w:rPr>
          <w:rFonts w:ascii="Times New Roman" w:hAnsi="Times New Roman"/>
          <w:sz w:val="24"/>
          <w:szCs w:val="24"/>
        </w:rPr>
        <w:t>Управление</w:t>
      </w:r>
      <w:r w:rsidR="00942F9F">
        <w:rPr>
          <w:rFonts w:ascii="Times New Roman" w:hAnsi="Times New Roman"/>
          <w:sz w:val="24"/>
          <w:szCs w:val="24"/>
        </w:rPr>
        <w:t xml:space="preserve"> муниципальным </w:t>
      </w:r>
      <w:r w:rsidRPr="00BE129F">
        <w:rPr>
          <w:rFonts w:ascii="Times New Roman" w:hAnsi="Times New Roman"/>
          <w:sz w:val="24"/>
          <w:szCs w:val="24"/>
        </w:rPr>
        <w:t xml:space="preserve"> имуществом </w:t>
      </w:r>
      <w:r w:rsidR="00942F9F">
        <w:rPr>
          <w:rFonts w:ascii="Times New Roman" w:hAnsi="Times New Roman"/>
          <w:sz w:val="24"/>
          <w:szCs w:val="24"/>
        </w:rPr>
        <w:t>МО</w:t>
      </w:r>
      <w:r w:rsidRPr="00BE129F">
        <w:rPr>
          <w:rFonts w:ascii="Times New Roman" w:hAnsi="Times New Roman"/>
          <w:sz w:val="24"/>
          <w:szCs w:val="24"/>
        </w:rPr>
        <w:t xml:space="preserve"> «</w:t>
      </w:r>
      <w:proofErr w:type="spellStart"/>
      <w:r w:rsidRPr="00BE129F">
        <w:rPr>
          <w:rFonts w:ascii="Times New Roman" w:hAnsi="Times New Roman"/>
          <w:sz w:val="24"/>
          <w:szCs w:val="24"/>
        </w:rPr>
        <w:t>Усть-Коксинский</w:t>
      </w:r>
      <w:proofErr w:type="spellEnd"/>
      <w:r w:rsidRPr="00BE129F">
        <w:rPr>
          <w:rFonts w:ascii="Times New Roman" w:hAnsi="Times New Roman"/>
          <w:sz w:val="24"/>
          <w:szCs w:val="24"/>
        </w:rPr>
        <w:t xml:space="preserve"> район» Республики Алтай» планируется</w:t>
      </w:r>
      <w:r w:rsidRPr="00D36662">
        <w:rPr>
          <w:rFonts w:ascii="Times New Roman" w:hAnsi="Times New Roman"/>
          <w:sz w:val="24"/>
          <w:szCs w:val="24"/>
        </w:rPr>
        <w:t xml:space="preserve"> осуществить следующим</w:t>
      </w:r>
      <w:r w:rsidR="00E115F3">
        <w:rPr>
          <w:rFonts w:ascii="Times New Roman" w:hAnsi="Times New Roman"/>
          <w:sz w:val="24"/>
          <w:szCs w:val="24"/>
        </w:rPr>
        <w:t>и</w:t>
      </w:r>
      <w:r w:rsidRPr="00D36662">
        <w:rPr>
          <w:rFonts w:ascii="Times New Roman" w:hAnsi="Times New Roman"/>
          <w:sz w:val="24"/>
          <w:szCs w:val="24"/>
        </w:rPr>
        <w:t xml:space="preserve"> основным</w:t>
      </w:r>
      <w:r w:rsidR="00E115F3">
        <w:rPr>
          <w:rFonts w:ascii="Times New Roman" w:hAnsi="Times New Roman"/>
          <w:sz w:val="24"/>
          <w:szCs w:val="24"/>
        </w:rPr>
        <w:t>и мероприятиями</w:t>
      </w:r>
      <w:r w:rsidR="00103C0A">
        <w:rPr>
          <w:rFonts w:ascii="Times New Roman" w:hAnsi="Times New Roman"/>
          <w:sz w:val="24"/>
          <w:szCs w:val="24"/>
        </w:rPr>
        <w:t>:</w:t>
      </w:r>
    </w:p>
    <w:p w:rsidR="009226AB" w:rsidRDefault="00103C0A" w:rsidP="009226AB">
      <w:pPr>
        <w:autoSpaceDE w:val="0"/>
        <w:autoSpaceDN w:val="0"/>
        <w:adjustRightInd w:val="0"/>
        <w:spacing w:after="0" w:line="240" w:lineRule="auto"/>
        <w:ind w:firstLine="540"/>
        <w:jc w:val="both"/>
        <w:rPr>
          <w:rFonts w:ascii="Times New Roman" w:hAnsi="Times New Roman"/>
          <w:sz w:val="24"/>
          <w:szCs w:val="24"/>
          <w:lang w:eastAsia="en-US"/>
        </w:rPr>
      </w:pPr>
      <w:r w:rsidRPr="00E115F3">
        <w:rPr>
          <w:rFonts w:ascii="Times New Roman" w:hAnsi="Times New Roman"/>
          <w:sz w:val="24"/>
          <w:szCs w:val="24"/>
          <w:lang w:eastAsia="en-US"/>
        </w:rPr>
        <w:t>-</w:t>
      </w:r>
      <w:r w:rsidR="00041B52" w:rsidRPr="00E115F3">
        <w:rPr>
          <w:rFonts w:ascii="Times New Roman" w:hAnsi="Times New Roman"/>
          <w:sz w:val="24"/>
          <w:szCs w:val="24"/>
          <w:lang w:eastAsia="en-US"/>
        </w:rPr>
        <w:t xml:space="preserve"> </w:t>
      </w:r>
      <w:r w:rsidR="003B1975">
        <w:rPr>
          <w:rFonts w:ascii="Times New Roman" w:hAnsi="Times New Roman"/>
          <w:sz w:val="24"/>
          <w:szCs w:val="24"/>
          <w:lang w:eastAsia="en-US"/>
        </w:rPr>
        <w:t>повышение эффективного использования земельных участков</w:t>
      </w:r>
      <w:r w:rsidR="00E115F3" w:rsidRPr="00E115F3">
        <w:rPr>
          <w:rFonts w:ascii="Times New Roman" w:hAnsi="Times New Roman"/>
          <w:sz w:val="24"/>
          <w:szCs w:val="24"/>
          <w:lang w:eastAsia="en-US"/>
        </w:rPr>
        <w:t>;</w:t>
      </w:r>
    </w:p>
    <w:p w:rsidR="009226AB" w:rsidRDefault="00E115F3" w:rsidP="009226AB">
      <w:pPr>
        <w:autoSpaceDE w:val="0"/>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003B1975">
        <w:rPr>
          <w:rFonts w:ascii="Times New Roman" w:hAnsi="Times New Roman"/>
          <w:sz w:val="24"/>
          <w:szCs w:val="24"/>
          <w:lang w:eastAsia="en-US"/>
        </w:rPr>
        <w:t>территориальное планирование</w:t>
      </w:r>
      <w:r w:rsidR="005061CE">
        <w:rPr>
          <w:rFonts w:ascii="Times New Roman" w:hAnsi="Times New Roman"/>
          <w:sz w:val="24"/>
          <w:szCs w:val="24"/>
          <w:lang w:eastAsia="en-US"/>
        </w:rPr>
        <w:t xml:space="preserve"> и градостроительное зонирование</w:t>
      </w:r>
      <w:r>
        <w:rPr>
          <w:rFonts w:ascii="Times New Roman" w:hAnsi="Times New Roman"/>
          <w:sz w:val="24"/>
          <w:szCs w:val="24"/>
          <w:lang w:eastAsia="en-US"/>
        </w:rPr>
        <w:t>.</w:t>
      </w:r>
    </w:p>
    <w:p w:rsidR="00E115F3" w:rsidRDefault="00E115F3" w:rsidP="009226AB">
      <w:pPr>
        <w:autoSpaceDE w:val="0"/>
        <w:autoSpaceDN w:val="0"/>
        <w:adjustRightInd w:val="0"/>
        <w:spacing w:after="0" w:line="240" w:lineRule="auto"/>
        <w:ind w:firstLine="540"/>
        <w:jc w:val="both"/>
        <w:rPr>
          <w:rFonts w:ascii="Times New Roman" w:hAnsi="Times New Roman"/>
          <w:sz w:val="24"/>
          <w:szCs w:val="24"/>
          <w:lang w:eastAsia="en-US"/>
        </w:rPr>
      </w:pPr>
    </w:p>
    <w:p w:rsidR="009226AB" w:rsidRPr="00361028" w:rsidRDefault="009226AB" w:rsidP="009226AB">
      <w:pPr>
        <w:pStyle w:val="a8"/>
        <w:autoSpaceDE w:val="0"/>
        <w:autoSpaceDN w:val="0"/>
        <w:adjustRightInd w:val="0"/>
        <w:spacing w:after="0" w:line="240" w:lineRule="auto"/>
        <w:ind w:left="360"/>
        <w:jc w:val="center"/>
        <w:outlineLvl w:val="1"/>
        <w:rPr>
          <w:rFonts w:ascii="Times New Roman" w:hAnsi="Times New Roman"/>
          <w:sz w:val="24"/>
          <w:szCs w:val="24"/>
          <w:lang w:eastAsia="en-US"/>
        </w:rPr>
      </w:pPr>
      <w:r>
        <w:rPr>
          <w:rFonts w:ascii="Times New Roman" w:hAnsi="Times New Roman"/>
          <w:sz w:val="24"/>
          <w:szCs w:val="24"/>
          <w:lang w:eastAsia="en-US"/>
        </w:rPr>
        <w:t>2.4. Сведения о средствах федерального и республиканского бюджетов</w:t>
      </w:r>
    </w:p>
    <w:p w:rsidR="009226AB" w:rsidRDefault="009226AB" w:rsidP="009226AB">
      <w:pPr>
        <w:autoSpaceDE w:val="0"/>
        <w:autoSpaceDN w:val="0"/>
        <w:adjustRightInd w:val="0"/>
        <w:spacing w:after="0" w:line="240" w:lineRule="auto"/>
        <w:ind w:firstLine="540"/>
        <w:jc w:val="both"/>
        <w:rPr>
          <w:rFonts w:ascii="Times New Roman" w:hAnsi="Times New Roman"/>
          <w:sz w:val="24"/>
          <w:szCs w:val="24"/>
          <w:lang w:eastAsia="en-US"/>
        </w:rPr>
      </w:pPr>
    </w:p>
    <w:p w:rsidR="009226AB" w:rsidRPr="00477610" w:rsidRDefault="009226AB" w:rsidP="009226AB">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r>
        <w:rPr>
          <w:rFonts w:ascii="Times New Roman" w:hAnsi="Times New Roman"/>
          <w:sz w:val="24"/>
          <w:szCs w:val="24"/>
          <w:lang w:eastAsia="en-US"/>
        </w:rPr>
        <w:t xml:space="preserve">В рамках реализации подпрограммы </w:t>
      </w:r>
      <w:r w:rsidR="00942F9F">
        <w:rPr>
          <w:rFonts w:ascii="Times New Roman" w:hAnsi="Times New Roman"/>
          <w:sz w:val="24"/>
          <w:szCs w:val="24"/>
          <w:lang w:eastAsia="en-US"/>
        </w:rPr>
        <w:t>«</w:t>
      </w:r>
      <w:r w:rsidR="00942F9F" w:rsidRPr="00920C7B">
        <w:rPr>
          <w:rFonts w:ascii="Times New Roman" w:hAnsi="Times New Roman"/>
          <w:sz w:val="24"/>
          <w:szCs w:val="24"/>
        </w:rPr>
        <w:t>Повышение эффективности использования земельных участков</w:t>
      </w:r>
      <w:r w:rsidR="00942F9F">
        <w:rPr>
          <w:rFonts w:ascii="Times New Roman" w:hAnsi="Times New Roman"/>
          <w:sz w:val="24"/>
          <w:szCs w:val="24"/>
        </w:rPr>
        <w:t>»</w:t>
      </w:r>
      <w:r w:rsidR="00942F9F" w:rsidRPr="00477610">
        <w:rPr>
          <w:rFonts w:ascii="Times New Roman" w:hAnsi="Times New Roman"/>
          <w:sz w:val="24"/>
          <w:szCs w:val="24"/>
          <w:lang w:eastAsia="en-US"/>
        </w:rPr>
        <w:t xml:space="preserve"> </w:t>
      </w:r>
      <w:r w:rsidRPr="00477610">
        <w:rPr>
          <w:rFonts w:ascii="Times New Roman" w:hAnsi="Times New Roman"/>
          <w:sz w:val="24"/>
          <w:szCs w:val="24"/>
          <w:lang w:eastAsia="en-US"/>
        </w:rPr>
        <w:t>планируется привлечение средств федерального и республиканского бюджетов.</w:t>
      </w:r>
    </w:p>
    <w:p w:rsidR="009226AB" w:rsidRPr="00B42832" w:rsidRDefault="009226AB" w:rsidP="009226AB">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p>
    <w:p w:rsidR="009226AB" w:rsidRPr="009226AB" w:rsidRDefault="009226AB" w:rsidP="009226AB">
      <w:pPr>
        <w:autoSpaceDE w:val="0"/>
        <w:autoSpaceDN w:val="0"/>
        <w:adjustRightInd w:val="0"/>
        <w:spacing w:after="0" w:line="240" w:lineRule="auto"/>
        <w:jc w:val="center"/>
        <w:outlineLvl w:val="1"/>
        <w:rPr>
          <w:rFonts w:ascii="Times New Roman" w:hAnsi="Times New Roman"/>
          <w:sz w:val="24"/>
          <w:szCs w:val="24"/>
          <w:lang w:eastAsia="en-US"/>
        </w:rPr>
      </w:pPr>
      <w:r>
        <w:rPr>
          <w:rFonts w:ascii="Times New Roman" w:hAnsi="Times New Roman"/>
          <w:sz w:val="24"/>
          <w:szCs w:val="24"/>
          <w:lang w:eastAsia="en-US"/>
        </w:rPr>
        <w:t>2.5.</w:t>
      </w:r>
      <w:r w:rsidRPr="009226AB">
        <w:rPr>
          <w:rFonts w:ascii="Times New Roman" w:hAnsi="Times New Roman"/>
          <w:sz w:val="24"/>
          <w:szCs w:val="24"/>
          <w:lang w:eastAsia="en-US"/>
        </w:rPr>
        <w:t xml:space="preserve"> Сведения об участии муниципальных образований сельских поселений</w:t>
      </w:r>
    </w:p>
    <w:p w:rsidR="009226AB" w:rsidRDefault="009226AB" w:rsidP="009226AB">
      <w:pPr>
        <w:autoSpaceDE w:val="0"/>
        <w:autoSpaceDN w:val="0"/>
        <w:adjustRightInd w:val="0"/>
        <w:spacing w:after="0" w:line="240" w:lineRule="auto"/>
        <w:jc w:val="center"/>
        <w:outlineLvl w:val="1"/>
        <w:rPr>
          <w:rFonts w:ascii="Times New Roman" w:hAnsi="Times New Roman"/>
          <w:sz w:val="24"/>
          <w:szCs w:val="24"/>
          <w:lang w:eastAsia="en-US"/>
        </w:rPr>
      </w:pPr>
    </w:p>
    <w:p w:rsidR="009226AB" w:rsidRPr="008B5C6F" w:rsidRDefault="009226AB" w:rsidP="009226AB">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r w:rsidRPr="00477610">
        <w:rPr>
          <w:rFonts w:ascii="Times New Roman" w:hAnsi="Times New Roman"/>
          <w:sz w:val="24"/>
          <w:szCs w:val="24"/>
          <w:lang w:eastAsia="en-US"/>
        </w:rPr>
        <w:t>Участие муниципальных образований сельских поселений в реализации подпрограммы «</w:t>
      </w:r>
      <w:r w:rsidR="00942F9F" w:rsidRPr="00920C7B">
        <w:rPr>
          <w:rFonts w:ascii="Times New Roman" w:hAnsi="Times New Roman"/>
          <w:sz w:val="24"/>
          <w:szCs w:val="24"/>
        </w:rPr>
        <w:t>Повышение эффективности использования земельных участков</w:t>
      </w:r>
      <w:r w:rsidR="00985452">
        <w:rPr>
          <w:rFonts w:ascii="Times New Roman" w:hAnsi="Times New Roman"/>
          <w:sz w:val="24"/>
          <w:szCs w:val="24"/>
          <w:lang w:eastAsia="en-US"/>
        </w:rPr>
        <w:t>»</w:t>
      </w:r>
      <w:r>
        <w:rPr>
          <w:rFonts w:ascii="Times New Roman" w:hAnsi="Times New Roman"/>
          <w:sz w:val="24"/>
          <w:szCs w:val="24"/>
          <w:lang w:eastAsia="en-US"/>
        </w:rPr>
        <w:t xml:space="preserve"> предусматривается</w:t>
      </w:r>
      <w:r w:rsidR="0048369F">
        <w:rPr>
          <w:rFonts w:ascii="Times New Roman" w:hAnsi="Times New Roman"/>
          <w:sz w:val="24"/>
          <w:szCs w:val="24"/>
          <w:lang w:eastAsia="en-US"/>
        </w:rPr>
        <w:t xml:space="preserve"> в виде предоставления иных межбюджетных трансфертов сельским поселениям МО «Усть-Коксинский район» РА на т</w:t>
      </w:r>
      <w:r w:rsidR="0048369F" w:rsidRPr="00E115F3">
        <w:rPr>
          <w:rFonts w:ascii="Times New Roman" w:hAnsi="Times New Roman"/>
          <w:sz w:val="24"/>
          <w:szCs w:val="24"/>
          <w:lang w:eastAsia="en-US"/>
        </w:rPr>
        <w:t>ерриториальное планирование и градостроительное зонирование</w:t>
      </w:r>
      <w:r>
        <w:rPr>
          <w:rFonts w:ascii="Times New Roman" w:hAnsi="Times New Roman"/>
          <w:sz w:val="24"/>
          <w:szCs w:val="24"/>
          <w:lang w:eastAsia="en-US"/>
        </w:rPr>
        <w:t>.</w:t>
      </w:r>
    </w:p>
    <w:p w:rsidR="009226AB" w:rsidRPr="00F817BA" w:rsidRDefault="009226AB" w:rsidP="009226AB">
      <w:pPr>
        <w:autoSpaceDE w:val="0"/>
        <w:autoSpaceDN w:val="0"/>
        <w:adjustRightInd w:val="0"/>
        <w:spacing w:after="0" w:line="240" w:lineRule="auto"/>
        <w:jc w:val="both"/>
        <w:rPr>
          <w:rFonts w:ascii="Times New Roman" w:hAnsi="Times New Roman"/>
          <w:sz w:val="16"/>
          <w:szCs w:val="16"/>
          <w:lang w:eastAsia="en-US"/>
        </w:rPr>
      </w:pPr>
    </w:p>
    <w:p w:rsidR="009226AB" w:rsidRPr="009226AB" w:rsidRDefault="009226AB" w:rsidP="009226AB">
      <w:pPr>
        <w:pStyle w:val="a8"/>
        <w:numPr>
          <w:ilvl w:val="1"/>
          <w:numId w:val="27"/>
        </w:numPr>
        <w:autoSpaceDE w:val="0"/>
        <w:autoSpaceDN w:val="0"/>
        <w:adjustRightInd w:val="0"/>
        <w:spacing w:after="0" w:line="240" w:lineRule="auto"/>
        <w:jc w:val="center"/>
        <w:rPr>
          <w:rFonts w:ascii="Times New Roman" w:hAnsi="Times New Roman"/>
          <w:sz w:val="24"/>
          <w:szCs w:val="24"/>
          <w:lang w:eastAsia="en-US"/>
        </w:rPr>
      </w:pPr>
      <w:r w:rsidRPr="009226AB">
        <w:rPr>
          <w:rFonts w:ascii="Times New Roman" w:hAnsi="Times New Roman"/>
          <w:sz w:val="24"/>
          <w:szCs w:val="24"/>
          <w:lang w:eastAsia="en-US"/>
        </w:rPr>
        <w:t>Сведения об участии организаций</w:t>
      </w:r>
    </w:p>
    <w:p w:rsidR="009226AB" w:rsidRDefault="009226AB" w:rsidP="009226AB">
      <w:pPr>
        <w:autoSpaceDE w:val="0"/>
        <w:autoSpaceDN w:val="0"/>
        <w:adjustRightInd w:val="0"/>
        <w:spacing w:after="0" w:line="240" w:lineRule="auto"/>
        <w:jc w:val="both"/>
        <w:rPr>
          <w:rFonts w:ascii="Times New Roman" w:hAnsi="Times New Roman"/>
          <w:sz w:val="24"/>
          <w:szCs w:val="24"/>
          <w:lang w:eastAsia="en-US"/>
        </w:rPr>
      </w:pPr>
    </w:p>
    <w:p w:rsidR="009226AB" w:rsidRDefault="009226AB" w:rsidP="009226AB">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r>
        <w:rPr>
          <w:rFonts w:ascii="Times New Roman" w:hAnsi="Times New Roman"/>
          <w:sz w:val="24"/>
          <w:szCs w:val="24"/>
          <w:lang w:eastAsia="en-US"/>
        </w:rPr>
        <w:t>Участие организаций в реализации подпрограммы «</w:t>
      </w:r>
      <w:r w:rsidR="00942F9F" w:rsidRPr="00920C7B">
        <w:rPr>
          <w:rFonts w:ascii="Times New Roman" w:hAnsi="Times New Roman"/>
          <w:sz w:val="24"/>
          <w:szCs w:val="24"/>
        </w:rPr>
        <w:t>Повышение эффективности использования земельных участков</w:t>
      </w:r>
      <w:r>
        <w:rPr>
          <w:rFonts w:ascii="Times New Roman" w:hAnsi="Times New Roman"/>
          <w:sz w:val="24"/>
          <w:szCs w:val="24"/>
          <w:lang w:eastAsia="en-US"/>
        </w:rPr>
        <w:t>» не предусматривается.</w:t>
      </w:r>
    </w:p>
    <w:p w:rsidR="00F43DE8" w:rsidRDefault="00F43DE8" w:rsidP="00955BB5">
      <w:pPr>
        <w:autoSpaceDE w:val="0"/>
        <w:autoSpaceDN w:val="0"/>
        <w:adjustRightInd w:val="0"/>
        <w:spacing w:after="0" w:line="240" w:lineRule="auto"/>
        <w:ind w:firstLine="539"/>
        <w:jc w:val="both"/>
        <w:rPr>
          <w:rFonts w:ascii="Times New Roman" w:hAnsi="Times New Roman"/>
          <w:bCs/>
          <w:sz w:val="24"/>
          <w:szCs w:val="24"/>
        </w:rPr>
      </w:pPr>
    </w:p>
    <w:p w:rsidR="00955BB5" w:rsidRPr="009226AB" w:rsidRDefault="00955BB5" w:rsidP="00955BB5">
      <w:pPr>
        <w:autoSpaceDE w:val="0"/>
        <w:autoSpaceDN w:val="0"/>
        <w:adjustRightInd w:val="0"/>
        <w:spacing w:after="0" w:line="240" w:lineRule="auto"/>
        <w:ind w:firstLine="539"/>
        <w:jc w:val="both"/>
        <w:rPr>
          <w:rFonts w:ascii="Times New Roman" w:hAnsi="Times New Roman"/>
          <w:b/>
          <w:bCs/>
          <w:sz w:val="24"/>
          <w:szCs w:val="24"/>
        </w:rPr>
      </w:pPr>
      <w:r w:rsidRPr="009226AB">
        <w:rPr>
          <w:rFonts w:ascii="Times New Roman" w:hAnsi="Times New Roman"/>
          <w:b/>
          <w:bCs/>
          <w:sz w:val="24"/>
          <w:szCs w:val="24"/>
        </w:rPr>
        <w:t xml:space="preserve">3. Обеспечивающая подпрограмма муниципальной программы </w:t>
      </w:r>
      <w:r w:rsidR="009226AB" w:rsidRPr="009226AB">
        <w:rPr>
          <w:rFonts w:ascii="Times New Roman" w:hAnsi="Times New Roman"/>
          <w:b/>
          <w:color w:val="2D2D2D"/>
          <w:spacing w:val="2"/>
          <w:sz w:val="24"/>
          <w:szCs w:val="24"/>
          <w:shd w:val="clear" w:color="auto" w:fill="FFFFFF"/>
        </w:rPr>
        <w:t>«Создание  условий по обеспечению реализации муниципальной программы </w:t>
      </w:r>
      <w:r w:rsidR="009226AB" w:rsidRPr="009226AB">
        <w:rPr>
          <w:rFonts w:ascii="Times New Roman" w:hAnsi="Times New Roman"/>
          <w:b/>
          <w:sz w:val="24"/>
          <w:szCs w:val="24"/>
        </w:rPr>
        <w:t xml:space="preserve"> «</w:t>
      </w:r>
      <w:r w:rsidR="009226AB" w:rsidRPr="009226AB">
        <w:rPr>
          <w:rFonts w:ascii="Times New Roman" w:hAnsi="Times New Roman"/>
          <w:b/>
          <w:sz w:val="24"/>
          <w:szCs w:val="24"/>
          <w:lang w:eastAsia="en-US"/>
        </w:rPr>
        <w:t xml:space="preserve">Управление  имуществом  в МО «Усть-Коксинский район» Республики Алтай»  </w:t>
      </w:r>
    </w:p>
    <w:p w:rsidR="00955BB5" w:rsidRDefault="00955BB5" w:rsidP="00955BB5">
      <w:pPr>
        <w:autoSpaceDE w:val="0"/>
        <w:autoSpaceDN w:val="0"/>
        <w:adjustRightInd w:val="0"/>
        <w:spacing w:after="0" w:line="240" w:lineRule="auto"/>
        <w:ind w:firstLine="539"/>
        <w:jc w:val="both"/>
        <w:rPr>
          <w:rFonts w:ascii="Times New Roman" w:hAnsi="Times New Roman"/>
          <w:bCs/>
          <w:sz w:val="24"/>
          <w:szCs w:val="24"/>
        </w:rPr>
      </w:pPr>
    </w:p>
    <w:p w:rsidR="00955BB5" w:rsidRDefault="00955BB5" w:rsidP="00955BB5">
      <w:pPr>
        <w:autoSpaceDE w:val="0"/>
        <w:autoSpaceDN w:val="0"/>
        <w:adjustRightInd w:val="0"/>
        <w:spacing w:after="0" w:line="240" w:lineRule="auto"/>
        <w:ind w:firstLine="539"/>
        <w:jc w:val="both"/>
        <w:rPr>
          <w:rFonts w:ascii="Times New Roman" w:hAnsi="Times New Roman"/>
          <w:bCs/>
          <w:sz w:val="24"/>
          <w:szCs w:val="24"/>
        </w:rPr>
      </w:pPr>
      <w:r>
        <w:rPr>
          <w:rFonts w:ascii="Times New Roman" w:hAnsi="Times New Roman"/>
          <w:bCs/>
          <w:sz w:val="24"/>
          <w:szCs w:val="24"/>
        </w:rPr>
        <w:t xml:space="preserve">3.1. Паспорт обеспечивающей подпрограммы муниципальной программы </w:t>
      </w:r>
    </w:p>
    <w:tbl>
      <w:tblPr>
        <w:tblW w:w="10491" w:type="dxa"/>
        <w:tblInd w:w="-364" w:type="dxa"/>
        <w:tblLayout w:type="fixed"/>
        <w:tblCellMar>
          <w:top w:w="102" w:type="dxa"/>
          <w:left w:w="62" w:type="dxa"/>
          <w:bottom w:w="102" w:type="dxa"/>
          <w:right w:w="62" w:type="dxa"/>
        </w:tblCellMar>
        <w:tblLook w:val="04A0" w:firstRow="1" w:lastRow="0" w:firstColumn="1" w:lastColumn="0" w:noHBand="0" w:noVBand="1"/>
      </w:tblPr>
      <w:tblGrid>
        <w:gridCol w:w="3687"/>
        <w:gridCol w:w="6804"/>
      </w:tblGrid>
      <w:tr w:rsidR="00955BB5" w:rsidTr="007A5904">
        <w:tc>
          <w:tcPr>
            <w:tcW w:w="3687"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обеспечивающей подпрограммы муниципальной программы (далее - обеспечивающая подпрограмма)</w:t>
            </w:r>
          </w:p>
        </w:tc>
        <w:tc>
          <w:tcPr>
            <w:tcW w:w="6804" w:type="dxa"/>
            <w:tcBorders>
              <w:top w:val="single" w:sz="4" w:space="0" w:color="auto"/>
              <w:left w:val="single" w:sz="4" w:space="0" w:color="auto"/>
              <w:bottom w:val="single" w:sz="4" w:space="0" w:color="auto"/>
              <w:right w:val="single" w:sz="4" w:space="0" w:color="auto"/>
            </w:tcBorders>
            <w:hideMark/>
          </w:tcPr>
          <w:p w:rsidR="00955BB5" w:rsidRPr="00955BB5" w:rsidRDefault="00955BB5" w:rsidP="00F43DE8">
            <w:pPr>
              <w:pStyle w:val="a8"/>
              <w:autoSpaceDE w:val="0"/>
              <w:autoSpaceDN w:val="0"/>
              <w:adjustRightInd w:val="0"/>
              <w:spacing w:after="0" w:line="240" w:lineRule="auto"/>
              <w:ind w:left="24" w:firstLine="142"/>
              <w:rPr>
                <w:rFonts w:ascii="Times New Roman" w:hAnsi="Times New Roman"/>
                <w:bCs/>
                <w:sz w:val="24"/>
                <w:szCs w:val="24"/>
              </w:rPr>
            </w:pPr>
            <w:r>
              <w:rPr>
                <w:rFonts w:ascii="Times New Roman" w:hAnsi="Times New Roman"/>
                <w:color w:val="2D2D2D"/>
                <w:spacing w:val="2"/>
                <w:sz w:val="24"/>
                <w:szCs w:val="24"/>
                <w:shd w:val="clear" w:color="auto" w:fill="FFFFFF"/>
              </w:rPr>
              <w:t xml:space="preserve"> Обеспечивающая подпрограмма «</w:t>
            </w:r>
            <w:r w:rsidRPr="00130393">
              <w:rPr>
                <w:rFonts w:ascii="Times New Roman" w:hAnsi="Times New Roman"/>
                <w:color w:val="2D2D2D"/>
                <w:spacing w:val="2"/>
                <w:sz w:val="24"/>
                <w:szCs w:val="24"/>
                <w:shd w:val="clear" w:color="auto" w:fill="FFFFFF"/>
              </w:rPr>
              <w:t xml:space="preserve">Создание  условий по обеспечению реализации </w:t>
            </w:r>
            <w:r>
              <w:rPr>
                <w:rFonts w:ascii="Times New Roman" w:hAnsi="Times New Roman"/>
                <w:color w:val="2D2D2D"/>
                <w:spacing w:val="2"/>
                <w:sz w:val="24"/>
                <w:szCs w:val="24"/>
                <w:shd w:val="clear" w:color="auto" w:fill="FFFFFF"/>
              </w:rPr>
              <w:t>муниципаль</w:t>
            </w:r>
            <w:r w:rsidR="00F43DE8">
              <w:rPr>
                <w:rFonts w:ascii="Times New Roman" w:hAnsi="Times New Roman"/>
                <w:color w:val="2D2D2D"/>
                <w:spacing w:val="2"/>
                <w:sz w:val="24"/>
                <w:szCs w:val="24"/>
                <w:shd w:val="clear" w:color="auto" w:fill="FFFFFF"/>
              </w:rPr>
              <w:t>ной про</w:t>
            </w:r>
            <w:r w:rsidRPr="00130393">
              <w:rPr>
                <w:rFonts w:ascii="Times New Roman" w:hAnsi="Times New Roman"/>
                <w:color w:val="2D2D2D"/>
                <w:spacing w:val="2"/>
                <w:sz w:val="24"/>
                <w:szCs w:val="24"/>
                <w:shd w:val="clear" w:color="auto" w:fill="FFFFFF"/>
              </w:rPr>
              <w:t>граммы </w:t>
            </w:r>
            <w:r>
              <w:rPr>
                <w:rFonts w:ascii="Times New Roman" w:hAnsi="Times New Roman"/>
                <w:sz w:val="24"/>
                <w:szCs w:val="24"/>
              </w:rPr>
              <w:t>«</w:t>
            </w:r>
            <w:r w:rsidR="00F43DE8" w:rsidRPr="0068568B">
              <w:rPr>
                <w:rFonts w:ascii="Times New Roman" w:hAnsi="Times New Roman"/>
                <w:sz w:val="24"/>
                <w:szCs w:val="24"/>
                <w:lang w:eastAsia="en-US"/>
              </w:rPr>
              <w:t>«Управление  имуществом  в МО «Усть-Коксинский район» Республики Алтай»</w:t>
            </w:r>
          </w:p>
        </w:tc>
      </w:tr>
      <w:tr w:rsidR="00955BB5" w:rsidTr="007A5904">
        <w:tc>
          <w:tcPr>
            <w:tcW w:w="3687"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муниципальной программы, в состав которой входит обеспечивающая подпрограмма</w:t>
            </w:r>
          </w:p>
        </w:tc>
        <w:tc>
          <w:tcPr>
            <w:tcW w:w="6804" w:type="dxa"/>
            <w:tcBorders>
              <w:top w:val="single" w:sz="4" w:space="0" w:color="auto"/>
              <w:left w:val="single" w:sz="4" w:space="0" w:color="auto"/>
              <w:bottom w:val="single" w:sz="4" w:space="0" w:color="auto"/>
              <w:right w:val="single" w:sz="4" w:space="0" w:color="auto"/>
            </w:tcBorders>
            <w:hideMark/>
          </w:tcPr>
          <w:p w:rsidR="00955BB5" w:rsidRDefault="00F43DE8" w:rsidP="00F43DE8">
            <w:pPr>
              <w:pStyle w:val="a8"/>
              <w:autoSpaceDE w:val="0"/>
              <w:autoSpaceDN w:val="0"/>
              <w:adjustRightInd w:val="0"/>
              <w:spacing w:after="0" w:line="240" w:lineRule="auto"/>
              <w:ind w:left="24" w:firstLine="142"/>
              <w:rPr>
                <w:rFonts w:ascii="Times New Roman" w:hAnsi="Times New Roman"/>
                <w:bCs/>
                <w:sz w:val="24"/>
                <w:szCs w:val="24"/>
              </w:rPr>
            </w:pPr>
            <w:r w:rsidRPr="0068568B">
              <w:rPr>
                <w:rFonts w:ascii="Times New Roman" w:hAnsi="Times New Roman"/>
                <w:sz w:val="24"/>
                <w:szCs w:val="24"/>
                <w:lang w:eastAsia="en-US"/>
              </w:rPr>
              <w:t xml:space="preserve">«Управление  </w:t>
            </w:r>
            <w:r w:rsidR="00942F9F">
              <w:rPr>
                <w:rFonts w:ascii="Times New Roman" w:hAnsi="Times New Roman"/>
                <w:sz w:val="24"/>
                <w:szCs w:val="24"/>
                <w:lang w:eastAsia="en-US"/>
              </w:rPr>
              <w:t xml:space="preserve">муниципальным имуществом  </w:t>
            </w:r>
            <w:r w:rsidRPr="0068568B">
              <w:rPr>
                <w:rFonts w:ascii="Times New Roman" w:hAnsi="Times New Roman"/>
                <w:sz w:val="24"/>
                <w:szCs w:val="24"/>
                <w:lang w:eastAsia="en-US"/>
              </w:rPr>
              <w:t xml:space="preserve"> МО «</w:t>
            </w:r>
            <w:proofErr w:type="spellStart"/>
            <w:r w:rsidRPr="0068568B">
              <w:rPr>
                <w:rFonts w:ascii="Times New Roman" w:hAnsi="Times New Roman"/>
                <w:sz w:val="24"/>
                <w:szCs w:val="24"/>
                <w:lang w:eastAsia="en-US"/>
              </w:rPr>
              <w:t>Усть-Коксинский</w:t>
            </w:r>
            <w:proofErr w:type="spellEnd"/>
            <w:r w:rsidRPr="0068568B">
              <w:rPr>
                <w:rFonts w:ascii="Times New Roman" w:hAnsi="Times New Roman"/>
                <w:sz w:val="24"/>
                <w:szCs w:val="24"/>
                <w:lang w:eastAsia="en-US"/>
              </w:rPr>
              <w:t xml:space="preserve"> район» Республики Алтай»</w:t>
            </w:r>
          </w:p>
        </w:tc>
      </w:tr>
      <w:tr w:rsidR="00955BB5" w:rsidTr="007A5904">
        <w:tc>
          <w:tcPr>
            <w:tcW w:w="3687"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Соисполнители муниципальной программы, участвующие в реализации основных мероприятий муниципальной программы в рамках обеспечивающей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955BB5" w:rsidRDefault="00F43DE8"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Муниципальное казённое учреждение по обеспечению деятельности Администрации муниципального образования «Усть-Коксинский район» Республики Алтай</w:t>
            </w:r>
          </w:p>
        </w:tc>
      </w:tr>
      <w:tr w:rsidR="00955BB5" w:rsidTr="007A5904">
        <w:tc>
          <w:tcPr>
            <w:tcW w:w="3687"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Цели обеспечивающей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955BB5" w:rsidRDefault="00955BB5" w:rsidP="00E10C4E">
            <w:pPr>
              <w:pStyle w:val="a8"/>
              <w:autoSpaceDE w:val="0"/>
              <w:autoSpaceDN w:val="0"/>
              <w:adjustRightInd w:val="0"/>
              <w:spacing w:after="0" w:line="240" w:lineRule="auto"/>
              <w:ind w:left="24" w:firstLine="142"/>
              <w:rPr>
                <w:rFonts w:ascii="Times New Roman" w:hAnsi="Times New Roman"/>
                <w:bCs/>
                <w:sz w:val="24"/>
                <w:szCs w:val="24"/>
              </w:rPr>
            </w:pPr>
            <w:r w:rsidRPr="00130393">
              <w:rPr>
                <w:rFonts w:ascii="Times New Roman" w:hAnsi="Times New Roman"/>
                <w:color w:val="2D2D2D"/>
                <w:spacing w:val="2"/>
                <w:sz w:val="24"/>
                <w:szCs w:val="24"/>
                <w:shd w:val="clear" w:color="auto" w:fill="FFFFFF"/>
              </w:rPr>
              <w:t xml:space="preserve">Создание оптимальных условий по обеспечению реализации </w:t>
            </w:r>
            <w:r>
              <w:rPr>
                <w:rFonts w:ascii="Times New Roman" w:hAnsi="Times New Roman"/>
                <w:color w:val="2D2D2D"/>
                <w:spacing w:val="2"/>
                <w:sz w:val="24"/>
                <w:szCs w:val="24"/>
                <w:shd w:val="clear" w:color="auto" w:fill="FFFFFF"/>
              </w:rPr>
              <w:t>муниципаль</w:t>
            </w:r>
            <w:r w:rsidRPr="00130393">
              <w:rPr>
                <w:rFonts w:ascii="Times New Roman" w:hAnsi="Times New Roman"/>
                <w:color w:val="2D2D2D"/>
                <w:spacing w:val="2"/>
                <w:sz w:val="24"/>
                <w:szCs w:val="24"/>
                <w:shd w:val="clear" w:color="auto" w:fill="FFFFFF"/>
              </w:rPr>
              <w:t>ной программы </w:t>
            </w:r>
            <w:r w:rsidR="009200AC">
              <w:rPr>
                <w:rFonts w:ascii="Times New Roman" w:hAnsi="Times New Roman"/>
                <w:sz w:val="24"/>
                <w:szCs w:val="24"/>
              </w:rPr>
              <w:t>«</w:t>
            </w:r>
            <w:r w:rsidR="009200AC" w:rsidRPr="00824A33">
              <w:rPr>
                <w:rFonts w:ascii="Times New Roman" w:hAnsi="Times New Roman"/>
                <w:sz w:val="24"/>
                <w:szCs w:val="24"/>
                <w:lang w:eastAsia="en-US"/>
              </w:rPr>
              <w:t xml:space="preserve">Управление </w:t>
            </w:r>
            <w:r w:rsidR="00E10C4E">
              <w:rPr>
                <w:rFonts w:ascii="Times New Roman" w:hAnsi="Times New Roman"/>
                <w:sz w:val="24"/>
                <w:szCs w:val="24"/>
                <w:lang w:eastAsia="en-US"/>
              </w:rPr>
              <w:t xml:space="preserve">имуществом в </w:t>
            </w:r>
            <w:r w:rsidR="009200AC">
              <w:rPr>
                <w:rFonts w:ascii="Times New Roman" w:hAnsi="Times New Roman"/>
                <w:sz w:val="24"/>
                <w:szCs w:val="24"/>
                <w:lang w:eastAsia="en-US"/>
              </w:rPr>
              <w:t>МО «Усть-Коксинский район» Республики Алтай»</w:t>
            </w:r>
          </w:p>
        </w:tc>
      </w:tr>
      <w:tr w:rsidR="00955BB5" w:rsidTr="007A5904">
        <w:tc>
          <w:tcPr>
            <w:tcW w:w="3687"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Целевые показатели обеспечивающей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Уровень достижения показателей муниципальной программы</w:t>
            </w:r>
          </w:p>
        </w:tc>
      </w:tr>
      <w:tr w:rsidR="00955BB5" w:rsidTr="007A5904">
        <w:tc>
          <w:tcPr>
            <w:tcW w:w="3687" w:type="dxa"/>
            <w:tcBorders>
              <w:top w:val="single" w:sz="4" w:space="0" w:color="auto"/>
              <w:left w:val="single" w:sz="4" w:space="0" w:color="auto"/>
              <w:bottom w:val="single" w:sz="4" w:space="0" w:color="auto"/>
              <w:right w:val="single" w:sz="4" w:space="0" w:color="auto"/>
            </w:tcBorders>
            <w:hideMark/>
          </w:tcPr>
          <w:p w:rsidR="00955BB5" w:rsidRDefault="00955BB5" w:rsidP="007A590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Ресурсное обеспечение обеспечивающей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043EB9" w:rsidRPr="00043EB9" w:rsidRDefault="00043EB9" w:rsidP="00043EB9">
            <w:pPr>
              <w:spacing w:after="0" w:line="240" w:lineRule="auto"/>
              <w:rPr>
                <w:rFonts w:ascii="Times New Roman" w:hAnsi="Times New Roman"/>
                <w:sz w:val="24"/>
                <w:szCs w:val="24"/>
              </w:rPr>
            </w:pPr>
            <w:r w:rsidRPr="00043EB9">
              <w:rPr>
                <w:rFonts w:ascii="Times New Roman" w:hAnsi="Times New Roman"/>
                <w:sz w:val="24"/>
                <w:szCs w:val="24"/>
              </w:rPr>
              <w:t>Объём финансирования подпрограммы за счет всех источников финансирования составит  166 153,20 тыс. рублей, в том числе  по годам реализации программы:</w:t>
            </w:r>
          </w:p>
          <w:p w:rsidR="00043EB9" w:rsidRPr="00043EB9" w:rsidRDefault="00043EB9" w:rsidP="00043EB9">
            <w:pPr>
              <w:widowControl w:val="0"/>
              <w:autoSpaceDE w:val="0"/>
              <w:autoSpaceDN w:val="0"/>
              <w:adjustRightInd w:val="0"/>
              <w:spacing w:after="0" w:line="240" w:lineRule="auto"/>
              <w:rPr>
                <w:rFonts w:ascii="Times New Roman" w:hAnsi="Times New Roman"/>
                <w:sz w:val="24"/>
                <w:szCs w:val="24"/>
              </w:rPr>
            </w:pPr>
            <w:proofErr w:type="gramStart"/>
            <w:r w:rsidRPr="00043EB9">
              <w:rPr>
                <w:rFonts w:ascii="Times New Roman" w:hAnsi="Times New Roman"/>
                <w:sz w:val="24"/>
                <w:szCs w:val="24"/>
              </w:rPr>
              <w:t>2019 год – 26 300,30тыс. рублей</w:t>
            </w:r>
            <w:r w:rsidRPr="00043EB9">
              <w:rPr>
                <w:rFonts w:ascii="Times New Roman" w:hAnsi="Times New Roman"/>
                <w:sz w:val="24"/>
                <w:szCs w:val="24"/>
              </w:rPr>
              <w:br/>
              <w:t xml:space="preserve">2020 год – 24 719,74 тыс. рублей;                        </w:t>
            </w:r>
            <w:r w:rsidRPr="00043EB9">
              <w:rPr>
                <w:rFonts w:ascii="Times New Roman" w:hAnsi="Times New Roman"/>
                <w:sz w:val="24"/>
                <w:szCs w:val="24"/>
              </w:rPr>
              <w:br/>
              <w:t xml:space="preserve">2021год –  28783,30 тыс. рублей;                         </w:t>
            </w:r>
            <w:r w:rsidRPr="00043EB9">
              <w:rPr>
                <w:rFonts w:ascii="Times New Roman" w:hAnsi="Times New Roman"/>
                <w:sz w:val="24"/>
                <w:szCs w:val="24"/>
              </w:rPr>
              <w:br/>
              <w:t xml:space="preserve">2022 год – 28783,30 тыс. рублей;                        </w:t>
            </w:r>
            <w:r w:rsidRPr="00043EB9">
              <w:rPr>
                <w:rFonts w:ascii="Times New Roman" w:hAnsi="Times New Roman"/>
                <w:sz w:val="24"/>
                <w:szCs w:val="24"/>
              </w:rPr>
              <w:br/>
              <w:t xml:space="preserve">2023 год – 28783,30 тыс. рублей;                        </w:t>
            </w:r>
            <w:r w:rsidRPr="00043EB9">
              <w:rPr>
                <w:rFonts w:ascii="Times New Roman" w:hAnsi="Times New Roman"/>
                <w:sz w:val="24"/>
                <w:szCs w:val="24"/>
              </w:rPr>
              <w:br/>
              <w:t>2024 год – 28783,30 тыс. рублей.</w:t>
            </w:r>
            <w:proofErr w:type="gramEnd"/>
          </w:p>
          <w:p w:rsidR="00043EB9" w:rsidRPr="00043EB9" w:rsidRDefault="00043EB9" w:rsidP="00043EB9">
            <w:pPr>
              <w:autoSpaceDE w:val="0"/>
              <w:autoSpaceDN w:val="0"/>
              <w:adjustRightInd w:val="0"/>
              <w:spacing w:after="0" w:line="240" w:lineRule="auto"/>
              <w:rPr>
                <w:rFonts w:ascii="Times New Roman" w:eastAsia="Calibri" w:hAnsi="Times New Roman"/>
                <w:sz w:val="24"/>
                <w:szCs w:val="24"/>
                <w:lang w:eastAsia="en-US"/>
              </w:rPr>
            </w:pPr>
            <w:r w:rsidRPr="00043EB9">
              <w:rPr>
                <w:rFonts w:ascii="Times New Roman" w:eastAsia="Calibri" w:hAnsi="Times New Roman"/>
                <w:sz w:val="24"/>
                <w:szCs w:val="24"/>
                <w:lang w:eastAsia="en-US"/>
              </w:rPr>
              <w:t xml:space="preserve">На реализацию программы планируется привлечь:                                                             </w:t>
            </w:r>
          </w:p>
          <w:p w:rsidR="00043EB9" w:rsidRPr="00043EB9" w:rsidRDefault="00043EB9" w:rsidP="00043EB9">
            <w:pPr>
              <w:widowControl w:val="0"/>
              <w:autoSpaceDE w:val="0"/>
              <w:autoSpaceDN w:val="0"/>
              <w:adjustRightInd w:val="0"/>
              <w:spacing w:after="0" w:line="240" w:lineRule="auto"/>
              <w:rPr>
                <w:rFonts w:ascii="Times New Roman" w:hAnsi="Times New Roman"/>
                <w:sz w:val="24"/>
                <w:szCs w:val="24"/>
              </w:rPr>
            </w:pPr>
            <w:r w:rsidRPr="00043EB9">
              <w:rPr>
                <w:rFonts w:ascii="Times New Roman" w:hAnsi="Times New Roman"/>
                <w:sz w:val="24"/>
                <w:szCs w:val="24"/>
              </w:rPr>
              <w:t xml:space="preserve">средства республиканского бюджета Республики Алтай в объеме – 59,70  тыс. рублей;                                                  </w:t>
            </w:r>
          </w:p>
          <w:p w:rsidR="00043EB9" w:rsidRPr="00043EB9" w:rsidRDefault="00043EB9" w:rsidP="00043EB9">
            <w:pPr>
              <w:widowControl w:val="0"/>
              <w:autoSpaceDE w:val="0"/>
              <w:autoSpaceDN w:val="0"/>
              <w:adjustRightInd w:val="0"/>
              <w:spacing w:after="0" w:line="240" w:lineRule="auto"/>
              <w:rPr>
                <w:rFonts w:ascii="Times New Roman" w:hAnsi="Times New Roman"/>
                <w:sz w:val="24"/>
                <w:szCs w:val="24"/>
              </w:rPr>
            </w:pPr>
            <w:r w:rsidRPr="00043EB9">
              <w:rPr>
                <w:rFonts w:ascii="Times New Roman" w:hAnsi="Times New Roman"/>
                <w:sz w:val="24"/>
                <w:szCs w:val="24"/>
              </w:rPr>
              <w:t>федеральный бюджет (справочно) в объеме – 0,00 тыс. рублей;</w:t>
            </w:r>
          </w:p>
          <w:p w:rsidR="00043EB9" w:rsidRPr="00043EB9" w:rsidRDefault="00043EB9" w:rsidP="00043EB9">
            <w:pPr>
              <w:widowControl w:val="0"/>
              <w:autoSpaceDE w:val="0"/>
              <w:autoSpaceDN w:val="0"/>
              <w:adjustRightInd w:val="0"/>
              <w:spacing w:after="0" w:line="240" w:lineRule="auto"/>
              <w:rPr>
                <w:rFonts w:ascii="Times New Roman" w:hAnsi="Times New Roman"/>
                <w:sz w:val="24"/>
                <w:szCs w:val="24"/>
              </w:rPr>
            </w:pPr>
            <w:r w:rsidRPr="00043EB9">
              <w:rPr>
                <w:rFonts w:ascii="Times New Roman" w:hAnsi="Times New Roman"/>
                <w:sz w:val="24"/>
                <w:szCs w:val="24"/>
              </w:rPr>
              <w:t xml:space="preserve">- местный  бюджет в объеме – 166 093,50 </w:t>
            </w:r>
          </w:p>
          <w:p w:rsidR="00955BB5" w:rsidRDefault="00043EB9" w:rsidP="00043EB9">
            <w:pPr>
              <w:autoSpaceDE w:val="0"/>
              <w:autoSpaceDN w:val="0"/>
              <w:adjustRightInd w:val="0"/>
              <w:spacing w:after="0" w:line="240" w:lineRule="auto"/>
              <w:jc w:val="both"/>
              <w:rPr>
                <w:rFonts w:ascii="Times New Roman" w:hAnsi="Times New Roman"/>
                <w:bCs/>
                <w:sz w:val="24"/>
                <w:szCs w:val="24"/>
              </w:rPr>
            </w:pPr>
            <w:r w:rsidRPr="00043EB9">
              <w:rPr>
                <w:rFonts w:ascii="Times New Roman" w:hAnsi="Times New Roman"/>
                <w:sz w:val="24"/>
                <w:szCs w:val="24"/>
              </w:rPr>
              <w:t>тыс. рублей</w:t>
            </w:r>
            <w:proofErr w:type="gramStart"/>
            <w:r w:rsidRPr="00043EB9">
              <w:rPr>
                <w:rFonts w:ascii="Times New Roman" w:hAnsi="Times New Roman"/>
                <w:sz w:val="24"/>
                <w:szCs w:val="24"/>
              </w:rPr>
              <w:t>.</w:t>
            </w:r>
            <w:bookmarkStart w:id="3" w:name="_GoBack"/>
            <w:bookmarkEnd w:id="3"/>
            <w:r w:rsidR="009F68DB" w:rsidRPr="009F68DB">
              <w:rPr>
                <w:rFonts w:ascii="Times New Roman" w:hAnsi="Times New Roman"/>
                <w:sz w:val="24"/>
                <w:szCs w:val="24"/>
              </w:rPr>
              <w:t>.</w:t>
            </w:r>
            <w:proofErr w:type="gramEnd"/>
          </w:p>
        </w:tc>
      </w:tr>
    </w:tbl>
    <w:p w:rsidR="00955BB5" w:rsidRDefault="00955BB5" w:rsidP="00955BB5">
      <w:pPr>
        <w:autoSpaceDE w:val="0"/>
        <w:autoSpaceDN w:val="0"/>
        <w:adjustRightInd w:val="0"/>
        <w:spacing w:after="0" w:line="240" w:lineRule="auto"/>
        <w:ind w:firstLine="539"/>
        <w:jc w:val="both"/>
        <w:rPr>
          <w:rFonts w:ascii="Times New Roman" w:hAnsi="Times New Roman"/>
          <w:bCs/>
          <w:sz w:val="24"/>
          <w:szCs w:val="24"/>
        </w:rPr>
      </w:pPr>
    </w:p>
    <w:p w:rsidR="00955BB5" w:rsidRDefault="00EB06A3" w:rsidP="00EB06A3">
      <w:pPr>
        <w:autoSpaceDE w:val="0"/>
        <w:autoSpaceDN w:val="0"/>
        <w:adjustRightInd w:val="0"/>
        <w:spacing w:after="0" w:line="240" w:lineRule="auto"/>
        <w:ind w:firstLine="539"/>
        <w:jc w:val="center"/>
        <w:rPr>
          <w:rFonts w:ascii="Times New Roman" w:hAnsi="Times New Roman"/>
          <w:bCs/>
          <w:sz w:val="24"/>
          <w:szCs w:val="24"/>
        </w:rPr>
      </w:pPr>
      <w:r>
        <w:rPr>
          <w:rFonts w:ascii="Times New Roman" w:hAnsi="Times New Roman"/>
          <w:bCs/>
          <w:sz w:val="24"/>
          <w:szCs w:val="24"/>
        </w:rPr>
        <w:t>3.2.</w:t>
      </w:r>
      <w:r w:rsidR="00955BB5">
        <w:rPr>
          <w:rFonts w:ascii="Times New Roman" w:hAnsi="Times New Roman"/>
          <w:bCs/>
          <w:sz w:val="24"/>
          <w:szCs w:val="24"/>
        </w:rPr>
        <w:t>Цели, задачи, основные мероприятия и ресурсное обеспечение обеспечивающей подпрограммы</w:t>
      </w:r>
      <w:r w:rsidR="00F43DE8">
        <w:rPr>
          <w:rFonts w:ascii="Times New Roman" w:hAnsi="Times New Roman"/>
          <w:bCs/>
          <w:sz w:val="24"/>
          <w:szCs w:val="24"/>
        </w:rPr>
        <w:t>.</w:t>
      </w:r>
    </w:p>
    <w:p w:rsidR="00CB4C4E" w:rsidRPr="00206584" w:rsidRDefault="00955BB5" w:rsidP="00CB4C4E">
      <w:pPr>
        <w:pStyle w:val="a8"/>
        <w:autoSpaceDE w:val="0"/>
        <w:autoSpaceDN w:val="0"/>
        <w:adjustRightInd w:val="0"/>
        <w:spacing w:after="0" w:line="240" w:lineRule="auto"/>
        <w:ind w:left="24" w:firstLine="142"/>
        <w:rPr>
          <w:rFonts w:ascii="Times New Roman" w:hAnsi="Times New Roman"/>
          <w:bCs/>
          <w:sz w:val="24"/>
          <w:szCs w:val="24"/>
        </w:rPr>
      </w:pPr>
      <w:r w:rsidRPr="005E2B41">
        <w:rPr>
          <w:rFonts w:ascii="Times New Roman" w:hAnsi="Times New Roman"/>
          <w:color w:val="2D2D2D"/>
          <w:spacing w:val="2"/>
          <w:sz w:val="24"/>
          <w:szCs w:val="24"/>
          <w:shd w:val="clear" w:color="auto" w:fill="FFFFFF"/>
        </w:rPr>
        <w:t xml:space="preserve">Целью обеспечивающей </w:t>
      </w:r>
      <w:r w:rsidRPr="00CB204F">
        <w:rPr>
          <w:rFonts w:ascii="Times New Roman" w:hAnsi="Times New Roman"/>
          <w:color w:val="2D2D2D"/>
          <w:spacing w:val="2"/>
          <w:sz w:val="24"/>
          <w:szCs w:val="24"/>
          <w:shd w:val="clear" w:color="auto" w:fill="FFFFFF"/>
        </w:rPr>
        <w:t>подпрограммы является создание</w:t>
      </w:r>
      <w:r w:rsidRPr="00130393">
        <w:rPr>
          <w:rFonts w:ascii="Times New Roman" w:hAnsi="Times New Roman"/>
          <w:color w:val="2D2D2D"/>
          <w:spacing w:val="2"/>
          <w:sz w:val="24"/>
          <w:szCs w:val="24"/>
          <w:shd w:val="clear" w:color="auto" w:fill="FFFFFF"/>
        </w:rPr>
        <w:t xml:space="preserve"> оптимальных условий по обеспечению реализации </w:t>
      </w:r>
      <w:r>
        <w:rPr>
          <w:rFonts w:ascii="Times New Roman" w:hAnsi="Times New Roman"/>
          <w:color w:val="2D2D2D"/>
          <w:spacing w:val="2"/>
          <w:sz w:val="24"/>
          <w:szCs w:val="24"/>
          <w:shd w:val="clear" w:color="auto" w:fill="FFFFFF"/>
        </w:rPr>
        <w:t>муниципаль</w:t>
      </w:r>
      <w:r w:rsidRPr="00130393">
        <w:rPr>
          <w:rFonts w:ascii="Times New Roman" w:hAnsi="Times New Roman"/>
          <w:color w:val="2D2D2D"/>
          <w:spacing w:val="2"/>
          <w:sz w:val="24"/>
          <w:szCs w:val="24"/>
          <w:shd w:val="clear" w:color="auto" w:fill="FFFFFF"/>
        </w:rPr>
        <w:t>ной программы </w:t>
      </w:r>
      <w:r w:rsidR="00CB4C4E">
        <w:rPr>
          <w:rFonts w:ascii="Times New Roman" w:hAnsi="Times New Roman"/>
          <w:sz w:val="24"/>
          <w:szCs w:val="24"/>
        </w:rPr>
        <w:t>«</w:t>
      </w:r>
      <w:r w:rsidR="00F43DE8" w:rsidRPr="0068568B">
        <w:rPr>
          <w:rFonts w:ascii="Times New Roman" w:hAnsi="Times New Roman"/>
          <w:sz w:val="24"/>
          <w:szCs w:val="24"/>
          <w:lang w:eastAsia="en-US"/>
        </w:rPr>
        <w:t xml:space="preserve">Управление  имуществом  в </w:t>
      </w:r>
      <w:r w:rsidR="00F43DE8">
        <w:rPr>
          <w:rFonts w:ascii="Times New Roman" w:hAnsi="Times New Roman"/>
          <w:sz w:val="24"/>
          <w:szCs w:val="24"/>
        </w:rPr>
        <w:t>Муниципальное казённое учреждение по обеспечению деятельности Администрации муниципального образования «Усть-Коксинский район» Республики Алтай</w:t>
      </w:r>
      <w:r w:rsidR="00F43DE8">
        <w:rPr>
          <w:rFonts w:ascii="Times New Roman" w:hAnsi="Times New Roman"/>
          <w:sz w:val="24"/>
          <w:szCs w:val="24"/>
          <w:lang w:eastAsia="en-US"/>
        </w:rPr>
        <w:t>.</w:t>
      </w:r>
    </w:p>
    <w:p w:rsidR="005468A2" w:rsidRDefault="00955BB5" w:rsidP="00955BB5">
      <w:pPr>
        <w:autoSpaceDE w:val="0"/>
        <w:autoSpaceDN w:val="0"/>
        <w:adjustRightInd w:val="0"/>
        <w:spacing w:after="0" w:line="240" w:lineRule="auto"/>
        <w:jc w:val="both"/>
        <w:rPr>
          <w:rFonts w:ascii="Times New Roman" w:hAnsi="Times New Roman"/>
          <w:color w:val="2D2D2D"/>
          <w:spacing w:val="2"/>
          <w:sz w:val="24"/>
          <w:szCs w:val="24"/>
          <w:shd w:val="clear" w:color="auto" w:fill="FFFFFF"/>
        </w:rPr>
      </w:pPr>
      <w:r w:rsidRPr="008D3BDC">
        <w:rPr>
          <w:rFonts w:ascii="Times New Roman" w:hAnsi="Times New Roman"/>
          <w:color w:val="2D2D2D"/>
          <w:spacing w:val="2"/>
          <w:sz w:val="24"/>
          <w:szCs w:val="24"/>
          <w:shd w:val="clear" w:color="auto" w:fill="FFFFFF"/>
        </w:rPr>
        <w:t>Обеспечивающая подпрограмма реализуется в рамках одного основного мероприятия</w:t>
      </w:r>
      <w:r w:rsidR="00942F9F">
        <w:rPr>
          <w:rFonts w:ascii="Times New Roman" w:hAnsi="Times New Roman"/>
          <w:color w:val="2D2D2D"/>
          <w:spacing w:val="2"/>
          <w:sz w:val="24"/>
          <w:szCs w:val="24"/>
          <w:shd w:val="clear" w:color="auto" w:fill="FFFFFF"/>
        </w:rPr>
        <w:t>:</w:t>
      </w:r>
      <w:r>
        <w:rPr>
          <w:rFonts w:ascii="Times New Roman" w:hAnsi="Times New Roman"/>
          <w:color w:val="2D2D2D"/>
          <w:spacing w:val="2"/>
          <w:sz w:val="24"/>
          <w:szCs w:val="24"/>
          <w:shd w:val="clear" w:color="auto" w:fill="FFFFFF"/>
        </w:rPr>
        <w:t xml:space="preserve"> </w:t>
      </w:r>
    </w:p>
    <w:p w:rsidR="00942F9F" w:rsidRDefault="00942F9F" w:rsidP="00955BB5">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2D2D2D"/>
          <w:spacing w:val="2"/>
          <w:sz w:val="24"/>
          <w:szCs w:val="24"/>
          <w:shd w:val="clear" w:color="auto" w:fill="FFFFFF"/>
        </w:rPr>
        <w:t>- обеспечение деятельности МКУ по ОДАМО «</w:t>
      </w:r>
      <w:proofErr w:type="spellStart"/>
      <w:r>
        <w:rPr>
          <w:rFonts w:ascii="Times New Roman" w:hAnsi="Times New Roman"/>
          <w:color w:val="2D2D2D"/>
          <w:spacing w:val="2"/>
          <w:sz w:val="24"/>
          <w:szCs w:val="24"/>
          <w:shd w:val="clear" w:color="auto" w:fill="FFFFFF"/>
        </w:rPr>
        <w:t>Усть-Коксинский</w:t>
      </w:r>
      <w:proofErr w:type="spellEnd"/>
      <w:r>
        <w:rPr>
          <w:rFonts w:ascii="Times New Roman" w:hAnsi="Times New Roman"/>
          <w:color w:val="2D2D2D"/>
          <w:spacing w:val="2"/>
          <w:sz w:val="24"/>
          <w:szCs w:val="24"/>
          <w:shd w:val="clear" w:color="auto" w:fill="FFFFFF"/>
        </w:rPr>
        <w:t xml:space="preserve"> район»</w:t>
      </w:r>
    </w:p>
    <w:p w:rsidR="00955BB5" w:rsidRDefault="00955BB5" w:rsidP="00955BB5">
      <w:pPr>
        <w:autoSpaceDE w:val="0"/>
        <w:autoSpaceDN w:val="0"/>
        <w:adjustRightInd w:val="0"/>
        <w:spacing w:after="0" w:line="240" w:lineRule="auto"/>
        <w:jc w:val="both"/>
        <w:rPr>
          <w:rFonts w:ascii="Times New Roman" w:hAnsi="Times New Roman"/>
          <w:color w:val="2D2D2D"/>
          <w:spacing w:val="2"/>
          <w:sz w:val="24"/>
          <w:szCs w:val="24"/>
          <w:shd w:val="clear" w:color="auto" w:fill="FFFFFF"/>
        </w:rPr>
      </w:pPr>
      <w:r w:rsidRPr="004560B8">
        <w:rPr>
          <w:rFonts w:ascii="Times New Roman" w:hAnsi="Times New Roman"/>
          <w:color w:val="2D2D2D"/>
          <w:spacing w:val="2"/>
          <w:sz w:val="24"/>
          <w:szCs w:val="24"/>
          <w:shd w:val="clear" w:color="auto" w:fill="FFFFFF"/>
        </w:rPr>
        <w:t xml:space="preserve">         Объемы бюджетных ассигнований в целом на реализацию </w:t>
      </w:r>
      <w:r w:rsidRPr="005E2B41">
        <w:rPr>
          <w:rFonts w:ascii="Times New Roman" w:hAnsi="Times New Roman"/>
          <w:color w:val="2D2D2D"/>
          <w:spacing w:val="2"/>
          <w:sz w:val="24"/>
          <w:szCs w:val="24"/>
          <w:shd w:val="clear" w:color="auto" w:fill="FFFFFF"/>
        </w:rPr>
        <w:t>обеспечивающей</w:t>
      </w:r>
      <w:r w:rsidR="00EE34C8">
        <w:rPr>
          <w:rFonts w:ascii="Times New Roman" w:hAnsi="Times New Roman"/>
          <w:color w:val="2D2D2D"/>
          <w:spacing w:val="2"/>
          <w:sz w:val="24"/>
          <w:szCs w:val="24"/>
          <w:shd w:val="clear" w:color="auto" w:fill="FFFFFF"/>
        </w:rPr>
        <w:t xml:space="preserve"> </w:t>
      </w:r>
      <w:r w:rsidRPr="004560B8">
        <w:rPr>
          <w:rFonts w:ascii="Times New Roman" w:hAnsi="Times New Roman"/>
          <w:color w:val="2D2D2D"/>
          <w:spacing w:val="2"/>
          <w:sz w:val="24"/>
          <w:szCs w:val="24"/>
          <w:shd w:val="clear" w:color="auto" w:fill="FFFFFF"/>
        </w:rPr>
        <w:t xml:space="preserve">подпрограммы составят </w:t>
      </w:r>
      <w:r w:rsidR="00EE34C8">
        <w:rPr>
          <w:rFonts w:ascii="Times New Roman" w:hAnsi="Times New Roman"/>
          <w:color w:val="2D2D2D"/>
          <w:spacing w:val="2"/>
          <w:sz w:val="24"/>
          <w:szCs w:val="24"/>
          <w:shd w:val="clear" w:color="auto" w:fill="FFFFFF"/>
        </w:rPr>
        <w:t>165 745,80</w:t>
      </w:r>
      <w:r w:rsidRPr="00F25A19">
        <w:rPr>
          <w:rFonts w:ascii="Times New Roman" w:hAnsi="Times New Roman"/>
          <w:color w:val="2D2D2D"/>
          <w:spacing w:val="2"/>
          <w:sz w:val="24"/>
          <w:szCs w:val="24"/>
          <w:shd w:val="clear" w:color="auto" w:fill="FFFFFF"/>
        </w:rPr>
        <w:t xml:space="preserve"> тыс.</w:t>
      </w:r>
      <w:r w:rsidRPr="004560B8">
        <w:rPr>
          <w:rFonts w:ascii="Times New Roman" w:hAnsi="Times New Roman"/>
          <w:color w:val="2D2D2D"/>
          <w:spacing w:val="2"/>
          <w:sz w:val="24"/>
          <w:szCs w:val="24"/>
          <w:shd w:val="clear" w:color="auto" w:fill="FFFFFF"/>
        </w:rPr>
        <w:t xml:space="preserve"> рублей, в том числе</w:t>
      </w:r>
      <w:r>
        <w:rPr>
          <w:rFonts w:ascii="Times New Roman" w:hAnsi="Times New Roman"/>
          <w:color w:val="2D2D2D"/>
          <w:spacing w:val="2"/>
          <w:sz w:val="24"/>
          <w:szCs w:val="24"/>
          <w:shd w:val="clear" w:color="auto" w:fill="FFFFFF"/>
        </w:rPr>
        <w:t xml:space="preserve"> за счет средств местного </w:t>
      </w:r>
      <w:r w:rsidRPr="00F25A19">
        <w:rPr>
          <w:rFonts w:ascii="Times New Roman" w:hAnsi="Times New Roman"/>
          <w:color w:val="2D2D2D"/>
          <w:spacing w:val="2"/>
          <w:sz w:val="24"/>
          <w:szCs w:val="24"/>
          <w:shd w:val="clear" w:color="auto" w:fill="FFFFFF"/>
        </w:rPr>
        <w:t>бюджета</w:t>
      </w:r>
      <w:r w:rsidR="00EE34C8">
        <w:rPr>
          <w:rFonts w:ascii="Times New Roman" w:hAnsi="Times New Roman"/>
          <w:color w:val="2D2D2D"/>
          <w:spacing w:val="2"/>
          <w:sz w:val="24"/>
          <w:szCs w:val="24"/>
          <w:shd w:val="clear" w:color="auto" w:fill="FFFFFF"/>
        </w:rPr>
        <w:t xml:space="preserve"> 165 686,10</w:t>
      </w:r>
      <w:r w:rsidR="00F25A19" w:rsidRPr="00F25A19">
        <w:rPr>
          <w:rFonts w:ascii="Times New Roman" w:hAnsi="Times New Roman"/>
          <w:color w:val="2D2D2D"/>
          <w:spacing w:val="2"/>
          <w:sz w:val="24"/>
          <w:szCs w:val="24"/>
          <w:shd w:val="clear" w:color="auto" w:fill="FFFFFF"/>
        </w:rPr>
        <w:t xml:space="preserve"> тыс.</w:t>
      </w:r>
      <w:r w:rsidRPr="00F25A19">
        <w:rPr>
          <w:rFonts w:ascii="Times New Roman" w:hAnsi="Times New Roman"/>
          <w:color w:val="2D2D2D"/>
          <w:spacing w:val="2"/>
          <w:sz w:val="24"/>
          <w:szCs w:val="24"/>
          <w:shd w:val="clear" w:color="auto" w:fill="FFFFFF"/>
        </w:rPr>
        <w:t xml:space="preserve"> рублей.</w:t>
      </w:r>
    </w:p>
    <w:p w:rsidR="00955BB5" w:rsidRDefault="00955BB5" w:rsidP="00955BB5">
      <w:pPr>
        <w:autoSpaceDE w:val="0"/>
        <w:autoSpaceDN w:val="0"/>
        <w:adjustRightInd w:val="0"/>
        <w:spacing w:after="0" w:line="240" w:lineRule="auto"/>
        <w:jc w:val="both"/>
        <w:rPr>
          <w:rFonts w:ascii="Times New Roman" w:hAnsi="Times New Roman"/>
          <w:color w:val="2D2D2D"/>
          <w:spacing w:val="2"/>
          <w:sz w:val="24"/>
          <w:szCs w:val="24"/>
          <w:shd w:val="clear" w:color="auto" w:fill="FFFFFF"/>
        </w:rPr>
      </w:pPr>
    </w:p>
    <w:p w:rsidR="00955BB5" w:rsidRDefault="00955BB5" w:rsidP="00955BB5">
      <w:pPr>
        <w:autoSpaceDE w:val="0"/>
        <w:autoSpaceDN w:val="0"/>
        <w:adjustRightInd w:val="0"/>
        <w:spacing w:after="0" w:line="240" w:lineRule="auto"/>
        <w:ind w:firstLine="540"/>
        <w:jc w:val="both"/>
        <w:rPr>
          <w:rFonts w:ascii="Times New Roman" w:hAnsi="Times New Roman"/>
          <w:bCs/>
          <w:sz w:val="24"/>
          <w:szCs w:val="24"/>
        </w:rPr>
      </w:pPr>
      <w:r w:rsidRPr="00E83DAD">
        <w:rPr>
          <w:rFonts w:ascii="Times New Roman" w:hAnsi="Times New Roman"/>
          <w:bCs/>
          <w:sz w:val="24"/>
          <w:szCs w:val="24"/>
        </w:rPr>
        <w:t xml:space="preserve">V. Сведения о составе и значениях целевых показателей муниципальной программы </w:t>
      </w:r>
      <w:r>
        <w:rPr>
          <w:rFonts w:ascii="Times New Roman" w:hAnsi="Times New Roman"/>
          <w:bCs/>
          <w:sz w:val="24"/>
          <w:szCs w:val="24"/>
        </w:rPr>
        <w:t xml:space="preserve">содержатся в </w:t>
      </w:r>
      <w:r w:rsidRPr="00A40DF7">
        <w:rPr>
          <w:rFonts w:ascii="Times New Roman" w:hAnsi="Times New Roman"/>
          <w:bCs/>
          <w:sz w:val="24"/>
          <w:szCs w:val="24"/>
        </w:rPr>
        <w:t xml:space="preserve">приложение </w:t>
      </w:r>
      <w:r>
        <w:rPr>
          <w:rFonts w:ascii="Times New Roman" w:hAnsi="Times New Roman"/>
          <w:bCs/>
          <w:sz w:val="24"/>
          <w:szCs w:val="24"/>
        </w:rPr>
        <w:t>N 1 к муниципальной программе.</w:t>
      </w:r>
    </w:p>
    <w:p w:rsidR="00955BB5" w:rsidRPr="00E83DAD" w:rsidRDefault="00955BB5" w:rsidP="00955BB5">
      <w:pPr>
        <w:autoSpaceDE w:val="0"/>
        <w:autoSpaceDN w:val="0"/>
        <w:adjustRightInd w:val="0"/>
        <w:spacing w:after="0" w:line="240" w:lineRule="auto"/>
        <w:ind w:firstLine="540"/>
        <w:jc w:val="both"/>
        <w:rPr>
          <w:rFonts w:ascii="Times New Roman" w:hAnsi="Times New Roman"/>
          <w:bCs/>
          <w:sz w:val="24"/>
          <w:szCs w:val="24"/>
        </w:rPr>
      </w:pPr>
    </w:p>
    <w:p w:rsidR="00955BB5" w:rsidRPr="00E83DAD" w:rsidRDefault="00955BB5" w:rsidP="00955BB5">
      <w:pPr>
        <w:autoSpaceDE w:val="0"/>
        <w:autoSpaceDN w:val="0"/>
        <w:adjustRightInd w:val="0"/>
        <w:spacing w:after="0" w:line="240" w:lineRule="auto"/>
        <w:ind w:firstLine="540"/>
        <w:jc w:val="both"/>
        <w:rPr>
          <w:rFonts w:ascii="Times New Roman" w:hAnsi="Times New Roman"/>
          <w:bCs/>
          <w:sz w:val="24"/>
          <w:szCs w:val="24"/>
        </w:rPr>
      </w:pPr>
      <w:r w:rsidRPr="00E83DAD">
        <w:rPr>
          <w:rFonts w:ascii="Times New Roman" w:hAnsi="Times New Roman"/>
          <w:bCs/>
          <w:sz w:val="24"/>
          <w:szCs w:val="24"/>
        </w:rPr>
        <w:t xml:space="preserve">IV. Перечень основных мероприятий муниципальной программы </w:t>
      </w:r>
      <w:r>
        <w:rPr>
          <w:rFonts w:ascii="Times New Roman" w:hAnsi="Times New Roman"/>
          <w:bCs/>
          <w:sz w:val="24"/>
          <w:szCs w:val="24"/>
        </w:rPr>
        <w:t xml:space="preserve">содержатся в </w:t>
      </w:r>
      <w:r w:rsidRPr="00A40DF7">
        <w:rPr>
          <w:rFonts w:ascii="Times New Roman" w:hAnsi="Times New Roman"/>
          <w:bCs/>
          <w:sz w:val="24"/>
          <w:szCs w:val="24"/>
        </w:rPr>
        <w:t xml:space="preserve">приложение </w:t>
      </w:r>
      <w:r>
        <w:rPr>
          <w:rFonts w:ascii="Times New Roman" w:hAnsi="Times New Roman"/>
          <w:bCs/>
          <w:sz w:val="24"/>
          <w:szCs w:val="24"/>
        </w:rPr>
        <w:t>N 2 к муниципальной программе.</w:t>
      </w:r>
    </w:p>
    <w:p w:rsidR="00955BB5" w:rsidRPr="00E83DAD" w:rsidRDefault="00955BB5" w:rsidP="00955BB5">
      <w:pPr>
        <w:autoSpaceDE w:val="0"/>
        <w:autoSpaceDN w:val="0"/>
        <w:adjustRightInd w:val="0"/>
        <w:spacing w:after="0" w:line="240" w:lineRule="auto"/>
        <w:ind w:firstLine="540"/>
        <w:jc w:val="both"/>
        <w:rPr>
          <w:rFonts w:ascii="Times New Roman" w:hAnsi="Times New Roman"/>
          <w:bCs/>
          <w:sz w:val="24"/>
          <w:szCs w:val="24"/>
        </w:rPr>
      </w:pPr>
    </w:p>
    <w:p w:rsidR="00955BB5" w:rsidRPr="00E83DAD" w:rsidRDefault="00955BB5" w:rsidP="00955BB5">
      <w:pPr>
        <w:autoSpaceDE w:val="0"/>
        <w:autoSpaceDN w:val="0"/>
        <w:adjustRightInd w:val="0"/>
        <w:spacing w:after="0" w:line="240" w:lineRule="auto"/>
        <w:ind w:firstLine="540"/>
        <w:jc w:val="both"/>
        <w:rPr>
          <w:rFonts w:ascii="Times New Roman" w:hAnsi="Times New Roman"/>
          <w:bCs/>
          <w:sz w:val="24"/>
          <w:szCs w:val="24"/>
        </w:rPr>
      </w:pPr>
      <w:r w:rsidRPr="00E83DAD">
        <w:rPr>
          <w:rFonts w:ascii="Times New Roman" w:hAnsi="Times New Roman"/>
          <w:bCs/>
          <w:sz w:val="24"/>
          <w:szCs w:val="24"/>
        </w:rPr>
        <w:t xml:space="preserve">VII. Ресурсное обеспечение реализации муниципальной программы </w:t>
      </w:r>
      <w:r>
        <w:rPr>
          <w:rFonts w:ascii="Times New Roman" w:hAnsi="Times New Roman"/>
          <w:bCs/>
          <w:sz w:val="24"/>
          <w:szCs w:val="24"/>
        </w:rPr>
        <w:t xml:space="preserve">содержатся в </w:t>
      </w:r>
      <w:r w:rsidRPr="00A40DF7">
        <w:rPr>
          <w:rFonts w:ascii="Times New Roman" w:hAnsi="Times New Roman"/>
          <w:bCs/>
          <w:sz w:val="24"/>
          <w:szCs w:val="24"/>
        </w:rPr>
        <w:t xml:space="preserve">приложение </w:t>
      </w:r>
      <w:r>
        <w:rPr>
          <w:rFonts w:ascii="Times New Roman" w:hAnsi="Times New Roman"/>
          <w:bCs/>
          <w:sz w:val="24"/>
          <w:szCs w:val="24"/>
        </w:rPr>
        <w:t>N 3 к муниципальной программе.</w:t>
      </w:r>
    </w:p>
    <w:p w:rsidR="00955BB5" w:rsidRDefault="00955BB5" w:rsidP="00C473ED">
      <w:pPr>
        <w:tabs>
          <w:tab w:val="center" w:pos="4818"/>
          <w:tab w:val="left" w:pos="8040"/>
        </w:tabs>
        <w:autoSpaceDE w:val="0"/>
        <w:autoSpaceDN w:val="0"/>
        <w:adjustRightInd w:val="0"/>
        <w:spacing w:after="0" w:line="240" w:lineRule="auto"/>
        <w:ind w:firstLine="567"/>
        <w:jc w:val="both"/>
        <w:outlineLvl w:val="2"/>
        <w:rPr>
          <w:rFonts w:ascii="Times New Roman" w:hAnsi="Times New Roman"/>
          <w:sz w:val="24"/>
          <w:szCs w:val="24"/>
          <w:lang w:eastAsia="en-US"/>
        </w:rPr>
      </w:pPr>
    </w:p>
    <w:sectPr w:rsidR="00955BB5" w:rsidSect="00691E55">
      <w:pgSz w:w="11905" w:h="16838"/>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13B"/>
    <w:multiLevelType w:val="hybridMultilevel"/>
    <w:tmpl w:val="43D0E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94254"/>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453C3F"/>
    <w:multiLevelType w:val="hybridMultilevel"/>
    <w:tmpl w:val="F54CEBFA"/>
    <w:lvl w:ilvl="0" w:tplc="5DC2409C">
      <w:start w:val="1"/>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94D41B3"/>
    <w:multiLevelType w:val="hybridMultilevel"/>
    <w:tmpl w:val="54A6B8F6"/>
    <w:lvl w:ilvl="0" w:tplc="4EA8077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BE731C0"/>
    <w:multiLevelType w:val="hybridMultilevel"/>
    <w:tmpl w:val="81ECD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620517"/>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4D245CD"/>
    <w:multiLevelType w:val="hybridMultilevel"/>
    <w:tmpl w:val="E49A8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1427FA"/>
    <w:multiLevelType w:val="hybridMultilevel"/>
    <w:tmpl w:val="5A82ADB0"/>
    <w:lvl w:ilvl="0" w:tplc="532400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80D3492"/>
    <w:multiLevelType w:val="hybridMultilevel"/>
    <w:tmpl w:val="70B4396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C33E3"/>
    <w:multiLevelType w:val="hybridMultilevel"/>
    <w:tmpl w:val="D8D4CCBC"/>
    <w:lvl w:ilvl="0" w:tplc="B57CEE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63422"/>
    <w:multiLevelType w:val="hybridMultilevel"/>
    <w:tmpl w:val="03E0F8D0"/>
    <w:lvl w:ilvl="0" w:tplc="FE8E110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F378E5"/>
    <w:multiLevelType w:val="hybridMultilevel"/>
    <w:tmpl w:val="C324E810"/>
    <w:lvl w:ilvl="0" w:tplc="8FCAA538">
      <w:start w:val="1"/>
      <w:numFmt w:val="decimal"/>
      <w:lvlText w:val="%1)"/>
      <w:lvlJc w:val="left"/>
      <w:pPr>
        <w:ind w:left="313" w:hanging="360"/>
      </w:pPr>
      <w:rPr>
        <w:rFonts w:hint="default"/>
      </w:rPr>
    </w:lvl>
    <w:lvl w:ilvl="1" w:tplc="04190019" w:tentative="1">
      <w:start w:val="1"/>
      <w:numFmt w:val="lowerLetter"/>
      <w:lvlText w:val="%2."/>
      <w:lvlJc w:val="left"/>
      <w:pPr>
        <w:ind w:left="1033" w:hanging="360"/>
      </w:pPr>
    </w:lvl>
    <w:lvl w:ilvl="2" w:tplc="0419001B" w:tentative="1">
      <w:start w:val="1"/>
      <w:numFmt w:val="lowerRoman"/>
      <w:lvlText w:val="%3."/>
      <w:lvlJc w:val="right"/>
      <w:pPr>
        <w:ind w:left="1753" w:hanging="180"/>
      </w:pPr>
    </w:lvl>
    <w:lvl w:ilvl="3" w:tplc="0419000F" w:tentative="1">
      <w:start w:val="1"/>
      <w:numFmt w:val="decimal"/>
      <w:lvlText w:val="%4."/>
      <w:lvlJc w:val="left"/>
      <w:pPr>
        <w:ind w:left="2473" w:hanging="360"/>
      </w:pPr>
    </w:lvl>
    <w:lvl w:ilvl="4" w:tplc="04190019" w:tentative="1">
      <w:start w:val="1"/>
      <w:numFmt w:val="lowerLetter"/>
      <w:lvlText w:val="%5."/>
      <w:lvlJc w:val="left"/>
      <w:pPr>
        <w:ind w:left="3193" w:hanging="360"/>
      </w:pPr>
    </w:lvl>
    <w:lvl w:ilvl="5" w:tplc="0419001B" w:tentative="1">
      <w:start w:val="1"/>
      <w:numFmt w:val="lowerRoman"/>
      <w:lvlText w:val="%6."/>
      <w:lvlJc w:val="right"/>
      <w:pPr>
        <w:ind w:left="3913" w:hanging="180"/>
      </w:pPr>
    </w:lvl>
    <w:lvl w:ilvl="6" w:tplc="0419000F" w:tentative="1">
      <w:start w:val="1"/>
      <w:numFmt w:val="decimal"/>
      <w:lvlText w:val="%7."/>
      <w:lvlJc w:val="left"/>
      <w:pPr>
        <w:ind w:left="4633" w:hanging="360"/>
      </w:pPr>
    </w:lvl>
    <w:lvl w:ilvl="7" w:tplc="04190019" w:tentative="1">
      <w:start w:val="1"/>
      <w:numFmt w:val="lowerLetter"/>
      <w:lvlText w:val="%8."/>
      <w:lvlJc w:val="left"/>
      <w:pPr>
        <w:ind w:left="5353" w:hanging="360"/>
      </w:pPr>
    </w:lvl>
    <w:lvl w:ilvl="8" w:tplc="0419001B" w:tentative="1">
      <w:start w:val="1"/>
      <w:numFmt w:val="lowerRoman"/>
      <w:lvlText w:val="%9."/>
      <w:lvlJc w:val="right"/>
      <w:pPr>
        <w:ind w:left="6073" w:hanging="180"/>
      </w:pPr>
    </w:lvl>
  </w:abstractNum>
  <w:abstractNum w:abstractNumId="12">
    <w:nsid w:val="2AC92AC2"/>
    <w:multiLevelType w:val="hybridMultilevel"/>
    <w:tmpl w:val="CA769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5E60581"/>
    <w:multiLevelType w:val="multilevel"/>
    <w:tmpl w:val="CBAE45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634233E"/>
    <w:multiLevelType w:val="hybridMultilevel"/>
    <w:tmpl w:val="5AEA2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D416CE"/>
    <w:multiLevelType w:val="hybridMultilevel"/>
    <w:tmpl w:val="D2E642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E05168"/>
    <w:multiLevelType w:val="hybridMultilevel"/>
    <w:tmpl w:val="F482BC10"/>
    <w:lvl w:ilvl="0" w:tplc="F8DCA1A0">
      <w:start w:val="1"/>
      <w:numFmt w:val="decimal"/>
      <w:lvlText w:val="%1."/>
      <w:lvlJc w:val="left"/>
      <w:pPr>
        <w:ind w:left="370" w:hanging="360"/>
      </w:pPr>
      <w:rPr>
        <w:rFonts w:cs="Times New Roman" w:hint="default"/>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17">
    <w:nsid w:val="3FD057A2"/>
    <w:multiLevelType w:val="hybridMultilevel"/>
    <w:tmpl w:val="524A5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E74BD"/>
    <w:multiLevelType w:val="multilevel"/>
    <w:tmpl w:val="6A6C4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521382B"/>
    <w:multiLevelType w:val="hybridMultilevel"/>
    <w:tmpl w:val="4D785F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045CCD"/>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784631E"/>
    <w:multiLevelType w:val="multilevel"/>
    <w:tmpl w:val="834202B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BE1F9E"/>
    <w:multiLevelType w:val="hybridMultilevel"/>
    <w:tmpl w:val="127EE740"/>
    <w:lvl w:ilvl="0" w:tplc="7640063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0B6743B"/>
    <w:multiLevelType w:val="hybridMultilevel"/>
    <w:tmpl w:val="AD5E7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F01A09"/>
    <w:multiLevelType w:val="hybridMultilevel"/>
    <w:tmpl w:val="ADD68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AF97757"/>
    <w:multiLevelType w:val="hybridMultilevel"/>
    <w:tmpl w:val="374CC73E"/>
    <w:lvl w:ilvl="0" w:tplc="2E780680">
      <w:start w:val="1"/>
      <w:numFmt w:val="decimal"/>
      <w:lvlText w:val="%1."/>
      <w:lvlJc w:val="left"/>
      <w:pPr>
        <w:ind w:left="480" w:hanging="360"/>
      </w:pPr>
      <w:rPr>
        <w:rFonts w:ascii="Times New Roman" w:eastAsia="Times New Roman" w:hAnsi="Times New Roman" w:cs="Times New Roman"/>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6">
    <w:nsid w:val="7F040D38"/>
    <w:multiLevelType w:val="multilevel"/>
    <w:tmpl w:val="91C6FEFE"/>
    <w:lvl w:ilvl="0">
      <w:start w:val="2"/>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num w:numId="1">
    <w:abstractNumId w:val="7"/>
  </w:num>
  <w:num w:numId="2">
    <w:abstractNumId w:val="19"/>
  </w:num>
  <w:num w:numId="3">
    <w:abstractNumId w:val="6"/>
  </w:num>
  <w:num w:numId="4">
    <w:abstractNumId w:val="12"/>
  </w:num>
  <w:num w:numId="5">
    <w:abstractNumId w:val="16"/>
  </w:num>
  <w:num w:numId="6">
    <w:abstractNumId w:val="24"/>
  </w:num>
  <w:num w:numId="7">
    <w:abstractNumId w:val="15"/>
  </w:num>
  <w:num w:numId="8">
    <w:abstractNumId w:val="14"/>
  </w:num>
  <w:num w:numId="9">
    <w:abstractNumId w:val="17"/>
  </w:num>
  <w:num w:numId="10">
    <w:abstractNumId w:val="11"/>
  </w:num>
  <w:num w:numId="11">
    <w:abstractNumId w:val="1"/>
  </w:num>
  <w:num w:numId="12">
    <w:abstractNumId w:val="8"/>
  </w:num>
  <w:num w:numId="13">
    <w:abstractNumId w:val="22"/>
  </w:num>
  <w:num w:numId="14">
    <w:abstractNumId w:val="2"/>
  </w:num>
  <w:num w:numId="15">
    <w:abstractNumId w:val="5"/>
  </w:num>
  <w:num w:numId="16">
    <w:abstractNumId w:val="20"/>
  </w:num>
  <w:num w:numId="17">
    <w:abstractNumId w:val="13"/>
  </w:num>
  <w:num w:numId="18">
    <w:abstractNumId w:val="10"/>
  </w:num>
  <w:num w:numId="19">
    <w:abstractNumId w:val="3"/>
  </w:num>
  <w:num w:numId="20">
    <w:abstractNumId w:val="0"/>
  </w:num>
  <w:num w:numId="21">
    <w:abstractNumId w:val="25"/>
  </w:num>
  <w:num w:numId="22">
    <w:abstractNumId w:val="18"/>
  </w:num>
  <w:num w:numId="23">
    <w:abstractNumId w:val="4"/>
  </w:num>
  <w:num w:numId="24">
    <w:abstractNumId w:val="9"/>
  </w:num>
  <w:num w:numId="25">
    <w:abstractNumId w:val="23"/>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D0001"/>
    <w:rsid w:val="000002EC"/>
    <w:rsid w:val="000006D6"/>
    <w:rsid w:val="00000A36"/>
    <w:rsid w:val="000060B1"/>
    <w:rsid w:val="00006682"/>
    <w:rsid w:val="00006902"/>
    <w:rsid w:val="00017396"/>
    <w:rsid w:val="00023655"/>
    <w:rsid w:val="00027B9C"/>
    <w:rsid w:val="00030A28"/>
    <w:rsid w:val="00033ABC"/>
    <w:rsid w:val="00041B52"/>
    <w:rsid w:val="00043EB9"/>
    <w:rsid w:val="00047EB7"/>
    <w:rsid w:val="00053610"/>
    <w:rsid w:val="0007549A"/>
    <w:rsid w:val="00082162"/>
    <w:rsid w:val="0008356D"/>
    <w:rsid w:val="00086024"/>
    <w:rsid w:val="00087AD8"/>
    <w:rsid w:val="00092DDC"/>
    <w:rsid w:val="0009595D"/>
    <w:rsid w:val="000A4053"/>
    <w:rsid w:val="000B60AD"/>
    <w:rsid w:val="000B6FB2"/>
    <w:rsid w:val="000D20CB"/>
    <w:rsid w:val="000D7F49"/>
    <w:rsid w:val="000F5980"/>
    <w:rsid w:val="00103C0A"/>
    <w:rsid w:val="00114A49"/>
    <w:rsid w:val="001156BF"/>
    <w:rsid w:val="00115DDE"/>
    <w:rsid w:val="00135D8E"/>
    <w:rsid w:val="00137937"/>
    <w:rsid w:val="00142D08"/>
    <w:rsid w:val="00144B46"/>
    <w:rsid w:val="0014581C"/>
    <w:rsid w:val="00146744"/>
    <w:rsid w:val="00152B78"/>
    <w:rsid w:val="001540E8"/>
    <w:rsid w:val="00175F59"/>
    <w:rsid w:val="001774FE"/>
    <w:rsid w:val="001778E9"/>
    <w:rsid w:val="001907E0"/>
    <w:rsid w:val="00194261"/>
    <w:rsid w:val="0019669B"/>
    <w:rsid w:val="00197167"/>
    <w:rsid w:val="001A63BC"/>
    <w:rsid w:val="001B14D0"/>
    <w:rsid w:val="001B1987"/>
    <w:rsid w:val="001B5DA2"/>
    <w:rsid w:val="001B5DEF"/>
    <w:rsid w:val="001B64B2"/>
    <w:rsid w:val="001B6DBF"/>
    <w:rsid w:val="001F0EC1"/>
    <w:rsid w:val="00204E9F"/>
    <w:rsid w:val="00220864"/>
    <w:rsid w:val="00222BA5"/>
    <w:rsid w:val="00230117"/>
    <w:rsid w:val="00231276"/>
    <w:rsid w:val="00235F0A"/>
    <w:rsid w:val="002366E5"/>
    <w:rsid w:val="00241538"/>
    <w:rsid w:val="0024377B"/>
    <w:rsid w:val="00245905"/>
    <w:rsid w:val="00253C48"/>
    <w:rsid w:val="00255F28"/>
    <w:rsid w:val="00257802"/>
    <w:rsid w:val="00263A29"/>
    <w:rsid w:val="00263DD8"/>
    <w:rsid w:val="002644A0"/>
    <w:rsid w:val="00264A5A"/>
    <w:rsid w:val="00267131"/>
    <w:rsid w:val="00267802"/>
    <w:rsid w:val="00272AA1"/>
    <w:rsid w:val="00273EDE"/>
    <w:rsid w:val="00274948"/>
    <w:rsid w:val="0027614E"/>
    <w:rsid w:val="00277168"/>
    <w:rsid w:val="00283180"/>
    <w:rsid w:val="002960BD"/>
    <w:rsid w:val="002A263A"/>
    <w:rsid w:val="002A4C5E"/>
    <w:rsid w:val="002A5611"/>
    <w:rsid w:val="002C307C"/>
    <w:rsid w:val="002D0001"/>
    <w:rsid w:val="002D2B4F"/>
    <w:rsid w:val="002E01CE"/>
    <w:rsid w:val="002E0258"/>
    <w:rsid w:val="002E7B2D"/>
    <w:rsid w:val="002F025D"/>
    <w:rsid w:val="002F0627"/>
    <w:rsid w:val="002F17DB"/>
    <w:rsid w:val="00301D97"/>
    <w:rsid w:val="00302248"/>
    <w:rsid w:val="00302EF9"/>
    <w:rsid w:val="00307897"/>
    <w:rsid w:val="00311347"/>
    <w:rsid w:val="00312271"/>
    <w:rsid w:val="00314FD2"/>
    <w:rsid w:val="003207EA"/>
    <w:rsid w:val="00321B62"/>
    <w:rsid w:val="00326645"/>
    <w:rsid w:val="00330657"/>
    <w:rsid w:val="00337304"/>
    <w:rsid w:val="00340C17"/>
    <w:rsid w:val="00341ECA"/>
    <w:rsid w:val="00342FF8"/>
    <w:rsid w:val="003431D7"/>
    <w:rsid w:val="00376293"/>
    <w:rsid w:val="00387FF1"/>
    <w:rsid w:val="003A2A63"/>
    <w:rsid w:val="003B1975"/>
    <w:rsid w:val="003B2E15"/>
    <w:rsid w:val="003C0D09"/>
    <w:rsid w:val="003C603D"/>
    <w:rsid w:val="003D2BB3"/>
    <w:rsid w:val="003E55F5"/>
    <w:rsid w:val="003E7440"/>
    <w:rsid w:val="003F62C4"/>
    <w:rsid w:val="003F6CF1"/>
    <w:rsid w:val="0040242B"/>
    <w:rsid w:val="00412CD6"/>
    <w:rsid w:val="00421679"/>
    <w:rsid w:val="00427154"/>
    <w:rsid w:val="00440218"/>
    <w:rsid w:val="0044263B"/>
    <w:rsid w:val="00445765"/>
    <w:rsid w:val="0044643B"/>
    <w:rsid w:val="0044664F"/>
    <w:rsid w:val="004523E3"/>
    <w:rsid w:val="00452C15"/>
    <w:rsid w:val="004558B4"/>
    <w:rsid w:val="004661CD"/>
    <w:rsid w:val="00467494"/>
    <w:rsid w:val="00471835"/>
    <w:rsid w:val="0047318A"/>
    <w:rsid w:val="00475D90"/>
    <w:rsid w:val="00475F50"/>
    <w:rsid w:val="004774E6"/>
    <w:rsid w:val="00477610"/>
    <w:rsid w:val="0048369F"/>
    <w:rsid w:val="004843F9"/>
    <w:rsid w:val="00486716"/>
    <w:rsid w:val="00493584"/>
    <w:rsid w:val="004A2035"/>
    <w:rsid w:val="004B26F0"/>
    <w:rsid w:val="004D152A"/>
    <w:rsid w:val="004D4CFF"/>
    <w:rsid w:val="004E1D60"/>
    <w:rsid w:val="004E33B3"/>
    <w:rsid w:val="004E56B0"/>
    <w:rsid w:val="004F37A9"/>
    <w:rsid w:val="004F382D"/>
    <w:rsid w:val="004F5CCD"/>
    <w:rsid w:val="004F7414"/>
    <w:rsid w:val="005007E5"/>
    <w:rsid w:val="00501534"/>
    <w:rsid w:val="00504BFA"/>
    <w:rsid w:val="005061CE"/>
    <w:rsid w:val="00507864"/>
    <w:rsid w:val="00513F98"/>
    <w:rsid w:val="0052304B"/>
    <w:rsid w:val="00526AD5"/>
    <w:rsid w:val="00533131"/>
    <w:rsid w:val="005468A2"/>
    <w:rsid w:val="00550285"/>
    <w:rsid w:val="0055190F"/>
    <w:rsid w:val="00551F27"/>
    <w:rsid w:val="00555006"/>
    <w:rsid w:val="0056150C"/>
    <w:rsid w:val="005651E8"/>
    <w:rsid w:val="00565F91"/>
    <w:rsid w:val="00566A06"/>
    <w:rsid w:val="00570DA3"/>
    <w:rsid w:val="00572CDB"/>
    <w:rsid w:val="00576235"/>
    <w:rsid w:val="00583675"/>
    <w:rsid w:val="00587139"/>
    <w:rsid w:val="005A09AA"/>
    <w:rsid w:val="005A2749"/>
    <w:rsid w:val="005B3413"/>
    <w:rsid w:val="005C09E1"/>
    <w:rsid w:val="005C1915"/>
    <w:rsid w:val="005D0A0B"/>
    <w:rsid w:val="005D74E7"/>
    <w:rsid w:val="005E4920"/>
    <w:rsid w:val="005F2539"/>
    <w:rsid w:val="005F2B08"/>
    <w:rsid w:val="005F32A1"/>
    <w:rsid w:val="005F78B0"/>
    <w:rsid w:val="00604AA6"/>
    <w:rsid w:val="00605A75"/>
    <w:rsid w:val="006222BA"/>
    <w:rsid w:val="006406AD"/>
    <w:rsid w:val="0064384A"/>
    <w:rsid w:val="0065108F"/>
    <w:rsid w:val="00657448"/>
    <w:rsid w:val="006659C5"/>
    <w:rsid w:val="006726DF"/>
    <w:rsid w:val="00680008"/>
    <w:rsid w:val="0068568B"/>
    <w:rsid w:val="00686981"/>
    <w:rsid w:val="00691E55"/>
    <w:rsid w:val="00693204"/>
    <w:rsid w:val="006938A9"/>
    <w:rsid w:val="00694C78"/>
    <w:rsid w:val="00697724"/>
    <w:rsid w:val="006A78FE"/>
    <w:rsid w:val="006B2376"/>
    <w:rsid w:val="006B2B49"/>
    <w:rsid w:val="006C49BF"/>
    <w:rsid w:val="006C4D47"/>
    <w:rsid w:val="006C5F49"/>
    <w:rsid w:val="006C7758"/>
    <w:rsid w:val="006D5EA6"/>
    <w:rsid w:val="006E1D46"/>
    <w:rsid w:val="006E2B73"/>
    <w:rsid w:val="006E73E9"/>
    <w:rsid w:val="006F4649"/>
    <w:rsid w:val="006F644F"/>
    <w:rsid w:val="006F6A33"/>
    <w:rsid w:val="00701546"/>
    <w:rsid w:val="007037CB"/>
    <w:rsid w:val="007043EF"/>
    <w:rsid w:val="00717A36"/>
    <w:rsid w:val="00723F46"/>
    <w:rsid w:val="007445F9"/>
    <w:rsid w:val="007520A0"/>
    <w:rsid w:val="00757F25"/>
    <w:rsid w:val="00764D96"/>
    <w:rsid w:val="007752CB"/>
    <w:rsid w:val="00783D2F"/>
    <w:rsid w:val="007858AD"/>
    <w:rsid w:val="0079062E"/>
    <w:rsid w:val="007A5904"/>
    <w:rsid w:val="007B0723"/>
    <w:rsid w:val="007C039E"/>
    <w:rsid w:val="007C1B88"/>
    <w:rsid w:val="007C4A5F"/>
    <w:rsid w:val="007C6775"/>
    <w:rsid w:val="007C7B33"/>
    <w:rsid w:val="007D1BD1"/>
    <w:rsid w:val="007D2DB0"/>
    <w:rsid w:val="007D7D0F"/>
    <w:rsid w:val="007F5F5D"/>
    <w:rsid w:val="007F6EB8"/>
    <w:rsid w:val="00806D33"/>
    <w:rsid w:val="00814089"/>
    <w:rsid w:val="00817233"/>
    <w:rsid w:val="008220E1"/>
    <w:rsid w:val="00827777"/>
    <w:rsid w:val="0083712B"/>
    <w:rsid w:val="00844165"/>
    <w:rsid w:val="008603FE"/>
    <w:rsid w:val="008629DE"/>
    <w:rsid w:val="00872101"/>
    <w:rsid w:val="0087249F"/>
    <w:rsid w:val="00877BBD"/>
    <w:rsid w:val="00886846"/>
    <w:rsid w:val="008A5EB6"/>
    <w:rsid w:val="008B1112"/>
    <w:rsid w:val="008C5116"/>
    <w:rsid w:val="008D5FBB"/>
    <w:rsid w:val="008D658B"/>
    <w:rsid w:val="00900890"/>
    <w:rsid w:val="009029EC"/>
    <w:rsid w:val="0090626C"/>
    <w:rsid w:val="00907DB8"/>
    <w:rsid w:val="009200AC"/>
    <w:rsid w:val="00920C7B"/>
    <w:rsid w:val="009226AB"/>
    <w:rsid w:val="00923CAA"/>
    <w:rsid w:val="0092718C"/>
    <w:rsid w:val="00930F4C"/>
    <w:rsid w:val="009327DD"/>
    <w:rsid w:val="00937203"/>
    <w:rsid w:val="00942F9F"/>
    <w:rsid w:val="009501E8"/>
    <w:rsid w:val="00955BB5"/>
    <w:rsid w:val="00960B10"/>
    <w:rsid w:val="0096494E"/>
    <w:rsid w:val="00975706"/>
    <w:rsid w:val="00985452"/>
    <w:rsid w:val="00996570"/>
    <w:rsid w:val="00996BC4"/>
    <w:rsid w:val="009A3002"/>
    <w:rsid w:val="009A3F95"/>
    <w:rsid w:val="009A49AA"/>
    <w:rsid w:val="009A6197"/>
    <w:rsid w:val="009B21F9"/>
    <w:rsid w:val="009B2D93"/>
    <w:rsid w:val="009C023D"/>
    <w:rsid w:val="009C2D0F"/>
    <w:rsid w:val="009C32ED"/>
    <w:rsid w:val="009C4370"/>
    <w:rsid w:val="009D27D0"/>
    <w:rsid w:val="009D7430"/>
    <w:rsid w:val="009E4EB8"/>
    <w:rsid w:val="009E6F36"/>
    <w:rsid w:val="009F03F9"/>
    <w:rsid w:val="009F2504"/>
    <w:rsid w:val="009F3D9D"/>
    <w:rsid w:val="009F4855"/>
    <w:rsid w:val="009F68DB"/>
    <w:rsid w:val="00A00B86"/>
    <w:rsid w:val="00A012C0"/>
    <w:rsid w:val="00A06C73"/>
    <w:rsid w:val="00A106B2"/>
    <w:rsid w:val="00A14B52"/>
    <w:rsid w:val="00A164EE"/>
    <w:rsid w:val="00A36A98"/>
    <w:rsid w:val="00A453C7"/>
    <w:rsid w:val="00A5659C"/>
    <w:rsid w:val="00A75971"/>
    <w:rsid w:val="00A80A5B"/>
    <w:rsid w:val="00A81A52"/>
    <w:rsid w:val="00AA21A2"/>
    <w:rsid w:val="00AB4B8C"/>
    <w:rsid w:val="00AB5798"/>
    <w:rsid w:val="00AC6A82"/>
    <w:rsid w:val="00AD374D"/>
    <w:rsid w:val="00AD5A50"/>
    <w:rsid w:val="00AF2CF4"/>
    <w:rsid w:val="00B22206"/>
    <w:rsid w:val="00B27A54"/>
    <w:rsid w:val="00B312D8"/>
    <w:rsid w:val="00B43604"/>
    <w:rsid w:val="00B471F7"/>
    <w:rsid w:val="00B554E1"/>
    <w:rsid w:val="00B64F12"/>
    <w:rsid w:val="00B70E82"/>
    <w:rsid w:val="00B7100C"/>
    <w:rsid w:val="00B773F0"/>
    <w:rsid w:val="00B81E28"/>
    <w:rsid w:val="00B96B69"/>
    <w:rsid w:val="00BA000D"/>
    <w:rsid w:val="00BA218D"/>
    <w:rsid w:val="00BA7C7F"/>
    <w:rsid w:val="00BB003F"/>
    <w:rsid w:val="00BB4E1E"/>
    <w:rsid w:val="00BC634A"/>
    <w:rsid w:val="00BD7EC7"/>
    <w:rsid w:val="00BE129F"/>
    <w:rsid w:val="00BF5B49"/>
    <w:rsid w:val="00BF620B"/>
    <w:rsid w:val="00BF73E1"/>
    <w:rsid w:val="00C03B5F"/>
    <w:rsid w:val="00C1116D"/>
    <w:rsid w:val="00C1233D"/>
    <w:rsid w:val="00C14827"/>
    <w:rsid w:val="00C207E5"/>
    <w:rsid w:val="00C306D7"/>
    <w:rsid w:val="00C334E8"/>
    <w:rsid w:val="00C3527E"/>
    <w:rsid w:val="00C473ED"/>
    <w:rsid w:val="00C506B4"/>
    <w:rsid w:val="00C51D00"/>
    <w:rsid w:val="00C53FCF"/>
    <w:rsid w:val="00C6151C"/>
    <w:rsid w:val="00C76DE9"/>
    <w:rsid w:val="00C81F85"/>
    <w:rsid w:val="00C82050"/>
    <w:rsid w:val="00C9296B"/>
    <w:rsid w:val="00CA3615"/>
    <w:rsid w:val="00CA6602"/>
    <w:rsid w:val="00CB4C4E"/>
    <w:rsid w:val="00CB4EFA"/>
    <w:rsid w:val="00CB59C1"/>
    <w:rsid w:val="00CB6DCE"/>
    <w:rsid w:val="00CC1DE3"/>
    <w:rsid w:val="00CD45BA"/>
    <w:rsid w:val="00CE48E5"/>
    <w:rsid w:val="00CE5F5C"/>
    <w:rsid w:val="00CE722C"/>
    <w:rsid w:val="00CF17B9"/>
    <w:rsid w:val="00CF7706"/>
    <w:rsid w:val="00D00E85"/>
    <w:rsid w:val="00D04FCF"/>
    <w:rsid w:val="00D1235C"/>
    <w:rsid w:val="00D14775"/>
    <w:rsid w:val="00D23DE0"/>
    <w:rsid w:val="00D2440D"/>
    <w:rsid w:val="00D31B56"/>
    <w:rsid w:val="00D34C95"/>
    <w:rsid w:val="00D3510F"/>
    <w:rsid w:val="00D417DE"/>
    <w:rsid w:val="00D43249"/>
    <w:rsid w:val="00D57BF4"/>
    <w:rsid w:val="00D601FF"/>
    <w:rsid w:val="00D6681B"/>
    <w:rsid w:val="00D70327"/>
    <w:rsid w:val="00D74772"/>
    <w:rsid w:val="00D75B6A"/>
    <w:rsid w:val="00D814D7"/>
    <w:rsid w:val="00D830F4"/>
    <w:rsid w:val="00D8357B"/>
    <w:rsid w:val="00D959E3"/>
    <w:rsid w:val="00DA5085"/>
    <w:rsid w:val="00DB307A"/>
    <w:rsid w:val="00DB3DCC"/>
    <w:rsid w:val="00DB4755"/>
    <w:rsid w:val="00DC063D"/>
    <w:rsid w:val="00DC6746"/>
    <w:rsid w:val="00DF2CBF"/>
    <w:rsid w:val="00DF77B9"/>
    <w:rsid w:val="00E0231D"/>
    <w:rsid w:val="00E03FD9"/>
    <w:rsid w:val="00E10C4E"/>
    <w:rsid w:val="00E115F3"/>
    <w:rsid w:val="00E2037B"/>
    <w:rsid w:val="00E20470"/>
    <w:rsid w:val="00E30F34"/>
    <w:rsid w:val="00E3221A"/>
    <w:rsid w:val="00E357EE"/>
    <w:rsid w:val="00E41FC7"/>
    <w:rsid w:val="00E462BE"/>
    <w:rsid w:val="00E4735D"/>
    <w:rsid w:val="00E6005A"/>
    <w:rsid w:val="00E74A17"/>
    <w:rsid w:val="00E75263"/>
    <w:rsid w:val="00E876D0"/>
    <w:rsid w:val="00E95BFC"/>
    <w:rsid w:val="00EA1CE1"/>
    <w:rsid w:val="00EA2C9B"/>
    <w:rsid w:val="00EB06A3"/>
    <w:rsid w:val="00EB1EE3"/>
    <w:rsid w:val="00ED211B"/>
    <w:rsid w:val="00ED277F"/>
    <w:rsid w:val="00EE1649"/>
    <w:rsid w:val="00EE1FB0"/>
    <w:rsid w:val="00EE34C8"/>
    <w:rsid w:val="00EE7837"/>
    <w:rsid w:val="00EF1F1B"/>
    <w:rsid w:val="00EF4DEE"/>
    <w:rsid w:val="00F03782"/>
    <w:rsid w:val="00F12053"/>
    <w:rsid w:val="00F175C6"/>
    <w:rsid w:val="00F20458"/>
    <w:rsid w:val="00F20FDA"/>
    <w:rsid w:val="00F234AC"/>
    <w:rsid w:val="00F240D5"/>
    <w:rsid w:val="00F25A19"/>
    <w:rsid w:val="00F25A73"/>
    <w:rsid w:val="00F3059E"/>
    <w:rsid w:val="00F30A12"/>
    <w:rsid w:val="00F40887"/>
    <w:rsid w:val="00F42C58"/>
    <w:rsid w:val="00F43DE8"/>
    <w:rsid w:val="00F44F21"/>
    <w:rsid w:val="00F5679B"/>
    <w:rsid w:val="00F667AB"/>
    <w:rsid w:val="00F74277"/>
    <w:rsid w:val="00F9419B"/>
    <w:rsid w:val="00F9778D"/>
    <w:rsid w:val="00FB0E6D"/>
    <w:rsid w:val="00FC177C"/>
    <w:rsid w:val="00FD3915"/>
    <w:rsid w:val="00FD3EF3"/>
    <w:rsid w:val="00FD66F1"/>
    <w:rsid w:val="00FE06E5"/>
    <w:rsid w:val="00FF2446"/>
    <w:rsid w:val="00FF3A16"/>
    <w:rsid w:val="00FF6B6A"/>
    <w:rsid w:val="00FF7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9AA"/>
    <w:rPr>
      <w:rFonts w:ascii="Calibri" w:eastAsia="Times New Roman" w:hAnsi="Calibri" w:cs="Times New Roman"/>
      <w:lang w:eastAsia="ru-RU"/>
    </w:rPr>
  </w:style>
  <w:style w:type="paragraph" w:styleId="5">
    <w:name w:val="heading 5"/>
    <w:basedOn w:val="a"/>
    <w:next w:val="a"/>
    <w:link w:val="50"/>
    <w:uiPriority w:val="99"/>
    <w:qFormat/>
    <w:rsid w:val="005A09AA"/>
    <w:pPr>
      <w:keepNext/>
      <w:spacing w:after="0" w:line="240" w:lineRule="auto"/>
      <w:jc w:val="center"/>
      <w:outlineLvl w:val="4"/>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5A09AA"/>
    <w:rPr>
      <w:rFonts w:ascii="Times New Roman" w:eastAsia="Times New Roman" w:hAnsi="Times New Roman" w:cs="Times New Roman"/>
      <w:b/>
      <w:sz w:val="28"/>
      <w:szCs w:val="20"/>
      <w:lang w:eastAsia="ru-RU"/>
    </w:rPr>
  </w:style>
  <w:style w:type="paragraph" w:customStyle="1" w:styleId="ConsPlusCell">
    <w:name w:val="ConsPlusCell"/>
    <w:uiPriority w:val="99"/>
    <w:rsid w:val="005A09AA"/>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5A09AA"/>
    <w:pPr>
      <w:tabs>
        <w:tab w:val="center" w:pos="4153"/>
        <w:tab w:val="right" w:pos="8306"/>
      </w:tabs>
      <w:spacing w:after="0" w:line="240" w:lineRule="auto"/>
    </w:pPr>
    <w:rPr>
      <w:rFonts w:ascii="Times New Roman" w:hAnsi="Times New Roman"/>
      <w:sz w:val="20"/>
      <w:szCs w:val="20"/>
    </w:rPr>
  </w:style>
  <w:style w:type="character" w:customStyle="1" w:styleId="a4">
    <w:name w:val="Верхний колонтитул Знак"/>
    <w:basedOn w:val="a0"/>
    <w:link w:val="a3"/>
    <w:uiPriority w:val="99"/>
    <w:rsid w:val="005A09AA"/>
    <w:rPr>
      <w:rFonts w:ascii="Times New Roman" w:eastAsia="Times New Roman" w:hAnsi="Times New Roman" w:cs="Times New Roman"/>
      <w:sz w:val="20"/>
      <w:szCs w:val="20"/>
      <w:lang w:eastAsia="ru-RU"/>
    </w:rPr>
  </w:style>
  <w:style w:type="paragraph" w:styleId="a5">
    <w:name w:val="Body Text"/>
    <w:basedOn w:val="a"/>
    <w:link w:val="a6"/>
    <w:uiPriority w:val="99"/>
    <w:rsid w:val="005A09AA"/>
    <w:pPr>
      <w:spacing w:after="0" w:line="240" w:lineRule="auto"/>
    </w:pPr>
    <w:rPr>
      <w:rFonts w:ascii="Times New Roman" w:hAnsi="Times New Roman"/>
      <w:sz w:val="24"/>
      <w:szCs w:val="20"/>
    </w:rPr>
  </w:style>
  <w:style w:type="character" w:customStyle="1" w:styleId="a6">
    <w:name w:val="Основной текст Знак"/>
    <w:basedOn w:val="a0"/>
    <w:link w:val="a5"/>
    <w:uiPriority w:val="99"/>
    <w:rsid w:val="005A09AA"/>
    <w:rPr>
      <w:rFonts w:ascii="Times New Roman" w:eastAsia="Times New Roman" w:hAnsi="Times New Roman" w:cs="Times New Roman"/>
      <w:sz w:val="24"/>
      <w:szCs w:val="20"/>
      <w:lang w:eastAsia="ru-RU"/>
    </w:rPr>
  </w:style>
  <w:style w:type="paragraph" w:customStyle="1" w:styleId="a7">
    <w:name w:val="Знак"/>
    <w:basedOn w:val="a"/>
    <w:uiPriority w:val="99"/>
    <w:rsid w:val="005A09AA"/>
    <w:pPr>
      <w:spacing w:after="0" w:line="240" w:lineRule="auto"/>
    </w:pPr>
    <w:rPr>
      <w:rFonts w:ascii="Verdana" w:hAnsi="Verdana" w:cs="Verdana"/>
      <w:sz w:val="20"/>
      <w:szCs w:val="20"/>
      <w:lang w:val="en-US" w:eastAsia="en-US"/>
    </w:rPr>
  </w:style>
  <w:style w:type="paragraph" w:customStyle="1" w:styleId="1">
    <w:name w:val="Знак1"/>
    <w:basedOn w:val="a"/>
    <w:uiPriority w:val="99"/>
    <w:rsid w:val="005A09AA"/>
    <w:pPr>
      <w:spacing w:after="0" w:line="240" w:lineRule="auto"/>
    </w:pPr>
    <w:rPr>
      <w:rFonts w:ascii="Verdana" w:hAnsi="Verdana" w:cs="Verdana"/>
      <w:sz w:val="20"/>
      <w:szCs w:val="20"/>
      <w:lang w:val="en-US" w:eastAsia="en-US"/>
    </w:rPr>
  </w:style>
  <w:style w:type="paragraph" w:customStyle="1" w:styleId="ConsPlusTitle">
    <w:name w:val="ConsPlusTitle"/>
    <w:uiPriority w:val="99"/>
    <w:rsid w:val="005A09A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A09AA"/>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5A09AA"/>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5A09AA"/>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A09AA"/>
    <w:pPr>
      <w:spacing w:before="100" w:beforeAutospacing="1" w:after="100" w:afterAutospacing="1" w:line="240" w:lineRule="auto"/>
    </w:pPr>
    <w:rPr>
      <w:rFonts w:ascii="Tahoma" w:hAnsi="Tahoma" w:cs="Tahoma"/>
      <w:sz w:val="20"/>
      <w:szCs w:val="20"/>
      <w:lang w:val="en-US" w:eastAsia="en-US"/>
    </w:rPr>
  </w:style>
  <w:style w:type="character" w:customStyle="1" w:styleId="a9">
    <w:name w:val="Текст выноски Знак"/>
    <w:basedOn w:val="a0"/>
    <w:link w:val="aa"/>
    <w:uiPriority w:val="99"/>
    <w:semiHidden/>
    <w:rsid w:val="005A09AA"/>
    <w:rPr>
      <w:rFonts w:ascii="Tahoma" w:eastAsia="Times New Roman" w:hAnsi="Tahoma" w:cs="Tahoma"/>
      <w:sz w:val="16"/>
      <w:szCs w:val="16"/>
      <w:lang w:eastAsia="ru-RU"/>
    </w:rPr>
  </w:style>
  <w:style w:type="paragraph" w:styleId="aa">
    <w:name w:val="Balloon Text"/>
    <w:basedOn w:val="a"/>
    <w:link w:val="a9"/>
    <w:uiPriority w:val="99"/>
    <w:semiHidden/>
    <w:unhideWhenUsed/>
    <w:rsid w:val="005A09AA"/>
    <w:pPr>
      <w:spacing w:after="0" w:line="240" w:lineRule="auto"/>
    </w:pPr>
    <w:rPr>
      <w:rFonts w:ascii="Tahoma" w:hAnsi="Tahoma" w:cs="Tahoma"/>
      <w:sz w:val="16"/>
      <w:szCs w:val="16"/>
    </w:rPr>
  </w:style>
  <w:style w:type="character" w:styleId="ab">
    <w:name w:val="Hyperlink"/>
    <w:basedOn w:val="a0"/>
    <w:uiPriority w:val="99"/>
    <w:semiHidden/>
    <w:unhideWhenUsed/>
    <w:rsid w:val="003207EA"/>
    <w:rPr>
      <w:color w:val="0000FF"/>
      <w:u w:val="single"/>
    </w:rPr>
  </w:style>
  <w:style w:type="paragraph" w:customStyle="1" w:styleId="ConsPlusNonformat">
    <w:name w:val="ConsPlusNonformat"/>
    <w:uiPriority w:val="99"/>
    <w:rsid w:val="006C4D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Normal (Web)"/>
    <w:basedOn w:val="a"/>
    <w:uiPriority w:val="99"/>
    <w:unhideWhenUsed/>
    <w:rsid w:val="00806D33"/>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EF1F1B"/>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99"/>
    <w:rsid w:val="005D0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9AA"/>
    <w:rPr>
      <w:rFonts w:ascii="Calibri" w:eastAsia="Times New Roman" w:hAnsi="Calibri" w:cs="Times New Roman"/>
      <w:lang w:eastAsia="ru-RU"/>
    </w:rPr>
  </w:style>
  <w:style w:type="paragraph" w:styleId="5">
    <w:name w:val="heading 5"/>
    <w:basedOn w:val="a"/>
    <w:next w:val="a"/>
    <w:link w:val="50"/>
    <w:uiPriority w:val="99"/>
    <w:qFormat/>
    <w:rsid w:val="005A09AA"/>
    <w:pPr>
      <w:keepNext/>
      <w:spacing w:after="0" w:line="240" w:lineRule="auto"/>
      <w:jc w:val="center"/>
      <w:outlineLvl w:val="4"/>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5A09AA"/>
    <w:rPr>
      <w:rFonts w:ascii="Times New Roman" w:eastAsia="Times New Roman" w:hAnsi="Times New Roman" w:cs="Times New Roman"/>
      <w:b/>
      <w:sz w:val="28"/>
      <w:szCs w:val="20"/>
      <w:lang w:eastAsia="ru-RU"/>
    </w:rPr>
  </w:style>
  <w:style w:type="paragraph" w:customStyle="1" w:styleId="ConsPlusCell">
    <w:name w:val="ConsPlusCell"/>
    <w:uiPriority w:val="99"/>
    <w:rsid w:val="005A09AA"/>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5A09AA"/>
    <w:pPr>
      <w:tabs>
        <w:tab w:val="center" w:pos="4153"/>
        <w:tab w:val="right" w:pos="8306"/>
      </w:tabs>
      <w:spacing w:after="0" w:line="240" w:lineRule="auto"/>
    </w:pPr>
    <w:rPr>
      <w:rFonts w:ascii="Times New Roman" w:hAnsi="Times New Roman"/>
      <w:sz w:val="20"/>
      <w:szCs w:val="20"/>
    </w:rPr>
  </w:style>
  <w:style w:type="character" w:customStyle="1" w:styleId="a4">
    <w:name w:val="Верхний колонтитул Знак"/>
    <w:basedOn w:val="a0"/>
    <w:link w:val="a3"/>
    <w:uiPriority w:val="99"/>
    <w:rsid w:val="005A09AA"/>
    <w:rPr>
      <w:rFonts w:ascii="Times New Roman" w:eastAsia="Times New Roman" w:hAnsi="Times New Roman" w:cs="Times New Roman"/>
      <w:sz w:val="20"/>
      <w:szCs w:val="20"/>
      <w:lang w:eastAsia="ru-RU"/>
    </w:rPr>
  </w:style>
  <w:style w:type="paragraph" w:styleId="a5">
    <w:name w:val="Body Text"/>
    <w:basedOn w:val="a"/>
    <w:link w:val="a6"/>
    <w:uiPriority w:val="99"/>
    <w:rsid w:val="005A09AA"/>
    <w:pPr>
      <w:spacing w:after="0" w:line="240" w:lineRule="auto"/>
    </w:pPr>
    <w:rPr>
      <w:rFonts w:ascii="Times New Roman" w:hAnsi="Times New Roman"/>
      <w:sz w:val="24"/>
      <w:szCs w:val="20"/>
    </w:rPr>
  </w:style>
  <w:style w:type="character" w:customStyle="1" w:styleId="a6">
    <w:name w:val="Основной текст Знак"/>
    <w:basedOn w:val="a0"/>
    <w:link w:val="a5"/>
    <w:uiPriority w:val="99"/>
    <w:rsid w:val="005A09AA"/>
    <w:rPr>
      <w:rFonts w:ascii="Times New Roman" w:eastAsia="Times New Roman" w:hAnsi="Times New Roman" w:cs="Times New Roman"/>
      <w:sz w:val="24"/>
      <w:szCs w:val="20"/>
      <w:lang w:eastAsia="ru-RU"/>
    </w:rPr>
  </w:style>
  <w:style w:type="paragraph" w:customStyle="1" w:styleId="a7">
    <w:name w:val="Знак"/>
    <w:basedOn w:val="a"/>
    <w:uiPriority w:val="99"/>
    <w:rsid w:val="005A09AA"/>
    <w:pPr>
      <w:spacing w:after="0" w:line="240" w:lineRule="auto"/>
    </w:pPr>
    <w:rPr>
      <w:rFonts w:ascii="Verdana" w:hAnsi="Verdana" w:cs="Verdana"/>
      <w:sz w:val="20"/>
      <w:szCs w:val="20"/>
      <w:lang w:val="en-US" w:eastAsia="en-US"/>
    </w:rPr>
  </w:style>
  <w:style w:type="paragraph" w:customStyle="1" w:styleId="1">
    <w:name w:val="Знак1"/>
    <w:basedOn w:val="a"/>
    <w:uiPriority w:val="99"/>
    <w:rsid w:val="005A09AA"/>
    <w:pPr>
      <w:spacing w:after="0" w:line="240" w:lineRule="auto"/>
    </w:pPr>
    <w:rPr>
      <w:rFonts w:ascii="Verdana" w:hAnsi="Verdana" w:cs="Verdana"/>
      <w:sz w:val="20"/>
      <w:szCs w:val="20"/>
      <w:lang w:val="en-US" w:eastAsia="en-US"/>
    </w:rPr>
  </w:style>
  <w:style w:type="paragraph" w:customStyle="1" w:styleId="ConsPlusTitle">
    <w:name w:val="ConsPlusTitle"/>
    <w:uiPriority w:val="99"/>
    <w:rsid w:val="005A09A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A09AA"/>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5A09AA"/>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5A09AA"/>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A09AA"/>
    <w:pPr>
      <w:spacing w:before="100" w:beforeAutospacing="1" w:after="100" w:afterAutospacing="1" w:line="240" w:lineRule="auto"/>
    </w:pPr>
    <w:rPr>
      <w:rFonts w:ascii="Tahoma" w:hAnsi="Tahoma" w:cs="Tahoma"/>
      <w:sz w:val="20"/>
      <w:szCs w:val="20"/>
      <w:lang w:val="en-US" w:eastAsia="en-US"/>
    </w:rPr>
  </w:style>
  <w:style w:type="character" w:customStyle="1" w:styleId="a9">
    <w:name w:val="Текст выноски Знак"/>
    <w:basedOn w:val="a0"/>
    <w:link w:val="aa"/>
    <w:uiPriority w:val="99"/>
    <w:semiHidden/>
    <w:rsid w:val="005A09AA"/>
    <w:rPr>
      <w:rFonts w:ascii="Tahoma" w:eastAsia="Times New Roman" w:hAnsi="Tahoma" w:cs="Tahoma"/>
      <w:sz w:val="16"/>
      <w:szCs w:val="16"/>
      <w:lang w:eastAsia="ru-RU"/>
    </w:rPr>
  </w:style>
  <w:style w:type="paragraph" w:styleId="aa">
    <w:name w:val="Balloon Text"/>
    <w:basedOn w:val="a"/>
    <w:link w:val="a9"/>
    <w:uiPriority w:val="99"/>
    <w:semiHidden/>
    <w:unhideWhenUsed/>
    <w:rsid w:val="005A09AA"/>
    <w:pPr>
      <w:spacing w:after="0" w:line="240" w:lineRule="auto"/>
    </w:pPr>
    <w:rPr>
      <w:rFonts w:ascii="Tahoma" w:hAnsi="Tahoma" w:cs="Tahoma"/>
      <w:sz w:val="16"/>
      <w:szCs w:val="16"/>
    </w:rPr>
  </w:style>
  <w:style w:type="character" w:styleId="ab">
    <w:name w:val="Hyperlink"/>
    <w:basedOn w:val="a0"/>
    <w:uiPriority w:val="99"/>
    <w:semiHidden/>
    <w:unhideWhenUsed/>
    <w:rsid w:val="003207EA"/>
    <w:rPr>
      <w:color w:val="0000FF"/>
      <w:u w:val="single"/>
    </w:rPr>
  </w:style>
  <w:style w:type="paragraph" w:customStyle="1" w:styleId="ConsPlusNonformat">
    <w:name w:val="ConsPlusNonformat"/>
    <w:uiPriority w:val="99"/>
    <w:rsid w:val="006C4D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Normal (Web)"/>
    <w:basedOn w:val="a"/>
    <w:uiPriority w:val="99"/>
    <w:unhideWhenUsed/>
    <w:rsid w:val="00806D33"/>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EF1F1B"/>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99"/>
    <w:rsid w:val="005D0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tyles" Target="styles.xml"/><Relationship Id="rId7" Type="http://schemas.openxmlformats.org/officeDocument/2006/relationships/hyperlink" Target="consultantplus://offline/ref=1CFC900D0BB7607D74D220AB90DA018301C0C4ED086FBD7C7689C975B59D79D200O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645D9-0BA7-418F-95AE-5A3F1AF0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11</Pages>
  <Words>4237</Words>
  <Characters>24152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22</cp:revision>
  <cp:lastPrinted>2018-11-02T04:45:00Z</cp:lastPrinted>
  <dcterms:created xsi:type="dcterms:W3CDTF">2018-11-27T04:10:00Z</dcterms:created>
  <dcterms:modified xsi:type="dcterms:W3CDTF">2021-01-29T09:06:00Z</dcterms:modified>
</cp:coreProperties>
</file>