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35" w:rsidRPr="003163FF" w:rsidRDefault="00945B49" w:rsidP="00FA103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F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A1035" w:rsidRPr="003163FF" w:rsidRDefault="00FA1035" w:rsidP="00FA1035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FF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CC4AFA" w:rsidRPr="003163FF" w:rsidRDefault="00CC4AFA" w:rsidP="00DE648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63F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E6485"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>Проверка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</w:t>
      </w:r>
      <w:proofErr w:type="spellStart"/>
      <w:r w:rsidR="00DE6485"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>Усть-Коксинский</w:t>
      </w:r>
      <w:proofErr w:type="spellEnd"/>
      <w:r w:rsidR="00DE6485"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 за 2016-2018гг</w:t>
      </w:r>
      <w:r w:rsidRPr="003163FF">
        <w:rPr>
          <w:rFonts w:ascii="Times New Roman" w:hAnsi="Times New Roman" w:cs="Times New Roman"/>
          <w:color w:val="auto"/>
          <w:sz w:val="24"/>
          <w:szCs w:val="24"/>
        </w:rPr>
        <w:t>.»</w:t>
      </w:r>
    </w:p>
    <w:p w:rsidR="00FA1035" w:rsidRPr="003163FF" w:rsidRDefault="00FA1035" w:rsidP="00FA10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9C2" w:rsidRPr="003163FF" w:rsidRDefault="00945B49" w:rsidP="00D659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72448" w:rsidRPr="003163FF">
        <w:rPr>
          <w:rFonts w:ascii="Times New Roman" w:hAnsi="Times New Roman" w:cs="Times New Roman"/>
          <w:sz w:val="24"/>
          <w:szCs w:val="24"/>
        </w:rPr>
        <w:t>план</w:t>
      </w:r>
      <w:r w:rsidRPr="003163FF">
        <w:rPr>
          <w:rFonts w:ascii="Times New Roman" w:hAnsi="Times New Roman" w:cs="Times New Roman"/>
          <w:sz w:val="24"/>
          <w:szCs w:val="24"/>
        </w:rPr>
        <w:t>ом</w:t>
      </w:r>
      <w:r w:rsidR="00672448" w:rsidRPr="003163FF">
        <w:rPr>
          <w:rFonts w:ascii="Times New Roman" w:hAnsi="Times New Roman" w:cs="Times New Roman"/>
          <w:sz w:val="24"/>
          <w:szCs w:val="24"/>
        </w:rPr>
        <w:t xml:space="preserve"> работы Контрольно-счетного органа муниципального образования «</w:t>
      </w:r>
      <w:proofErr w:type="spellStart"/>
      <w:r w:rsidR="00672448"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672448" w:rsidRPr="003163FF">
        <w:rPr>
          <w:rFonts w:ascii="Times New Roman" w:hAnsi="Times New Roman" w:cs="Times New Roman"/>
          <w:sz w:val="24"/>
          <w:szCs w:val="24"/>
        </w:rPr>
        <w:t xml:space="preserve"> район» РА на 201</w:t>
      </w:r>
      <w:r w:rsidR="00F61C92" w:rsidRPr="003163FF">
        <w:rPr>
          <w:rFonts w:ascii="Times New Roman" w:hAnsi="Times New Roman" w:cs="Times New Roman"/>
          <w:sz w:val="24"/>
          <w:szCs w:val="24"/>
        </w:rPr>
        <w:t>9</w:t>
      </w:r>
      <w:r w:rsidR="00672448" w:rsidRPr="003163FF">
        <w:rPr>
          <w:rFonts w:ascii="Times New Roman" w:hAnsi="Times New Roman" w:cs="Times New Roman"/>
          <w:sz w:val="24"/>
          <w:szCs w:val="24"/>
        </w:rPr>
        <w:t xml:space="preserve"> год</w:t>
      </w:r>
      <w:r w:rsidR="00DE6485" w:rsidRPr="003163FF">
        <w:rPr>
          <w:rFonts w:ascii="Times New Roman" w:hAnsi="Times New Roman" w:cs="Times New Roman"/>
          <w:sz w:val="24"/>
          <w:szCs w:val="24"/>
        </w:rPr>
        <w:t xml:space="preserve"> и 2020 год</w:t>
      </w:r>
      <w:r w:rsidRPr="003163FF">
        <w:rPr>
          <w:rFonts w:ascii="Times New Roman" w:hAnsi="Times New Roman" w:cs="Times New Roman"/>
          <w:sz w:val="24"/>
          <w:szCs w:val="24"/>
        </w:rPr>
        <w:t xml:space="preserve"> проведена проверка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659C2" w:rsidRPr="003163FF">
        <w:rPr>
          <w:rFonts w:ascii="Times New Roman" w:hAnsi="Times New Roman" w:cs="Times New Roman"/>
          <w:sz w:val="24"/>
          <w:szCs w:val="24"/>
        </w:rPr>
        <w:t xml:space="preserve">  в Администрации муниципального образования «</w:t>
      </w:r>
      <w:proofErr w:type="spellStart"/>
      <w:r w:rsidR="00D659C2"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D659C2" w:rsidRPr="003163FF">
        <w:rPr>
          <w:rFonts w:ascii="Times New Roman" w:hAnsi="Times New Roman" w:cs="Times New Roman"/>
          <w:sz w:val="24"/>
          <w:szCs w:val="24"/>
        </w:rPr>
        <w:t xml:space="preserve"> район». </w:t>
      </w:r>
      <w:proofErr w:type="gramEnd"/>
    </w:p>
    <w:p w:rsidR="00DA4E55" w:rsidRPr="003163FF" w:rsidRDefault="00DA4E55" w:rsidP="00DA4E5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>Проверяемый период деятельности: 2016 - 2018 годы.</w:t>
      </w:r>
    </w:p>
    <w:p w:rsidR="00DA4E55" w:rsidRPr="003163FF" w:rsidRDefault="00DA4E55" w:rsidP="00DA4E5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Общий объем проверенных средств составил  5 439,54 тыс.  рублей.</w:t>
      </w:r>
    </w:p>
    <w:p w:rsidR="00DE6485" w:rsidRPr="003163FF" w:rsidRDefault="00DE6485" w:rsidP="00DE6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В целях развития поддержки малого и среднего предпринимательства на территории муниципального образования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в соответствии со ст. 179 Бюджетного кодекса Российской Федерации утверждена муниципальная программа </w:t>
      </w:r>
      <w:r w:rsidR="00D544AF" w:rsidRPr="003163FF">
        <w:rPr>
          <w:rFonts w:ascii="Times New Roman" w:hAnsi="Times New Roman" w:cs="Times New Roman"/>
          <w:sz w:val="24"/>
          <w:szCs w:val="24"/>
        </w:rPr>
        <w:t>«Развитие экономического потенциала и предпринимательства МО «</w:t>
      </w:r>
      <w:proofErr w:type="spellStart"/>
      <w:r w:rsidR="00D544AF"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D544AF" w:rsidRPr="003163FF">
        <w:rPr>
          <w:rFonts w:ascii="Times New Roman" w:hAnsi="Times New Roman" w:cs="Times New Roman"/>
          <w:sz w:val="24"/>
          <w:szCs w:val="24"/>
        </w:rPr>
        <w:t xml:space="preserve"> район» 2013-2018годы»</w:t>
      </w:r>
      <w:r w:rsidRPr="003163FF">
        <w:rPr>
          <w:rFonts w:ascii="Times New Roman" w:hAnsi="Times New Roman" w:cs="Times New Roman"/>
          <w:sz w:val="24"/>
          <w:szCs w:val="24"/>
        </w:rPr>
        <w:t xml:space="preserve"> (далее – МП, Программа), которая включает в себя подпрограмму «Развитие малого и среднего предпринимательства» (далее - Подпрограмма).</w:t>
      </w:r>
    </w:p>
    <w:p w:rsidR="00DE6485" w:rsidRPr="003163FF" w:rsidRDefault="00DE6485" w:rsidP="00DE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ab/>
        <w:t>Основным мероприятием Подпрограммы является поддержка малого и среднего предпринимательства на территории МО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РА.</w:t>
      </w:r>
    </w:p>
    <w:p w:rsidR="00DE6485" w:rsidRPr="003163FF" w:rsidRDefault="00DE6485" w:rsidP="00D54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подпрограммы привлекались средства федерального и республиканского бюджетов в целях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образования, возникающих при выполнении мероприятий, осуществляемых в рамках оказания государственной поддержки</w:t>
      </w:r>
      <w:r w:rsidR="00DA4E55" w:rsidRPr="003163FF">
        <w:rPr>
          <w:rFonts w:ascii="Times New Roman" w:hAnsi="Times New Roman" w:cs="Times New Roman"/>
          <w:sz w:val="24"/>
          <w:szCs w:val="24"/>
        </w:rPr>
        <w:t xml:space="preserve"> малому и среднему предпринимательству</w:t>
      </w:r>
      <w:r w:rsidRPr="003163FF">
        <w:rPr>
          <w:rFonts w:ascii="Times New Roman" w:hAnsi="Times New Roman" w:cs="Times New Roman"/>
          <w:sz w:val="24"/>
          <w:szCs w:val="24"/>
        </w:rPr>
        <w:t xml:space="preserve"> </w:t>
      </w:r>
      <w:r w:rsidR="00DA4E55" w:rsidRPr="003163FF">
        <w:rPr>
          <w:rFonts w:ascii="Times New Roman" w:hAnsi="Times New Roman" w:cs="Times New Roman"/>
          <w:sz w:val="24"/>
          <w:szCs w:val="24"/>
        </w:rPr>
        <w:t>(</w:t>
      </w:r>
      <w:r w:rsidRPr="003163FF">
        <w:rPr>
          <w:rFonts w:ascii="Times New Roman" w:hAnsi="Times New Roman" w:cs="Times New Roman"/>
          <w:sz w:val="24"/>
          <w:szCs w:val="24"/>
        </w:rPr>
        <w:t>МСП</w:t>
      </w:r>
      <w:r w:rsidR="00DA4E55" w:rsidRPr="003163FF">
        <w:rPr>
          <w:rFonts w:ascii="Times New Roman" w:hAnsi="Times New Roman" w:cs="Times New Roman"/>
          <w:sz w:val="24"/>
          <w:szCs w:val="24"/>
        </w:rPr>
        <w:t>)</w:t>
      </w:r>
      <w:r w:rsidRPr="003163FF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образовании.</w:t>
      </w:r>
    </w:p>
    <w:p w:rsidR="00DE6485" w:rsidRPr="003163FF" w:rsidRDefault="00DE6485" w:rsidP="00DE64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ресурсным обеспечением подпрограммы «Развитие малого и среднего предпринимательства» по проверяемым годам по видам источников финансирования состав</w:t>
      </w:r>
      <w:r w:rsidR="00634E50" w:rsidRPr="003163FF">
        <w:rPr>
          <w:rFonts w:ascii="Times New Roman" w:hAnsi="Times New Roman" w:cs="Times New Roman"/>
          <w:sz w:val="24"/>
          <w:szCs w:val="24"/>
        </w:rPr>
        <w:t>ил</w:t>
      </w:r>
      <w:r w:rsidRPr="003163FF">
        <w:rPr>
          <w:rFonts w:ascii="Times New Roman" w:hAnsi="Times New Roman" w:cs="Times New Roman"/>
          <w:sz w:val="24"/>
          <w:szCs w:val="24"/>
        </w:rPr>
        <w:t>:</w:t>
      </w:r>
    </w:p>
    <w:p w:rsidR="00DE6485" w:rsidRPr="003163FF" w:rsidRDefault="00DE6485" w:rsidP="00DE6485">
      <w:pPr>
        <w:spacing w:after="0"/>
        <w:ind w:left="180" w:firstLine="528"/>
        <w:jc w:val="right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Style w:val="ad"/>
        <w:tblW w:w="9263" w:type="dxa"/>
        <w:tblInd w:w="180" w:type="dxa"/>
        <w:tblLook w:val="04A0" w:firstRow="1" w:lastRow="0" w:firstColumn="1" w:lastColumn="0" w:noHBand="0" w:noVBand="1"/>
      </w:tblPr>
      <w:tblGrid>
        <w:gridCol w:w="2905"/>
        <w:gridCol w:w="2552"/>
        <w:gridCol w:w="1417"/>
        <w:gridCol w:w="1276"/>
        <w:gridCol w:w="1113"/>
      </w:tblGrid>
      <w:tr w:rsidR="00DE6485" w:rsidRPr="003163FF" w:rsidTr="00CA4BAE">
        <w:tc>
          <w:tcPr>
            <w:tcW w:w="9263" w:type="dxa"/>
            <w:gridSpan w:val="5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</w:tr>
      <w:tr w:rsidR="00DE6485" w:rsidRPr="003163FF" w:rsidTr="00CA4BAE"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13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E6485" w:rsidRPr="003163FF" w:rsidTr="00CA4BAE"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6485" w:rsidRPr="003163FF" w:rsidTr="00CA4BAE">
        <w:tc>
          <w:tcPr>
            <w:tcW w:w="2905" w:type="dxa"/>
            <w:vMerge w:val="restart"/>
            <w:tcBorders>
              <w:right w:val="single" w:sz="4" w:space="0" w:color="auto"/>
            </w:tcBorders>
            <w:vAlign w:val="center"/>
          </w:tcPr>
          <w:p w:rsidR="00DE6485" w:rsidRPr="003163FF" w:rsidRDefault="00DE6485" w:rsidP="00CA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1 723,00</w:t>
            </w:r>
          </w:p>
        </w:tc>
        <w:tc>
          <w:tcPr>
            <w:tcW w:w="1276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1113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b/>
                <w:sz w:val="24"/>
                <w:szCs w:val="24"/>
              </w:rPr>
              <w:t>3 390,00</w:t>
            </w:r>
          </w:p>
        </w:tc>
      </w:tr>
      <w:tr w:rsidR="00DE6485" w:rsidRPr="003163FF" w:rsidTr="00CA4BAE">
        <w:tc>
          <w:tcPr>
            <w:tcW w:w="2905" w:type="dxa"/>
            <w:vMerge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276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85" w:rsidRPr="003163FF" w:rsidTr="00CA4BAE">
        <w:tc>
          <w:tcPr>
            <w:tcW w:w="2905" w:type="dxa"/>
            <w:vMerge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276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1113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DE6485" w:rsidRPr="003163FF" w:rsidTr="00CA4BAE">
        <w:tc>
          <w:tcPr>
            <w:tcW w:w="2905" w:type="dxa"/>
            <w:vMerge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485" w:rsidRPr="003163FF" w:rsidRDefault="00DE6485" w:rsidP="00CA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76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13" w:type="dxa"/>
            <w:vAlign w:val="center"/>
          </w:tcPr>
          <w:p w:rsidR="00DE6485" w:rsidRPr="003163FF" w:rsidRDefault="00DE6485" w:rsidP="00CA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</w:tbl>
    <w:p w:rsidR="00273E94" w:rsidRPr="003163FF" w:rsidRDefault="00273E94" w:rsidP="008E0A72">
      <w:pPr>
        <w:pStyle w:val="a4"/>
        <w:tabs>
          <w:tab w:val="left" w:pos="993"/>
        </w:tabs>
        <w:spacing w:before="240"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Мероприятия подпрограммы профинансированы на 100 процентов от бюджетных назначений, исполнены на 99,7 процентов.</w:t>
      </w:r>
    </w:p>
    <w:p w:rsidR="00DE6485" w:rsidRPr="003163FF" w:rsidRDefault="00DE6485" w:rsidP="008E0A72">
      <w:pPr>
        <w:pStyle w:val="a4"/>
        <w:tabs>
          <w:tab w:val="left" w:pos="993"/>
        </w:tabs>
        <w:spacing w:before="240"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hAnsi="Times New Roman" w:cs="Times New Roman"/>
          <w:sz w:val="24"/>
          <w:szCs w:val="24"/>
        </w:rPr>
        <w:lastRenderedPageBreak/>
        <w:t>Все виды поддержек из федерального и республиканского бюджетов предоставлялись согласно заключенным Соглашениям с Министерством экономического развития и туризма Республики Алтай для увеличения количества вновь созданных рабочих мест (включая вновь зарегистрированных индивидуальных предпринимателей) субъектами малого и среднего предпринимательства.</w:t>
      </w:r>
      <w:proofErr w:type="gramEnd"/>
    </w:p>
    <w:p w:rsidR="00DE6485" w:rsidRPr="003163FF" w:rsidRDefault="00DE6485" w:rsidP="00DE6485">
      <w:pPr>
        <w:pStyle w:val="a4"/>
        <w:tabs>
          <w:tab w:val="left" w:pos="993"/>
        </w:tabs>
        <w:spacing w:before="240"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Субсидии предоставля</w:t>
      </w:r>
      <w:r w:rsidR="000E134A"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лись</w:t>
      </w:r>
      <w:r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заявителям по решению конкурсной комиссии, которая </w:t>
      </w:r>
      <w:r w:rsidR="00273E94"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осуществляла</w:t>
      </w:r>
      <w:r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проверку документов </w:t>
      </w:r>
      <w:r w:rsidRPr="003163FF">
        <w:rPr>
          <w:rFonts w:ascii="Times New Roman" w:hAnsi="Times New Roman" w:cs="Times New Roman"/>
          <w:color w:val="000000"/>
          <w:sz w:val="24"/>
          <w:szCs w:val="24"/>
        </w:rPr>
        <w:t>на соответствие установленным условиям и критериям конкурса. Комиссия утвержда</w:t>
      </w:r>
      <w:r w:rsidR="000E134A" w:rsidRPr="003163FF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3163FF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Администрации с привлечением предпринимателей.</w:t>
      </w:r>
      <w:r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Результатом процедуры явл</w:t>
      </w:r>
      <w:r w:rsidR="000E134A"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ял</w:t>
      </w:r>
      <w:r w:rsidRPr="00316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ся протокол заседания комиссии. </w:t>
      </w:r>
    </w:p>
    <w:p w:rsidR="00DA4E55" w:rsidRPr="003163FF" w:rsidRDefault="00DA4E55" w:rsidP="00DA4E55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163FF">
        <w:rPr>
          <w:rFonts w:ascii="Times New Roman" w:eastAsiaTheme="minorHAnsi" w:hAnsi="Times New Roman" w:cs="Times New Roman"/>
          <w:sz w:val="24"/>
          <w:szCs w:val="24"/>
        </w:rPr>
        <w:t xml:space="preserve">По итогам контрольного мероприятия </w:t>
      </w:r>
      <w:r w:rsidRPr="003163FF">
        <w:rPr>
          <w:rFonts w:ascii="Times New Roman" w:eastAsiaTheme="majorEastAsia" w:hAnsi="Times New Roman" w:cs="Times New Roman"/>
          <w:sz w:val="24"/>
          <w:szCs w:val="24"/>
        </w:rPr>
        <w:t>установлено нарушений в размере 1 358,00 тыс. рублей, в том числе:</w:t>
      </w:r>
    </w:p>
    <w:p w:rsidR="00DA4E55" w:rsidRPr="003163FF" w:rsidRDefault="00DA4E55" w:rsidP="00DA4E55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163FF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31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неэффективное расходование бюджетных сре</w:t>
      </w:r>
      <w:proofErr w:type="gramStart"/>
      <w:r w:rsidRPr="0031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</w:t>
      </w:r>
      <w:r w:rsidRPr="003163FF">
        <w:rPr>
          <w:rFonts w:ascii="Times New Roman" w:eastAsiaTheme="majorEastAsia" w:hAnsi="Times New Roman" w:cs="Times New Roman"/>
          <w:sz w:val="24"/>
          <w:szCs w:val="24"/>
        </w:rPr>
        <w:t xml:space="preserve"> в с</w:t>
      </w:r>
      <w:proofErr w:type="gramEnd"/>
      <w:r w:rsidRPr="003163FF">
        <w:rPr>
          <w:rFonts w:ascii="Times New Roman" w:eastAsiaTheme="majorEastAsia" w:hAnsi="Times New Roman" w:cs="Times New Roman"/>
          <w:sz w:val="24"/>
          <w:szCs w:val="24"/>
        </w:rPr>
        <w:t>умме  1 105,13</w:t>
      </w:r>
      <w:r w:rsidRPr="003163FF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3163FF">
        <w:rPr>
          <w:rFonts w:ascii="Times New Roman" w:eastAsiaTheme="majorEastAsia" w:hAnsi="Times New Roman" w:cs="Times New Roman"/>
          <w:sz w:val="24"/>
          <w:szCs w:val="24"/>
        </w:rPr>
        <w:t>тыс. рублей;</w:t>
      </w:r>
    </w:p>
    <w:p w:rsidR="00DA4E55" w:rsidRPr="003163FF" w:rsidRDefault="00DA4E55" w:rsidP="00DA4E55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163FF">
        <w:rPr>
          <w:rFonts w:ascii="Times New Roman" w:eastAsiaTheme="majorEastAsia" w:hAnsi="Times New Roman" w:cs="Times New Roman"/>
          <w:sz w:val="24"/>
          <w:szCs w:val="24"/>
        </w:rPr>
        <w:t>- неправомерное расходование бюджетных сре</w:t>
      </w:r>
      <w:proofErr w:type="gramStart"/>
      <w:r w:rsidRPr="003163FF">
        <w:rPr>
          <w:rFonts w:ascii="Times New Roman" w:eastAsiaTheme="majorEastAsia" w:hAnsi="Times New Roman" w:cs="Times New Roman"/>
          <w:sz w:val="24"/>
          <w:szCs w:val="24"/>
        </w:rPr>
        <w:t>дств в с</w:t>
      </w:r>
      <w:proofErr w:type="gramEnd"/>
      <w:r w:rsidRPr="003163FF">
        <w:rPr>
          <w:rFonts w:ascii="Times New Roman" w:eastAsiaTheme="majorEastAsia" w:hAnsi="Times New Roman" w:cs="Times New Roman"/>
          <w:sz w:val="24"/>
          <w:szCs w:val="24"/>
        </w:rPr>
        <w:t xml:space="preserve">умме 252,87 тыс. рублей. </w:t>
      </w:r>
    </w:p>
    <w:p w:rsidR="00DA4E55" w:rsidRPr="003163FF" w:rsidRDefault="00DA4E55" w:rsidP="00DA4E55">
      <w:pPr>
        <w:pStyle w:val="a4"/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163FF">
        <w:rPr>
          <w:rFonts w:ascii="Times New Roman" w:hAnsi="Times New Roman" w:cs="Times New Roman"/>
          <w:sz w:val="24"/>
          <w:szCs w:val="24"/>
          <w:lang w:eastAsia="ar-SA"/>
        </w:rPr>
        <w:t>Нарушения заключались в следующем.</w:t>
      </w:r>
    </w:p>
    <w:p w:rsidR="00234505" w:rsidRPr="003163FF" w:rsidRDefault="00234505" w:rsidP="00DA4E55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Анализ соответствия положений нормативно-правовых актов, регулирующих оказание поддержки и развития малого и среднего бизнеса в муниципальном образовании «</w:t>
      </w:r>
      <w:proofErr w:type="spellStart"/>
      <w:r w:rsidRPr="003163F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Усть-Коксинский</w:t>
      </w:r>
      <w:proofErr w:type="spellEnd"/>
      <w:r w:rsidRPr="003163F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район» действующему законодательству</w:t>
      </w:r>
      <w:r w:rsidRPr="003163FF">
        <w:rPr>
          <w:rFonts w:ascii="Times New Roman" w:hAnsi="Times New Roman" w:cs="Times New Roman"/>
          <w:sz w:val="24"/>
          <w:szCs w:val="24"/>
        </w:rPr>
        <w:t xml:space="preserve"> установил несоответствие </w:t>
      </w:r>
      <w:r w:rsidR="000E134A" w:rsidRPr="003163FF">
        <w:rPr>
          <w:rFonts w:ascii="Times New Roman" w:hAnsi="Times New Roman" w:cs="Times New Roman"/>
          <w:sz w:val="24"/>
          <w:szCs w:val="24"/>
        </w:rPr>
        <w:t>Положения о порядке предоставления субсидий сельскохозяйственным товаропроизводителям в муниципальном образовании «</w:t>
      </w:r>
      <w:proofErr w:type="spellStart"/>
      <w:r w:rsidR="000E134A"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E134A" w:rsidRPr="003163FF">
        <w:rPr>
          <w:rFonts w:ascii="Times New Roman" w:hAnsi="Times New Roman" w:cs="Times New Roman"/>
          <w:sz w:val="24"/>
          <w:szCs w:val="24"/>
        </w:rPr>
        <w:t xml:space="preserve"> район», утвержденного Постановлением от 12.09.2018г. № 984, </w:t>
      </w:r>
      <w:r w:rsidRPr="003163FF">
        <w:rPr>
          <w:rFonts w:ascii="Times New Roman" w:hAnsi="Times New Roman" w:cs="Times New Roman"/>
          <w:sz w:val="24"/>
          <w:szCs w:val="24"/>
        </w:rPr>
        <w:t>Постановлению Правительства РФ от 06.09.2016 N 887 "Об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 </w:t>
      </w:r>
      <w:proofErr w:type="gramEnd"/>
    </w:p>
    <w:p w:rsidR="00234505" w:rsidRPr="003163FF" w:rsidRDefault="000E134A" w:rsidP="002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П</w:t>
      </w:r>
      <w:r w:rsidR="00234505" w:rsidRPr="003163FF">
        <w:rPr>
          <w:rFonts w:ascii="Times New Roman" w:hAnsi="Times New Roman" w:cs="Times New Roman"/>
          <w:sz w:val="24"/>
          <w:szCs w:val="24"/>
        </w:rPr>
        <w:t>оложение о порядке предоставления субсидий сельскохозяйственным товаропроизводителям в муниципальном образовании «</w:t>
      </w:r>
      <w:proofErr w:type="spellStart"/>
      <w:r w:rsidR="00234505"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34505" w:rsidRPr="003163FF">
        <w:rPr>
          <w:rFonts w:ascii="Times New Roman" w:hAnsi="Times New Roman" w:cs="Times New Roman"/>
          <w:sz w:val="24"/>
          <w:szCs w:val="24"/>
        </w:rPr>
        <w:t xml:space="preserve"> район» от 12.09.2018г. № 984 не содерж</w:t>
      </w:r>
      <w:r w:rsidRPr="003163FF">
        <w:rPr>
          <w:rFonts w:ascii="Times New Roman" w:hAnsi="Times New Roman" w:cs="Times New Roman"/>
          <w:sz w:val="24"/>
          <w:szCs w:val="24"/>
        </w:rPr>
        <w:t>и</w:t>
      </w:r>
      <w:r w:rsidR="00234505" w:rsidRPr="003163FF">
        <w:rPr>
          <w:rFonts w:ascii="Times New Roman" w:hAnsi="Times New Roman" w:cs="Times New Roman"/>
          <w:sz w:val="24"/>
          <w:szCs w:val="24"/>
        </w:rPr>
        <w:t>т информации обосновывающей размер субсидии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234505" w:rsidRPr="003163FF" w:rsidRDefault="00234505" w:rsidP="00234505">
      <w:pPr>
        <w:pStyle w:val="a4"/>
        <w:tabs>
          <w:tab w:val="left" w:pos="0"/>
          <w:tab w:val="left" w:pos="426"/>
          <w:tab w:val="left" w:pos="993"/>
        </w:tabs>
        <w:spacing w:before="240"/>
        <w:ind w:left="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163FF">
        <w:rPr>
          <w:rFonts w:ascii="Times New Roman" w:hAnsi="Times New Roman" w:cs="Times New Roman"/>
          <w:b/>
          <w:spacing w:val="2"/>
          <w:sz w:val="24"/>
          <w:szCs w:val="24"/>
        </w:rPr>
        <w:t>Анализ критериев отбора организаций, являющихся субъектами МСП, при предоставлении гарантийной поддержки.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Субсидия на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поддержку проектов, направленных на развитие предпринимательской деятельности СМСП предоставлялась только в 2016 году, общая сумма поддержки составила 1 228,46 тыс. рублей, в том числе за счет средств: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- федерального бюджета – 900,00 тыс. рублей;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- республиканского бюджета – 285,00 тыс. рублей;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- местного бюджета – 43,46 тыс. рублей.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По итогам конкурсов финансовую поддержку получили 5 заявителей, с которыми были заключены </w:t>
      </w:r>
      <w:r w:rsidRPr="003163FF">
        <w:rPr>
          <w:rFonts w:ascii="Times New Roman" w:hAnsi="Times New Roman" w:cs="Times New Roman"/>
          <w:color w:val="000000"/>
          <w:sz w:val="24"/>
          <w:szCs w:val="24"/>
        </w:rPr>
        <w:t>Соглашения о предоставлении субсидии начинающему хозяйствующему субъекту, являющемуся победителем конкурса,</w:t>
      </w:r>
      <w:r w:rsidRPr="003163FF">
        <w:rPr>
          <w:rFonts w:ascii="Times New Roman" w:hAnsi="Times New Roman" w:cs="Times New Roman"/>
          <w:sz w:val="24"/>
          <w:szCs w:val="24"/>
        </w:rPr>
        <w:t xml:space="preserve"> </w:t>
      </w:r>
      <w:r w:rsidRPr="003163FF">
        <w:rPr>
          <w:rFonts w:ascii="Times New Roman" w:hAnsi="Times New Roman" w:cs="Times New Roman"/>
          <w:color w:val="000000"/>
          <w:sz w:val="24"/>
          <w:szCs w:val="24"/>
        </w:rPr>
        <w:t xml:space="preserve">цель поддержки - реализация </w:t>
      </w:r>
      <w:proofErr w:type="gramStart"/>
      <w:r w:rsidRPr="003163FF">
        <w:rPr>
          <w:rFonts w:ascii="Times New Roman" w:hAnsi="Times New Roman" w:cs="Times New Roman"/>
          <w:color w:val="000000"/>
          <w:sz w:val="24"/>
          <w:szCs w:val="24"/>
        </w:rPr>
        <w:t>бизнес-проектов</w:t>
      </w:r>
      <w:proofErr w:type="gramEnd"/>
      <w:r w:rsidRPr="003163FF">
        <w:rPr>
          <w:rFonts w:ascii="Times New Roman" w:hAnsi="Times New Roman" w:cs="Times New Roman"/>
          <w:color w:val="000000"/>
          <w:sz w:val="24"/>
          <w:szCs w:val="24"/>
        </w:rPr>
        <w:t>. Соглашения действовали до полного исполнения сторонами своих обязательств</w:t>
      </w:r>
      <w:r w:rsidRPr="003163FF">
        <w:rPr>
          <w:rFonts w:ascii="Times New Roman" w:hAnsi="Times New Roman" w:cs="Times New Roman"/>
          <w:sz w:val="24"/>
          <w:szCs w:val="24"/>
        </w:rPr>
        <w:t>.</w:t>
      </w:r>
    </w:p>
    <w:p w:rsidR="00E070D2" w:rsidRPr="003163FF" w:rsidRDefault="00E070D2" w:rsidP="000E134A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Заседанием конкурсной комиссии, Протокол от 14.03.2016 № 1, была  рассмотрена заявка единственного участника конкурса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Калбукова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Владимира Анатольевича с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«Создание и обустройство объекта сельского туризма на территории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района»,  результатом которой было решение о предоставлении субсидии на 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поддержку в размере 100,00 тыс. рублей</w:t>
      </w:r>
      <w:r w:rsidR="000E134A" w:rsidRPr="003163FF">
        <w:rPr>
          <w:rFonts w:ascii="Times New Roman" w:hAnsi="Times New Roman" w:cs="Times New Roman"/>
          <w:sz w:val="24"/>
          <w:szCs w:val="24"/>
        </w:rPr>
        <w:t>.</w:t>
      </w:r>
      <w:r w:rsidRPr="0031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документов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Калбукова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В.А. установила нарушение в виде переуступке прав и обязанностей.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В.А. прекратил свою деятельность 07.12.2016 года, о чем свидетельствует выписка из Единого государственного реестра индивидуальных предпринимателей. 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Одним из условий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. 3.3.4. п. 3.3. Соглашения от 18.03.16г. № 1, заключенного между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Калбуковым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В.Л. и Администрацией МО в лице первого заместителя главы администрации О.М. Абросимовой,  предусмотрено, что получатель субсидии при прекращении деятельности ранее, чем по истечении одного года с момента перечисления субсидии на счет получателя обязан вернуть субсидию в бюджет. 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В нарушение условий Соглашения от 18.03.16г. № 1 Администрация МО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претензию на возврат денежных средств субсидии в размере 100,00 тыс. рублей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Калбукову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В.А. не выставила. 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0E134A" w:rsidRPr="003163F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субсидий на </w:t>
      </w:r>
      <w:proofErr w:type="spellStart"/>
      <w:r w:rsidR="000E134A" w:rsidRPr="003163F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0E134A" w:rsidRPr="003163FF">
        <w:rPr>
          <w:rFonts w:ascii="Times New Roman" w:hAnsi="Times New Roman" w:cs="Times New Roman"/>
          <w:sz w:val="24"/>
          <w:szCs w:val="24"/>
        </w:rPr>
        <w:t xml:space="preserve"> поддержку проектов, направленных на развитие предпринимательской деятельности субъектов малого и среднего предпринимательства», утвержден Постановлением от 12.09.2014г. № 639 </w:t>
      </w:r>
      <w:r w:rsidRPr="003163FF">
        <w:rPr>
          <w:rFonts w:ascii="Times New Roman" w:hAnsi="Times New Roman" w:cs="Times New Roman"/>
          <w:sz w:val="24"/>
          <w:szCs w:val="24"/>
        </w:rPr>
        <w:t>первым заместителем Администрации Абросимовой О.М. было подписано соглашение о переуступке прав и обязанностей от 01.12.2016 года по Соглашению № 1 от 18.03.2016 года «О предоставлении субсидии начинающему хозяйствующему субъекту, являющемуся победителем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конкурса». Предметом соглашения является переуступка субсидии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Калбукову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Анатолию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Любеевичу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>.</w:t>
      </w:r>
    </w:p>
    <w:p w:rsidR="00E070D2" w:rsidRPr="003163FF" w:rsidRDefault="00E070D2" w:rsidP="00E070D2">
      <w:pPr>
        <w:pStyle w:val="a4"/>
        <w:tabs>
          <w:tab w:val="left" w:pos="993"/>
        </w:tabs>
        <w:spacing w:before="240"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А.Л. не являлся участником конкурса и по условиям конкурса не подходи</w:t>
      </w:r>
      <w:r w:rsidR="000E134A" w:rsidRPr="003163FF">
        <w:rPr>
          <w:rFonts w:ascii="Times New Roman" w:hAnsi="Times New Roman" w:cs="Times New Roman"/>
          <w:sz w:val="24"/>
          <w:szCs w:val="24"/>
        </w:rPr>
        <w:t>л</w:t>
      </w:r>
      <w:r w:rsidRPr="003163FF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поддержки, так как не имел рабочи</w:t>
      </w:r>
      <w:r w:rsidR="000E134A" w:rsidRPr="003163FF">
        <w:rPr>
          <w:rFonts w:ascii="Times New Roman" w:hAnsi="Times New Roman" w:cs="Times New Roman"/>
          <w:sz w:val="24"/>
          <w:szCs w:val="24"/>
        </w:rPr>
        <w:t>х</w:t>
      </w:r>
      <w:r w:rsidRPr="003163FF">
        <w:rPr>
          <w:rFonts w:ascii="Times New Roman" w:hAnsi="Times New Roman" w:cs="Times New Roman"/>
          <w:sz w:val="24"/>
          <w:szCs w:val="24"/>
        </w:rPr>
        <w:t xml:space="preserve"> мест и его срок регистрации предпринимательской деятельности </w:t>
      </w:r>
      <w:r w:rsidR="00A54213" w:rsidRPr="003163FF">
        <w:rPr>
          <w:rFonts w:ascii="Times New Roman" w:hAnsi="Times New Roman" w:cs="Times New Roman"/>
          <w:sz w:val="24"/>
          <w:szCs w:val="24"/>
        </w:rPr>
        <w:t>на момент переуступки</w:t>
      </w:r>
      <w:r w:rsidRPr="003163FF">
        <w:rPr>
          <w:rFonts w:ascii="Times New Roman" w:hAnsi="Times New Roman" w:cs="Times New Roman"/>
          <w:sz w:val="24"/>
          <w:szCs w:val="24"/>
        </w:rPr>
        <w:t xml:space="preserve"> составлял  7 лет. </w:t>
      </w:r>
      <w:r w:rsidR="00A54213" w:rsidRPr="003163FF">
        <w:rPr>
          <w:rFonts w:ascii="Times New Roman" w:hAnsi="Times New Roman" w:cs="Times New Roman"/>
          <w:sz w:val="24"/>
          <w:szCs w:val="24"/>
        </w:rPr>
        <w:t xml:space="preserve">Под условия конкурса подходили </w:t>
      </w:r>
      <w:r w:rsidR="000E134A" w:rsidRPr="003163FF">
        <w:rPr>
          <w:rFonts w:ascii="Times New Roman" w:hAnsi="Times New Roman" w:cs="Times New Roman"/>
          <w:sz w:val="24"/>
          <w:szCs w:val="24"/>
        </w:rPr>
        <w:t>субъект</w:t>
      </w:r>
      <w:r w:rsidR="00A54213" w:rsidRPr="003163FF">
        <w:rPr>
          <w:rFonts w:ascii="Times New Roman" w:hAnsi="Times New Roman" w:cs="Times New Roman"/>
          <w:sz w:val="24"/>
          <w:szCs w:val="24"/>
        </w:rPr>
        <w:t>ы</w:t>
      </w:r>
      <w:r w:rsidR="000E134A" w:rsidRPr="003163FF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proofErr w:type="gramStart"/>
      <w:r w:rsidR="00A54213" w:rsidRPr="003163FF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F63962" w:rsidRPr="003163FF">
        <w:rPr>
          <w:rFonts w:ascii="Times New Roman" w:hAnsi="Times New Roman" w:cs="Times New Roman"/>
          <w:sz w:val="24"/>
          <w:szCs w:val="24"/>
        </w:rPr>
        <w:t>явши</w:t>
      </w:r>
      <w:r w:rsidR="00A54213" w:rsidRPr="003163FF">
        <w:rPr>
          <w:rFonts w:ascii="Times New Roman" w:hAnsi="Times New Roman" w:cs="Times New Roman"/>
          <w:sz w:val="24"/>
          <w:szCs w:val="24"/>
        </w:rPr>
        <w:t>е</w:t>
      </w:r>
      <w:r w:rsidRPr="003163FF">
        <w:rPr>
          <w:rFonts w:ascii="Times New Roman" w:hAnsi="Times New Roman" w:cs="Times New Roman"/>
          <w:sz w:val="24"/>
          <w:szCs w:val="24"/>
        </w:rPr>
        <w:t xml:space="preserve"> свою деятельность не более одного года</w:t>
      </w:r>
      <w:r w:rsidR="00F63962" w:rsidRPr="003163FF">
        <w:rPr>
          <w:rFonts w:ascii="Times New Roman" w:hAnsi="Times New Roman" w:cs="Times New Roman"/>
          <w:sz w:val="24"/>
          <w:szCs w:val="24"/>
        </w:rPr>
        <w:t>.</w:t>
      </w:r>
      <w:r w:rsidRPr="00316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0D2" w:rsidRPr="003163FF" w:rsidRDefault="00E070D2" w:rsidP="00E070D2">
      <w:pPr>
        <w:pStyle w:val="a4"/>
        <w:tabs>
          <w:tab w:val="left" w:pos="993"/>
        </w:tabs>
        <w:spacing w:before="240"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Таким образом, Администрация допустила неправомерное, расходование бюджетных сре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>азмере 100,00 тыс. рублей.</w:t>
      </w:r>
    </w:p>
    <w:p w:rsidR="00E070D2" w:rsidRPr="003163FF" w:rsidRDefault="00E070D2" w:rsidP="00E070D2">
      <w:pPr>
        <w:pStyle w:val="a4"/>
        <w:tabs>
          <w:tab w:val="left" w:pos="993"/>
        </w:tabs>
        <w:spacing w:before="240"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Возмещение части процентной ставки, по привлеченным СМСП кредитам в российских кредитных организациях в проверяемом периоде предоставлялись в 2016 и 2017 годах.</w:t>
      </w:r>
    </w:p>
    <w:p w:rsidR="00E070D2" w:rsidRPr="003163FF" w:rsidRDefault="00E070D2" w:rsidP="00E070D2">
      <w:pPr>
        <w:pStyle w:val="a4"/>
        <w:tabs>
          <w:tab w:val="left" w:pos="993"/>
        </w:tabs>
        <w:spacing w:before="240"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За два указанных года поддержка была предоставлена 6 заявителям, в 2016 году получили три участника и в 2017 году три участника.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Проверка документов получателей субсидии по возмещению части процентной ставки, по привлеченным СМСП кредитам установила следующее.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hAnsi="Times New Roman" w:cs="Times New Roman"/>
          <w:sz w:val="24"/>
          <w:szCs w:val="24"/>
        </w:rPr>
        <w:t xml:space="preserve">Согласно п. 2 </w:t>
      </w:r>
      <w:r w:rsidR="00A54213" w:rsidRPr="003163FF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«Субсидирование из бюджета МО «</w:t>
      </w:r>
      <w:proofErr w:type="spellStart"/>
      <w:r w:rsidR="00A54213"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54213" w:rsidRPr="003163FF">
        <w:rPr>
          <w:rFonts w:ascii="Times New Roman" w:hAnsi="Times New Roman" w:cs="Times New Roman"/>
          <w:sz w:val="24"/>
          <w:szCs w:val="24"/>
        </w:rPr>
        <w:t xml:space="preserve"> район» РА на возмещение части процентной ставки, по привлеченным субъектами малого и среднего предпринимательства кредитам в российских кредитных организациях», утвержден Постановлением от 03.06.2016г. № 221 (далее – Регламент № 221), </w:t>
      </w:r>
      <w:r w:rsidRPr="003163FF">
        <w:rPr>
          <w:rFonts w:ascii="Times New Roman" w:hAnsi="Times New Roman" w:cs="Times New Roman"/>
          <w:sz w:val="24"/>
          <w:szCs w:val="24"/>
        </w:rPr>
        <w:t xml:space="preserve"> субсидия на возмещение части процентной ставки, по привлеченным субъектами малого и среднего предпринимательства кредитам в российских кредитных организациях предоставлялась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 xml:space="preserve">СМСП, включая крестьянские (фермерские хозяйства), осуществляющие деятельность в сфере производства товаров (работ, услуг), на </w:t>
      </w:r>
      <w:r w:rsidRPr="003163FF">
        <w:rPr>
          <w:rFonts w:ascii="Times New Roman" w:hAnsi="Times New Roman" w:cs="Times New Roman"/>
          <w:i/>
          <w:sz w:val="24"/>
          <w:szCs w:val="24"/>
        </w:rPr>
        <w:t>строительство для собственных нужд производственных зданий, строений, сооружений</w:t>
      </w:r>
      <w:r w:rsidRPr="003163FF">
        <w:rPr>
          <w:rFonts w:ascii="Times New Roman" w:hAnsi="Times New Roman" w:cs="Times New Roman"/>
          <w:sz w:val="24"/>
          <w:szCs w:val="24"/>
        </w:rPr>
        <w:t xml:space="preserve">, приобретение оборудования и (или) основных средств производства в целях создания и (или) развития, и (или) модернизации производства товаров (работ, услуг), получившие кредиты в российских кредитных организациях в период 2010-2016 годы. </w:t>
      </w:r>
      <w:proofErr w:type="gramEnd"/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в п. 2 Регламента № 221 (дополнен словами «ремонт, реконструкцию») было внесено Постановлением от 27.11.2017г. № 965 и правоотношения его распространялись с 1.01.2017 года. </w:t>
      </w:r>
    </w:p>
    <w:p w:rsidR="00E070D2" w:rsidRPr="003163FF" w:rsidRDefault="00E070D2" w:rsidP="00E070D2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hAnsi="Times New Roman" w:cs="Times New Roman"/>
          <w:sz w:val="24"/>
          <w:szCs w:val="24"/>
        </w:rPr>
        <w:t xml:space="preserve">Таким образом, в нарушение п. 2 Регламента № 221 Администрация заключила соглашение и предоставила субсидию ИП Лукьяновой Н.Г. по неправомерному решению конкурсной комиссии (протокол № 3 от 15.11.2016г.) о предоставлении субсидии на возмещение части процентной ставки по кредитным договорам на </w:t>
      </w:r>
      <w:r w:rsidRPr="003163FF">
        <w:rPr>
          <w:rFonts w:ascii="Times New Roman" w:hAnsi="Times New Roman" w:cs="Times New Roman"/>
          <w:i/>
          <w:sz w:val="24"/>
          <w:szCs w:val="24"/>
        </w:rPr>
        <w:t>текущий ремонт помещения</w:t>
      </w:r>
      <w:r w:rsidRPr="003163FF">
        <w:rPr>
          <w:rFonts w:ascii="Times New Roman" w:hAnsi="Times New Roman" w:cs="Times New Roman"/>
          <w:sz w:val="24"/>
          <w:szCs w:val="24"/>
        </w:rPr>
        <w:t xml:space="preserve"> от 24.11.2011г. № 35.01-11/321 (размер субсидии 86,74 тыс. рублей) и от 07.12.2011г. № 35.01-11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>/328 (размер субсидии 66,13 тыс. рублей), тем самым допустив неправомерное расходование бюджетных средств в общей сумме 152,87 тыс. рублей.</w:t>
      </w:r>
    </w:p>
    <w:p w:rsidR="0091286D" w:rsidRPr="003163FF" w:rsidRDefault="0091286D" w:rsidP="0091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Проверка целевого, результативного (эффективного) использования средств, предусмотренных на реализацию мероприятий подпрограммы </w:t>
      </w:r>
      <w:r w:rsidRPr="003163FF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предпринимательства» муниципальной программы «Экономическое развитие МО «</w:t>
      </w:r>
      <w:proofErr w:type="spellStart"/>
      <w:r w:rsidRPr="003163FF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3163FF">
        <w:rPr>
          <w:rFonts w:ascii="Times New Roman" w:hAnsi="Times New Roman" w:cs="Times New Roman"/>
          <w:sz w:val="24"/>
          <w:szCs w:val="24"/>
        </w:rPr>
        <w:t xml:space="preserve">установила следующее.  </w:t>
      </w:r>
    </w:p>
    <w:p w:rsidR="0091286D" w:rsidRPr="003163FF" w:rsidRDefault="0091286D" w:rsidP="0091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FF">
        <w:rPr>
          <w:rFonts w:ascii="Times New Roman" w:hAnsi="Times New Roman" w:cs="Times New Roman"/>
          <w:sz w:val="24"/>
          <w:szCs w:val="24"/>
        </w:rPr>
        <w:t>Согласно отчетов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целевом использовании субсидии, полученных на реализацию мероприятия «Поддержка СМСП в рамках реализации муниципальных программ» в 2016 году общее количество 8 СМСП получивших финансовую поддержку, в 2017 году общее количество составило 7 СМСП, в 2018 году – 2 СМСП. 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Выявлены факты неисполнения обязательств по достижению показателей социально-экономической эффективности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в общей сумме 928,46 тыс. рублей, в том числе: 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проверкой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Калбуков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В.А. выявлен факт 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заявленных в бизнес-плане показателей экономической эффективности и сокращение рабочих мест (2 единицы) в связи с закрытием деятельности индивидуального предпринимателя 07.12.2016 года, субсидия составляла 100,00 тыс. рублей, срок реализации бизнес-плана 2016-2017гг.; 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проверкой ООО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Стройторгсервис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» выявлен факт 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заявленных в бизнес-плане показателей экономической эффективности и сокращение рабочих мест (2 единицы), субсидия составляла 300,00 тыс. рублей, срок реализации бизнес-плана 2016-2020гг.;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проверкой ИП Кочетков А.А. 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заявленных в бизнес-плане показателей экономической эффективности и сокращение рабочих мест (5 единиц) в связи с закрытием деятельности индивидуального предпринимателя 13.12.2019г., субсидия составляла 300,00 тыс. рублей, срок реализации бизнес-плана 2017-2021гг.; 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проверкой ИП Иродова А.Д. выявлен факт  приостановления реализации бизнес-проекта, сокращения рабочих мест (1 единица) в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с чем  не достигнуты заявленные показатели экономической эффективности. Сумма предоставленной субсидии составила 228,46 тыс. рублей, срок реализации бизнес-плана 2016-2019гг.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Выявлены факты неисполнения обязательств по достижению целевых показателей развития предпринимательской деятельности, создание рабочих мест по возмещению части затрат СМСП, связанных с приобретением оборудования в целях создания, и (или) развития, и (или) модернизации производства товаров (работ, услуг), что является неэффективным расходованием средств бюджета в сумме 176,67 тыс. рублей,  в том числе: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проверкой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Кыпчакова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А.Н. выявлен факт  сокращение рабочих мест (1 единицы), субсидия составляла 26,85 тыс. рублей; 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проверкой ИП Попов М.А. выявлен факт  сокращения рабочих мест (1 единицы), субсидия составляла 63,65 тыс. рублей;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 xml:space="preserve">проверкой ИП 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А.Г. выявлен факт  непредставление отчетности за 2, 3 квартал 2018 года, в отчете на 01.01.2019 г. выручка от реализации нулевая, то есть производство не работает, соответственно вложение государственных средств неэффективно, субсидия составляла 86,17 тыс. рублей.</w:t>
      </w:r>
    </w:p>
    <w:p w:rsidR="0091286D" w:rsidRPr="003163FF" w:rsidRDefault="0091286D" w:rsidP="0091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lastRenderedPageBreak/>
        <w:t>В нарушение норм п.</w:t>
      </w:r>
      <w:r w:rsidR="00A54213" w:rsidRPr="003163FF">
        <w:rPr>
          <w:rFonts w:ascii="Times New Roman" w:hAnsi="Times New Roman" w:cs="Times New Roman"/>
          <w:sz w:val="24"/>
          <w:szCs w:val="24"/>
        </w:rPr>
        <w:t xml:space="preserve"> </w:t>
      </w:r>
      <w:r w:rsidRPr="003163FF">
        <w:rPr>
          <w:rFonts w:ascii="Times New Roman" w:hAnsi="Times New Roman" w:cs="Times New Roman"/>
          <w:sz w:val="24"/>
          <w:szCs w:val="24"/>
        </w:rPr>
        <w:t>п.</w:t>
      </w:r>
      <w:r w:rsidR="00A54213" w:rsidRPr="003163FF">
        <w:rPr>
          <w:rFonts w:ascii="Times New Roman" w:hAnsi="Times New Roman" w:cs="Times New Roman"/>
          <w:sz w:val="24"/>
          <w:szCs w:val="24"/>
        </w:rPr>
        <w:t xml:space="preserve"> </w:t>
      </w:r>
      <w:r w:rsidRPr="003163FF">
        <w:rPr>
          <w:rFonts w:ascii="Times New Roman" w:hAnsi="Times New Roman" w:cs="Times New Roman"/>
          <w:sz w:val="24"/>
          <w:szCs w:val="24"/>
        </w:rPr>
        <w:t>3.3.3. п.</w:t>
      </w:r>
      <w:r w:rsidR="00A54213" w:rsidRPr="003163FF">
        <w:rPr>
          <w:rFonts w:ascii="Times New Roman" w:hAnsi="Times New Roman" w:cs="Times New Roman"/>
          <w:sz w:val="24"/>
          <w:szCs w:val="24"/>
        </w:rPr>
        <w:t xml:space="preserve"> </w:t>
      </w:r>
      <w:r w:rsidRPr="003163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>Соглашений о предоставлении субсидии из бюджета МО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на возмещение части процентной ставки по привлеченным СМСП кредитам отсутствует обязательная ежеквартальная отчетность получателей субсидий в виде документов, заверенных кредитором и заемщиком, подтверждающие факт уплаты заемщиком процентов за пользование кредитом (займом) за очередной период, справки об отсутствии у заемщика просроченной задолженности по налоговым и иным обязательным платежам в бюджетную систему РФ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63FF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3163FF">
        <w:rPr>
          <w:rFonts w:ascii="Times New Roman" w:hAnsi="Times New Roman" w:cs="Times New Roman"/>
          <w:sz w:val="24"/>
          <w:szCs w:val="24"/>
        </w:rPr>
        <w:t xml:space="preserve"> налоговым органом по месту регистрации заемщика.</w:t>
      </w:r>
    </w:p>
    <w:p w:rsidR="0091286D" w:rsidRPr="003163FF" w:rsidRDefault="0091286D" w:rsidP="00D12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в 2016 – 2018 годы контроль, предусмотренный условиями заключенных соглашений, за целевым использованием субсидий не обеспечивался, что повлекло к допущению выявленных нарушений и недостатков.  </w:t>
      </w:r>
    </w:p>
    <w:p w:rsidR="00D12535" w:rsidRPr="003163FF" w:rsidRDefault="00D12535" w:rsidP="00D12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проверки составлен акта проверки,  акт подписан</w:t>
      </w:r>
      <w:r w:rsidRPr="00316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разногласиями, возражения к акту КСО не приняты</w:t>
      </w:r>
      <w:r w:rsidR="002E4FFD" w:rsidRPr="003163FF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вынесено представление</w:t>
      </w:r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5FBF" w:rsidRPr="003163FF" w:rsidRDefault="00615FBF" w:rsidP="0061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 муниципального  образования  "</w:t>
      </w:r>
      <w:proofErr w:type="spellStart"/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>Усть-Коксинский</w:t>
      </w:r>
      <w:proofErr w:type="spellEnd"/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район" Республики Алтай обратилась в арбитражный суд с  заявлением  к  Контрольно-счетному   органу  муниципального  образования  "</w:t>
      </w:r>
      <w:proofErr w:type="spellStart"/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>Усть-Коксинский</w:t>
      </w:r>
      <w:proofErr w:type="spellEnd"/>
      <w:r w:rsidRPr="003163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 Республики Алтай  об  оспаривании  Акта  №  1   по  результатам  контрольного  мероприятия  от 04.02.2020г., а также представления № 1 от 10.02.2020г.</w:t>
      </w:r>
    </w:p>
    <w:p w:rsidR="00523B75" w:rsidRPr="003163FF" w:rsidRDefault="00523B75" w:rsidP="00523B75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Решением  от  21.07.2020  Арбитражного  суда  Республики  Алтай  производство  по делу по заявлению Администрации муниципального  образования 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 Республики  Алтай  в  части  признания  недействительным  Акта  №  1  Контрольно-счетного органа муниципального образования 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 Республики  Алтай от 04.02.2020  прекращено; в удовлетворении требования  о  признании недействительным представления № 1 от 10.02.2020 отказано.</w:t>
      </w:r>
    </w:p>
    <w:p w:rsidR="00F63962" w:rsidRPr="003163FF" w:rsidRDefault="00523B75" w:rsidP="00523B75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Не согласившись с решением суда первой инстанции, Администрация обратилась в Седьмой арбитражный апелляционный суд  с апелляционной жалобой, в которой просит отменить решение суда первой инстанции и принять новый судебный акт об удовлетворении заявленных требований.</w:t>
      </w:r>
    </w:p>
    <w:p w:rsidR="00523B75" w:rsidRPr="003163FF" w:rsidRDefault="00523B75" w:rsidP="00523B75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Апелляционный суд постановил:</w:t>
      </w:r>
    </w:p>
    <w:p w:rsidR="00523B75" w:rsidRPr="003163FF" w:rsidRDefault="00523B75" w:rsidP="00523B75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sz w:val="24"/>
          <w:szCs w:val="24"/>
        </w:rPr>
        <w:t>решение Арбитражного суда Республики Алтай от 21.07.2020 по делу №  А02-346/20  оставить без изменения, а  апелляционную жалобу Администрации муниципального образования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Республики Алтай – без удовлетворения.</w:t>
      </w:r>
    </w:p>
    <w:p w:rsidR="00E6498F" w:rsidRPr="003163FF" w:rsidRDefault="00E6498F" w:rsidP="00E6498F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</w:t>
      </w:r>
      <w:r w:rsidRPr="003163FF">
        <w:rPr>
          <w:rFonts w:ascii="Times New Roman" w:eastAsia="Impact" w:hAnsi="Times New Roman" w:cs="Times New Roman"/>
          <w:b w:val="0"/>
          <w:color w:val="auto"/>
          <w:sz w:val="24"/>
          <w:szCs w:val="24"/>
        </w:rPr>
        <w:t>постановления Седьмого арбитражного апелляционного суда по делу № А02-346/2020</w:t>
      </w:r>
      <w:r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Контрольно-счетный орган МО «</w:t>
      </w:r>
      <w:proofErr w:type="spellStart"/>
      <w:r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 РА </w:t>
      </w:r>
      <w:r w:rsidR="009555BF"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рекомендовал</w:t>
      </w:r>
      <w:r w:rsidRPr="003163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Администрацию рассмотреть ранее направленное представление от 10.02.2020г. № 1, а именно: </w:t>
      </w:r>
    </w:p>
    <w:p w:rsidR="00E6498F" w:rsidRPr="003163FF" w:rsidRDefault="00E6498F" w:rsidP="00E6498F">
      <w:pPr>
        <w:pStyle w:val="a4"/>
        <w:numPr>
          <w:ilvl w:val="0"/>
          <w:numId w:val="31"/>
        </w:numPr>
        <w:tabs>
          <w:tab w:val="left" w:pos="993"/>
        </w:tabs>
        <w:spacing w:after="45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Впредь конкурсной комиссии рассматривать и оценивать заявки на предоставление финансовой поддержки  в соответствии с требованиями нормативных актов.</w:t>
      </w:r>
    </w:p>
    <w:p w:rsidR="00E6498F" w:rsidRPr="003163FF" w:rsidRDefault="00E6498F" w:rsidP="00E6498F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Администрации необходимо привести в соответствие с Постановлением </w:t>
      </w:r>
      <w:r w:rsidRPr="003163FF">
        <w:rPr>
          <w:rFonts w:ascii="Times New Roman" w:hAnsi="Times New Roman" w:cs="Times New Roman"/>
          <w:sz w:val="24"/>
          <w:szCs w:val="24"/>
        </w:rPr>
        <w:t>Правительства РФ Положение о порядке предоставления субсидий сельскохозяйственным товаропроизводителям в муниципальном образовании «</w:t>
      </w:r>
      <w:proofErr w:type="spellStart"/>
      <w:r w:rsidRPr="003163F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</w:rPr>
        <w:t xml:space="preserve"> район» от 12.09.2018г. № 984</w:t>
      </w:r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163FF" w:rsidRDefault="00E6498F" w:rsidP="009555BF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Администрации осуществлять </w:t>
      </w:r>
      <w:proofErr w:type="gramStart"/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надлежащим исполнением обязательств по заключенным соглашениям.</w:t>
      </w:r>
    </w:p>
    <w:p w:rsidR="009555BF" w:rsidRPr="003163FF" w:rsidRDefault="009555BF" w:rsidP="003163FF">
      <w:pPr>
        <w:pStyle w:val="a4"/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 ответ поступила информация о том, что Администрация МО «</w:t>
      </w:r>
      <w:proofErr w:type="spellStart"/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Усть-Коксинский</w:t>
      </w:r>
      <w:proofErr w:type="spellEnd"/>
      <w:r w:rsidRPr="00316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район» намерена подать кассационную жалобу в Арбитражный суд Западно-Сибирского округа.</w:t>
      </w:r>
    </w:p>
    <w:p w:rsidR="009555BF" w:rsidRPr="003163FF" w:rsidRDefault="009555BF" w:rsidP="009555BF">
      <w:pPr>
        <w:pStyle w:val="a4"/>
        <w:tabs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23B75" w:rsidRPr="003163FF" w:rsidRDefault="00523B75" w:rsidP="00523B75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7567" w:rsidRPr="003163FF" w:rsidRDefault="00FA7567" w:rsidP="00FA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7567" w:rsidRPr="003163FF" w:rsidSect="009E204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67" w:rsidRDefault="00715967" w:rsidP="00F3228C">
      <w:pPr>
        <w:spacing w:after="0" w:line="240" w:lineRule="auto"/>
      </w:pPr>
      <w:r>
        <w:separator/>
      </w:r>
    </w:p>
  </w:endnote>
  <w:endnote w:type="continuationSeparator" w:id="0">
    <w:p w:rsidR="00715967" w:rsidRDefault="00715967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60677"/>
      <w:docPartObj>
        <w:docPartGallery w:val="Page Numbers (Bottom of Page)"/>
        <w:docPartUnique/>
      </w:docPartObj>
    </w:sdtPr>
    <w:sdtEndPr/>
    <w:sdtContent>
      <w:p w:rsidR="00744C29" w:rsidRDefault="008814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C29" w:rsidRDefault="00744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67" w:rsidRDefault="00715967" w:rsidP="00F3228C">
      <w:pPr>
        <w:spacing w:after="0" w:line="240" w:lineRule="auto"/>
      </w:pPr>
      <w:r>
        <w:separator/>
      </w:r>
    </w:p>
  </w:footnote>
  <w:footnote w:type="continuationSeparator" w:id="0">
    <w:p w:rsidR="00715967" w:rsidRDefault="00715967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DB0863"/>
    <w:multiLevelType w:val="hybridMultilevel"/>
    <w:tmpl w:val="859E7F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F5BE9"/>
    <w:multiLevelType w:val="multilevel"/>
    <w:tmpl w:val="25E2C3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57111"/>
    <w:multiLevelType w:val="hybridMultilevel"/>
    <w:tmpl w:val="C910ED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010FE"/>
    <w:multiLevelType w:val="hybridMultilevel"/>
    <w:tmpl w:val="A5F050F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7EE053C"/>
    <w:multiLevelType w:val="hybridMultilevel"/>
    <w:tmpl w:val="8A16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4665"/>
    <w:multiLevelType w:val="hybridMultilevel"/>
    <w:tmpl w:val="BA5A92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8C259E"/>
    <w:multiLevelType w:val="hybridMultilevel"/>
    <w:tmpl w:val="A0ECE7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5522F0"/>
    <w:multiLevelType w:val="hybridMultilevel"/>
    <w:tmpl w:val="50EE2C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21C76"/>
    <w:multiLevelType w:val="hybridMultilevel"/>
    <w:tmpl w:val="20361FFE"/>
    <w:lvl w:ilvl="0" w:tplc="1C5E9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135526"/>
    <w:multiLevelType w:val="hybridMultilevel"/>
    <w:tmpl w:val="6420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00179"/>
    <w:multiLevelType w:val="hybridMultilevel"/>
    <w:tmpl w:val="603A0220"/>
    <w:lvl w:ilvl="0" w:tplc="7F267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E16B44"/>
    <w:multiLevelType w:val="hybridMultilevel"/>
    <w:tmpl w:val="BA222338"/>
    <w:lvl w:ilvl="0" w:tplc="5F907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B2381B"/>
    <w:multiLevelType w:val="hybridMultilevel"/>
    <w:tmpl w:val="52CEFAF6"/>
    <w:lvl w:ilvl="0" w:tplc="3596069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C32B8B"/>
    <w:multiLevelType w:val="multilevel"/>
    <w:tmpl w:val="6038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04EA6"/>
    <w:multiLevelType w:val="multilevel"/>
    <w:tmpl w:val="CC4AB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C06BB9"/>
    <w:multiLevelType w:val="hybridMultilevel"/>
    <w:tmpl w:val="EE968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57056DA"/>
    <w:multiLevelType w:val="multilevel"/>
    <w:tmpl w:val="DD663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46102"/>
    <w:multiLevelType w:val="hybridMultilevel"/>
    <w:tmpl w:val="1CCC09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29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8"/>
  </w:num>
  <w:num w:numId="12">
    <w:abstractNumId w:val="27"/>
  </w:num>
  <w:num w:numId="13">
    <w:abstractNumId w:val="20"/>
  </w:num>
  <w:num w:numId="14">
    <w:abstractNumId w:val="9"/>
  </w:num>
  <w:num w:numId="15">
    <w:abstractNumId w:val="25"/>
  </w:num>
  <w:num w:numId="16">
    <w:abstractNumId w:val="21"/>
  </w:num>
  <w:num w:numId="17">
    <w:abstractNumId w:val="22"/>
  </w:num>
  <w:num w:numId="18">
    <w:abstractNumId w:val="12"/>
  </w:num>
  <w:num w:numId="19">
    <w:abstractNumId w:val="11"/>
  </w:num>
  <w:num w:numId="20">
    <w:abstractNumId w:val="15"/>
  </w:num>
  <w:num w:numId="21">
    <w:abstractNumId w:val="6"/>
  </w:num>
  <w:num w:numId="22">
    <w:abstractNumId w:val="24"/>
  </w:num>
  <w:num w:numId="23">
    <w:abstractNumId w:val="30"/>
  </w:num>
  <w:num w:numId="24">
    <w:abstractNumId w:val="26"/>
  </w:num>
  <w:num w:numId="25">
    <w:abstractNumId w:val="4"/>
  </w:num>
  <w:num w:numId="26">
    <w:abstractNumId w:val="23"/>
  </w:num>
  <w:num w:numId="27">
    <w:abstractNumId w:val="0"/>
  </w:num>
  <w:num w:numId="28">
    <w:abstractNumId w:val="1"/>
  </w:num>
  <w:num w:numId="29">
    <w:abstractNumId w:val="19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C02"/>
    <w:rsid w:val="000044EF"/>
    <w:rsid w:val="00007012"/>
    <w:rsid w:val="00011471"/>
    <w:rsid w:val="00011B53"/>
    <w:rsid w:val="00012443"/>
    <w:rsid w:val="00014776"/>
    <w:rsid w:val="00015852"/>
    <w:rsid w:val="00016F24"/>
    <w:rsid w:val="00022208"/>
    <w:rsid w:val="00022FD6"/>
    <w:rsid w:val="00022FE7"/>
    <w:rsid w:val="00023492"/>
    <w:rsid w:val="00023D6F"/>
    <w:rsid w:val="0002473F"/>
    <w:rsid w:val="0002673A"/>
    <w:rsid w:val="00026BC5"/>
    <w:rsid w:val="00026E09"/>
    <w:rsid w:val="00026E94"/>
    <w:rsid w:val="000304E7"/>
    <w:rsid w:val="00030F1A"/>
    <w:rsid w:val="000322DE"/>
    <w:rsid w:val="00033E34"/>
    <w:rsid w:val="0003505C"/>
    <w:rsid w:val="00035808"/>
    <w:rsid w:val="000366CD"/>
    <w:rsid w:val="000377D6"/>
    <w:rsid w:val="000412D1"/>
    <w:rsid w:val="00043677"/>
    <w:rsid w:val="00043D30"/>
    <w:rsid w:val="00043DC2"/>
    <w:rsid w:val="0004408D"/>
    <w:rsid w:val="00045DBE"/>
    <w:rsid w:val="000471E1"/>
    <w:rsid w:val="000473A2"/>
    <w:rsid w:val="000506A6"/>
    <w:rsid w:val="00052C2D"/>
    <w:rsid w:val="00052EAC"/>
    <w:rsid w:val="00054FCF"/>
    <w:rsid w:val="00055D61"/>
    <w:rsid w:val="00055F8D"/>
    <w:rsid w:val="00061637"/>
    <w:rsid w:val="00062329"/>
    <w:rsid w:val="00064E2C"/>
    <w:rsid w:val="00065A9B"/>
    <w:rsid w:val="00066629"/>
    <w:rsid w:val="0006700A"/>
    <w:rsid w:val="000720E0"/>
    <w:rsid w:val="000738F8"/>
    <w:rsid w:val="00074A68"/>
    <w:rsid w:val="0008072C"/>
    <w:rsid w:val="0008100C"/>
    <w:rsid w:val="00081619"/>
    <w:rsid w:val="00081826"/>
    <w:rsid w:val="00081D31"/>
    <w:rsid w:val="00083E65"/>
    <w:rsid w:val="000853D5"/>
    <w:rsid w:val="00085A08"/>
    <w:rsid w:val="000870EE"/>
    <w:rsid w:val="00087845"/>
    <w:rsid w:val="000911F6"/>
    <w:rsid w:val="00091246"/>
    <w:rsid w:val="00093F62"/>
    <w:rsid w:val="000955D4"/>
    <w:rsid w:val="00096859"/>
    <w:rsid w:val="00096F3D"/>
    <w:rsid w:val="000972B4"/>
    <w:rsid w:val="000976B9"/>
    <w:rsid w:val="00097BB3"/>
    <w:rsid w:val="000A1720"/>
    <w:rsid w:val="000A319E"/>
    <w:rsid w:val="000A32CA"/>
    <w:rsid w:val="000A534E"/>
    <w:rsid w:val="000A55B9"/>
    <w:rsid w:val="000B0906"/>
    <w:rsid w:val="000B1509"/>
    <w:rsid w:val="000B2BBE"/>
    <w:rsid w:val="000B2E65"/>
    <w:rsid w:val="000B4E20"/>
    <w:rsid w:val="000B6B47"/>
    <w:rsid w:val="000B7461"/>
    <w:rsid w:val="000C0CF1"/>
    <w:rsid w:val="000C487F"/>
    <w:rsid w:val="000C5233"/>
    <w:rsid w:val="000C58AB"/>
    <w:rsid w:val="000C591D"/>
    <w:rsid w:val="000C658E"/>
    <w:rsid w:val="000C7F44"/>
    <w:rsid w:val="000D199E"/>
    <w:rsid w:val="000D1C19"/>
    <w:rsid w:val="000D358F"/>
    <w:rsid w:val="000D364E"/>
    <w:rsid w:val="000D4CA4"/>
    <w:rsid w:val="000D4D46"/>
    <w:rsid w:val="000D61E2"/>
    <w:rsid w:val="000D700C"/>
    <w:rsid w:val="000D7067"/>
    <w:rsid w:val="000D7AA6"/>
    <w:rsid w:val="000E0D7B"/>
    <w:rsid w:val="000E134A"/>
    <w:rsid w:val="000E4158"/>
    <w:rsid w:val="000E4F3E"/>
    <w:rsid w:val="000E6389"/>
    <w:rsid w:val="000E68BC"/>
    <w:rsid w:val="000E7F9E"/>
    <w:rsid w:val="000F03CA"/>
    <w:rsid w:val="000F290B"/>
    <w:rsid w:val="000F35E9"/>
    <w:rsid w:val="000F384C"/>
    <w:rsid w:val="000F3C02"/>
    <w:rsid w:val="000F403F"/>
    <w:rsid w:val="000F4509"/>
    <w:rsid w:val="000F51B8"/>
    <w:rsid w:val="000F57BB"/>
    <w:rsid w:val="000F5D98"/>
    <w:rsid w:val="001038FF"/>
    <w:rsid w:val="00105F43"/>
    <w:rsid w:val="00110588"/>
    <w:rsid w:val="001133A6"/>
    <w:rsid w:val="00113C27"/>
    <w:rsid w:val="00115435"/>
    <w:rsid w:val="001161CE"/>
    <w:rsid w:val="00121023"/>
    <w:rsid w:val="00122FDF"/>
    <w:rsid w:val="00124BAC"/>
    <w:rsid w:val="00124BC5"/>
    <w:rsid w:val="001252E4"/>
    <w:rsid w:val="00127300"/>
    <w:rsid w:val="001323F6"/>
    <w:rsid w:val="00132867"/>
    <w:rsid w:val="001358B2"/>
    <w:rsid w:val="00135A7D"/>
    <w:rsid w:val="00143EF1"/>
    <w:rsid w:val="001446F9"/>
    <w:rsid w:val="00145E7B"/>
    <w:rsid w:val="0014771D"/>
    <w:rsid w:val="00147AE4"/>
    <w:rsid w:val="00147F55"/>
    <w:rsid w:val="00150191"/>
    <w:rsid w:val="00150702"/>
    <w:rsid w:val="001529F9"/>
    <w:rsid w:val="00153CCA"/>
    <w:rsid w:val="0015480C"/>
    <w:rsid w:val="0015575C"/>
    <w:rsid w:val="00155893"/>
    <w:rsid w:val="00157AA5"/>
    <w:rsid w:val="00160744"/>
    <w:rsid w:val="00161288"/>
    <w:rsid w:val="00161E7F"/>
    <w:rsid w:val="001620AD"/>
    <w:rsid w:val="00163226"/>
    <w:rsid w:val="00163AD7"/>
    <w:rsid w:val="001648FA"/>
    <w:rsid w:val="00164F2E"/>
    <w:rsid w:val="00166080"/>
    <w:rsid w:val="00167DA5"/>
    <w:rsid w:val="001704EF"/>
    <w:rsid w:val="0017168C"/>
    <w:rsid w:val="00174AE5"/>
    <w:rsid w:val="0017514F"/>
    <w:rsid w:val="00175E8B"/>
    <w:rsid w:val="001814BA"/>
    <w:rsid w:val="00182FD4"/>
    <w:rsid w:val="00184413"/>
    <w:rsid w:val="001849FC"/>
    <w:rsid w:val="0018534A"/>
    <w:rsid w:val="00192160"/>
    <w:rsid w:val="00192279"/>
    <w:rsid w:val="0019266D"/>
    <w:rsid w:val="00192CF8"/>
    <w:rsid w:val="001939BE"/>
    <w:rsid w:val="00194E6A"/>
    <w:rsid w:val="00195CC3"/>
    <w:rsid w:val="001976CF"/>
    <w:rsid w:val="00197A55"/>
    <w:rsid w:val="001A0091"/>
    <w:rsid w:val="001A0D69"/>
    <w:rsid w:val="001A1218"/>
    <w:rsid w:val="001A24E4"/>
    <w:rsid w:val="001A38A7"/>
    <w:rsid w:val="001A47F4"/>
    <w:rsid w:val="001A4EC1"/>
    <w:rsid w:val="001A6B85"/>
    <w:rsid w:val="001A6C2A"/>
    <w:rsid w:val="001A7201"/>
    <w:rsid w:val="001B0F80"/>
    <w:rsid w:val="001B0FB3"/>
    <w:rsid w:val="001B1C45"/>
    <w:rsid w:val="001B1F62"/>
    <w:rsid w:val="001B2431"/>
    <w:rsid w:val="001B2587"/>
    <w:rsid w:val="001B25B5"/>
    <w:rsid w:val="001B2E4A"/>
    <w:rsid w:val="001B438C"/>
    <w:rsid w:val="001B5D93"/>
    <w:rsid w:val="001C0034"/>
    <w:rsid w:val="001C01DB"/>
    <w:rsid w:val="001C1BBF"/>
    <w:rsid w:val="001C1D96"/>
    <w:rsid w:val="001C261D"/>
    <w:rsid w:val="001C441D"/>
    <w:rsid w:val="001C4811"/>
    <w:rsid w:val="001C4BB7"/>
    <w:rsid w:val="001C4EC9"/>
    <w:rsid w:val="001C5B4C"/>
    <w:rsid w:val="001C65A6"/>
    <w:rsid w:val="001C78A9"/>
    <w:rsid w:val="001C7D7E"/>
    <w:rsid w:val="001D0198"/>
    <w:rsid w:val="001D077B"/>
    <w:rsid w:val="001D0F8E"/>
    <w:rsid w:val="001D1AAC"/>
    <w:rsid w:val="001D286F"/>
    <w:rsid w:val="001D52DB"/>
    <w:rsid w:val="001D6387"/>
    <w:rsid w:val="001D69B9"/>
    <w:rsid w:val="001E0FA6"/>
    <w:rsid w:val="001E488B"/>
    <w:rsid w:val="001E665C"/>
    <w:rsid w:val="001E7DBD"/>
    <w:rsid w:val="001F169A"/>
    <w:rsid w:val="001F170E"/>
    <w:rsid w:val="001F2DAC"/>
    <w:rsid w:val="001F40A9"/>
    <w:rsid w:val="001F4F6D"/>
    <w:rsid w:val="0020093B"/>
    <w:rsid w:val="002013F8"/>
    <w:rsid w:val="00204302"/>
    <w:rsid w:val="00205F65"/>
    <w:rsid w:val="002074C6"/>
    <w:rsid w:val="0021018B"/>
    <w:rsid w:val="002104E2"/>
    <w:rsid w:val="00211462"/>
    <w:rsid w:val="002115A6"/>
    <w:rsid w:val="002129A1"/>
    <w:rsid w:val="00213505"/>
    <w:rsid w:val="00214297"/>
    <w:rsid w:val="00214308"/>
    <w:rsid w:val="002148E3"/>
    <w:rsid w:val="002154FC"/>
    <w:rsid w:val="002176FB"/>
    <w:rsid w:val="00217EB3"/>
    <w:rsid w:val="00220D6E"/>
    <w:rsid w:val="0022163C"/>
    <w:rsid w:val="0022290C"/>
    <w:rsid w:val="002250C0"/>
    <w:rsid w:val="002259A8"/>
    <w:rsid w:val="00225D51"/>
    <w:rsid w:val="002271AF"/>
    <w:rsid w:val="00230B07"/>
    <w:rsid w:val="00231C1F"/>
    <w:rsid w:val="0023252D"/>
    <w:rsid w:val="0023264C"/>
    <w:rsid w:val="00233F0C"/>
    <w:rsid w:val="002344C4"/>
    <w:rsid w:val="002344D1"/>
    <w:rsid w:val="00234505"/>
    <w:rsid w:val="00235546"/>
    <w:rsid w:val="00235C42"/>
    <w:rsid w:val="002361AA"/>
    <w:rsid w:val="0023707C"/>
    <w:rsid w:val="00237E5E"/>
    <w:rsid w:val="00237FED"/>
    <w:rsid w:val="00240ADA"/>
    <w:rsid w:val="00242C9A"/>
    <w:rsid w:val="00243234"/>
    <w:rsid w:val="00244CF6"/>
    <w:rsid w:val="0024510B"/>
    <w:rsid w:val="0024614B"/>
    <w:rsid w:val="00247B1B"/>
    <w:rsid w:val="00250200"/>
    <w:rsid w:val="00250AE7"/>
    <w:rsid w:val="00252903"/>
    <w:rsid w:val="00252C21"/>
    <w:rsid w:val="00252CD7"/>
    <w:rsid w:val="002564E4"/>
    <w:rsid w:val="00260FE7"/>
    <w:rsid w:val="0026375D"/>
    <w:rsid w:val="00265891"/>
    <w:rsid w:val="00266226"/>
    <w:rsid w:val="00266F13"/>
    <w:rsid w:val="0026720A"/>
    <w:rsid w:val="00270B72"/>
    <w:rsid w:val="00270CE2"/>
    <w:rsid w:val="0027131A"/>
    <w:rsid w:val="00271321"/>
    <w:rsid w:val="00272361"/>
    <w:rsid w:val="00272376"/>
    <w:rsid w:val="0027328F"/>
    <w:rsid w:val="00273749"/>
    <w:rsid w:val="00273E94"/>
    <w:rsid w:val="00275DBA"/>
    <w:rsid w:val="00276736"/>
    <w:rsid w:val="00281772"/>
    <w:rsid w:val="00282CDF"/>
    <w:rsid w:val="0028333F"/>
    <w:rsid w:val="00283AF4"/>
    <w:rsid w:val="00283D9A"/>
    <w:rsid w:val="00283F11"/>
    <w:rsid w:val="002878EA"/>
    <w:rsid w:val="002879F1"/>
    <w:rsid w:val="00290FE1"/>
    <w:rsid w:val="002930C9"/>
    <w:rsid w:val="00294C66"/>
    <w:rsid w:val="00295B20"/>
    <w:rsid w:val="002969F0"/>
    <w:rsid w:val="002A06AA"/>
    <w:rsid w:val="002A68C1"/>
    <w:rsid w:val="002A6DDC"/>
    <w:rsid w:val="002B16C3"/>
    <w:rsid w:val="002B1903"/>
    <w:rsid w:val="002B1B86"/>
    <w:rsid w:val="002B6C47"/>
    <w:rsid w:val="002B7255"/>
    <w:rsid w:val="002B766A"/>
    <w:rsid w:val="002B7ADB"/>
    <w:rsid w:val="002C247B"/>
    <w:rsid w:val="002C3312"/>
    <w:rsid w:val="002C3906"/>
    <w:rsid w:val="002C4595"/>
    <w:rsid w:val="002C4D12"/>
    <w:rsid w:val="002C567B"/>
    <w:rsid w:val="002C5DE1"/>
    <w:rsid w:val="002D01F9"/>
    <w:rsid w:val="002D13F1"/>
    <w:rsid w:val="002D3487"/>
    <w:rsid w:val="002D5AE0"/>
    <w:rsid w:val="002D62EB"/>
    <w:rsid w:val="002E1CBE"/>
    <w:rsid w:val="002E1F8C"/>
    <w:rsid w:val="002E3435"/>
    <w:rsid w:val="002E3A5A"/>
    <w:rsid w:val="002E4FFD"/>
    <w:rsid w:val="002E5962"/>
    <w:rsid w:val="002E7141"/>
    <w:rsid w:val="002F07D1"/>
    <w:rsid w:val="002F0D61"/>
    <w:rsid w:val="002F242E"/>
    <w:rsid w:val="002F5CCD"/>
    <w:rsid w:val="00300966"/>
    <w:rsid w:val="00300CEA"/>
    <w:rsid w:val="00301FA7"/>
    <w:rsid w:val="003022EA"/>
    <w:rsid w:val="00305F5B"/>
    <w:rsid w:val="003072B1"/>
    <w:rsid w:val="003121C0"/>
    <w:rsid w:val="003141A9"/>
    <w:rsid w:val="003148BB"/>
    <w:rsid w:val="00315834"/>
    <w:rsid w:val="00315871"/>
    <w:rsid w:val="003163FF"/>
    <w:rsid w:val="00316584"/>
    <w:rsid w:val="003169E9"/>
    <w:rsid w:val="00320695"/>
    <w:rsid w:val="00320B19"/>
    <w:rsid w:val="003222BC"/>
    <w:rsid w:val="003225B8"/>
    <w:rsid w:val="00323868"/>
    <w:rsid w:val="00324598"/>
    <w:rsid w:val="0032511D"/>
    <w:rsid w:val="00325CAE"/>
    <w:rsid w:val="00325CCC"/>
    <w:rsid w:val="00327171"/>
    <w:rsid w:val="00330386"/>
    <w:rsid w:val="00333C6E"/>
    <w:rsid w:val="00333E24"/>
    <w:rsid w:val="00333E49"/>
    <w:rsid w:val="003405D3"/>
    <w:rsid w:val="0034147F"/>
    <w:rsid w:val="003428D3"/>
    <w:rsid w:val="0034378D"/>
    <w:rsid w:val="003442D1"/>
    <w:rsid w:val="003446AC"/>
    <w:rsid w:val="003448FE"/>
    <w:rsid w:val="003449EF"/>
    <w:rsid w:val="003451A5"/>
    <w:rsid w:val="00346538"/>
    <w:rsid w:val="003475DA"/>
    <w:rsid w:val="00347D81"/>
    <w:rsid w:val="0035003B"/>
    <w:rsid w:val="00350A3C"/>
    <w:rsid w:val="00351211"/>
    <w:rsid w:val="003514F2"/>
    <w:rsid w:val="003515F3"/>
    <w:rsid w:val="00354DF8"/>
    <w:rsid w:val="00355742"/>
    <w:rsid w:val="00356211"/>
    <w:rsid w:val="003604C0"/>
    <w:rsid w:val="0036074C"/>
    <w:rsid w:val="00362E0E"/>
    <w:rsid w:val="003649BF"/>
    <w:rsid w:val="0036514A"/>
    <w:rsid w:val="00365E55"/>
    <w:rsid w:val="003672CD"/>
    <w:rsid w:val="003675F6"/>
    <w:rsid w:val="003700C7"/>
    <w:rsid w:val="00370BF2"/>
    <w:rsid w:val="003727A7"/>
    <w:rsid w:val="00373695"/>
    <w:rsid w:val="0037397E"/>
    <w:rsid w:val="003753C1"/>
    <w:rsid w:val="00377383"/>
    <w:rsid w:val="00377B5E"/>
    <w:rsid w:val="00377D31"/>
    <w:rsid w:val="003831F0"/>
    <w:rsid w:val="003842FC"/>
    <w:rsid w:val="00384BFA"/>
    <w:rsid w:val="00391468"/>
    <w:rsid w:val="00391B29"/>
    <w:rsid w:val="003925EE"/>
    <w:rsid w:val="00392A53"/>
    <w:rsid w:val="00394A50"/>
    <w:rsid w:val="00394D41"/>
    <w:rsid w:val="00396F64"/>
    <w:rsid w:val="00396FE8"/>
    <w:rsid w:val="0039791C"/>
    <w:rsid w:val="003A1958"/>
    <w:rsid w:val="003A3326"/>
    <w:rsid w:val="003A3BF7"/>
    <w:rsid w:val="003A3E13"/>
    <w:rsid w:val="003A70EC"/>
    <w:rsid w:val="003B4BC0"/>
    <w:rsid w:val="003B60FE"/>
    <w:rsid w:val="003B6177"/>
    <w:rsid w:val="003B701E"/>
    <w:rsid w:val="003B747F"/>
    <w:rsid w:val="003B77B1"/>
    <w:rsid w:val="003C2661"/>
    <w:rsid w:val="003C2BF5"/>
    <w:rsid w:val="003C2C1B"/>
    <w:rsid w:val="003C7082"/>
    <w:rsid w:val="003C7FD2"/>
    <w:rsid w:val="003D1634"/>
    <w:rsid w:val="003D1B41"/>
    <w:rsid w:val="003D1C7A"/>
    <w:rsid w:val="003D3BE9"/>
    <w:rsid w:val="003D3E3B"/>
    <w:rsid w:val="003D43A6"/>
    <w:rsid w:val="003D51F1"/>
    <w:rsid w:val="003D5DAC"/>
    <w:rsid w:val="003D62C0"/>
    <w:rsid w:val="003D6648"/>
    <w:rsid w:val="003D6725"/>
    <w:rsid w:val="003D7DFD"/>
    <w:rsid w:val="003E0CD6"/>
    <w:rsid w:val="003E19CF"/>
    <w:rsid w:val="003E1FE7"/>
    <w:rsid w:val="003E2701"/>
    <w:rsid w:val="003E2F40"/>
    <w:rsid w:val="003E2FAB"/>
    <w:rsid w:val="003E3BF9"/>
    <w:rsid w:val="003E44EA"/>
    <w:rsid w:val="003E758E"/>
    <w:rsid w:val="003E7DFB"/>
    <w:rsid w:val="003F26F5"/>
    <w:rsid w:val="003F28B9"/>
    <w:rsid w:val="003F29CA"/>
    <w:rsid w:val="003F2BE0"/>
    <w:rsid w:val="003F34F8"/>
    <w:rsid w:val="003F74B4"/>
    <w:rsid w:val="003F76C4"/>
    <w:rsid w:val="003F7A89"/>
    <w:rsid w:val="003F7B99"/>
    <w:rsid w:val="003F7CF2"/>
    <w:rsid w:val="00400115"/>
    <w:rsid w:val="004007CD"/>
    <w:rsid w:val="00400A6B"/>
    <w:rsid w:val="00401ADE"/>
    <w:rsid w:val="004038E9"/>
    <w:rsid w:val="00406FCE"/>
    <w:rsid w:val="00407B44"/>
    <w:rsid w:val="004142E4"/>
    <w:rsid w:val="00414A63"/>
    <w:rsid w:val="0042031D"/>
    <w:rsid w:val="004230F3"/>
    <w:rsid w:val="004260F2"/>
    <w:rsid w:val="00426BC6"/>
    <w:rsid w:val="00430625"/>
    <w:rsid w:val="00431BA9"/>
    <w:rsid w:val="00433CF6"/>
    <w:rsid w:val="00434319"/>
    <w:rsid w:val="00435DF4"/>
    <w:rsid w:val="00436D28"/>
    <w:rsid w:val="0043700E"/>
    <w:rsid w:val="0043726A"/>
    <w:rsid w:val="00437F44"/>
    <w:rsid w:val="00441AD5"/>
    <w:rsid w:val="00443AC4"/>
    <w:rsid w:val="00443B12"/>
    <w:rsid w:val="004442DC"/>
    <w:rsid w:val="00444DCB"/>
    <w:rsid w:val="004457FA"/>
    <w:rsid w:val="00446C63"/>
    <w:rsid w:val="004507D6"/>
    <w:rsid w:val="00451100"/>
    <w:rsid w:val="00451B23"/>
    <w:rsid w:val="00451E36"/>
    <w:rsid w:val="00452380"/>
    <w:rsid w:val="0045310E"/>
    <w:rsid w:val="004635D5"/>
    <w:rsid w:val="00463DDF"/>
    <w:rsid w:val="00465D52"/>
    <w:rsid w:val="00466CB9"/>
    <w:rsid w:val="00467D13"/>
    <w:rsid w:val="004708B4"/>
    <w:rsid w:val="00471482"/>
    <w:rsid w:val="00471F94"/>
    <w:rsid w:val="004724C9"/>
    <w:rsid w:val="00472A7D"/>
    <w:rsid w:val="004732CD"/>
    <w:rsid w:val="00474570"/>
    <w:rsid w:val="0047599F"/>
    <w:rsid w:val="00476D33"/>
    <w:rsid w:val="004775AA"/>
    <w:rsid w:val="00477B1A"/>
    <w:rsid w:val="0048331B"/>
    <w:rsid w:val="00484305"/>
    <w:rsid w:val="00484380"/>
    <w:rsid w:val="004868E0"/>
    <w:rsid w:val="004907DC"/>
    <w:rsid w:val="0049146A"/>
    <w:rsid w:val="00491862"/>
    <w:rsid w:val="004931E9"/>
    <w:rsid w:val="00494390"/>
    <w:rsid w:val="00494484"/>
    <w:rsid w:val="004945F0"/>
    <w:rsid w:val="00495533"/>
    <w:rsid w:val="00497F87"/>
    <w:rsid w:val="004A02AF"/>
    <w:rsid w:val="004A03D9"/>
    <w:rsid w:val="004A07AD"/>
    <w:rsid w:val="004A0D92"/>
    <w:rsid w:val="004A2355"/>
    <w:rsid w:val="004A27FA"/>
    <w:rsid w:val="004A32AF"/>
    <w:rsid w:val="004A40B1"/>
    <w:rsid w:val="004A62E6"/>
    <w:rsid w:val="004A6D3F"/>
    <w:rsid w:val="004A7019"/>
    <w:rsid w:val="004B15C0"/>
    <w:rsid w:val="004B2740"/>
    <w:rsid w:val="004B3721"/>
    <w:rsid w:val="004B6FF7"/>
    <w:rsid w:val="004C1E73"/>
    <w:rsid w:val="004C27E3"/>
    <w:rsid w:val="004C3BD7"/>
    <w:rsid w:val="004C73EE"/>
    <w:rsid w:val="004C7ABE"/>
    <w:rsid w:val="004D12A1"/>
    <w:rsid w:val="004D2DF4"/>
    <w:rsid w:val="004D3172"/>
    <w:rsid w:val="004D511B"/>
    <w:rsid w:val="004D5E9A"/>
    <w:rsid w:val="004D6ED1"/>
    <w:rsid w:val="004E2BCA"/>
    <w:rsid w:val="004E3F0A"/>
    <w:rsid w:val="004E40F3"/>
    <w:rsid w:val="004E544A"/>
    <w:rsid w:val="004E78B3"/>
    <w:rsid w:val="004F0942"/>
    <w:rsid w:val="004F1055"/>
    <w:rsid w:val="004F3BDF"/>
    <w:rsid w:val="004F6271"/>
    <w:rsid w:val="0050224C"/>
    <w:rsid w:val="00503E38"/>
    <w:rsid w:val="005049F9"/>
    <w:rsid w:val="0050669A"/>
    <w:rsid w:val="005066BC"/>
    <w:rsid w:val="005078BA"/>
    <w:rsid w:val="00507B84"/>
    <w:rsid w:val="00510DBC"/>
    <w:rsid w:val="00512304"/>
    <w:rsid w:val="00512378"/>
    <w:rsid w:val="00512640"/>
    <w:rsid w:val="0051404B"/>
    <w:rsid w:val="00515396"/>
    <w:rsid w:val="00515BC3"/>
    <w:rsid w:val="00520616"/>
    <w:rsid w:val="005233BC"/>
    <w:rsid w:val="005234F5"/>
    <w:rsid w:val="00523B75"/>
    <w:rsid w:val="00524C97"/>
    <w:rsid w:val="00526AA9"/>
    <w:rsid w:val="00526B4A"/>
    <w:rsid w:val="00527380"/>
    <w:rsid w:val="00527580"/>
    <w:rsid w:val="00531C1D"/>
    <w:rsid w:val="00531FC7"/>
    <w:rsid w:val="0053464F"/>
    <w:rsid w:val="00534B38"/>
    <w:rsid w:val="005356A7"/>
    <w:rsid w:val="00535E5C"/>
    <w:rsid w:val="005426CB"/>
    <w:rsid w:val="00543B72"/>
    <w:rsid w:val="00544A6F"/>
    <w:rsid w:val="00545B6A"/>
    <w:rsid w:val="00546237"/>
    <w:rsid w:val="00546648"/>
    <w:rsid w:val="005473E0"/>
    <w:rsid w:val="00547B32"/>
    <w:rsid w:val="005508E3"/>
    <w:rsid w:val="00550D4E"/>
    <w:rsid w:val="0055292C"/>
    <w:rsid w:val="00553FD5"/>
    <w:rsid w:val="005543CA"/>
    <w:rsid w:val="005550D6"/>
    <w:rsid w:val="00556061"/>
    <w:rsid w:val="0055779A"/>
    <w:rsid w:val="00557865"/>
    <w:rsid w:val="005613E3"/>
    <w:rsid w:val="0056206F"/>
    <w:rsid w:val="0056215A"/>
    <w:rsid w:val="00562C26"/>
    <w:rsid w:val="00563D05"/>
    <w:rsid w:val="00564283"/>
    <w:rsid w:val="00564CC5"/>
    <w:rsid w:val="00565548"/>
    <w:rsid w:val="00565640"/>
    <w:rsid w:val="00567222"/>
    <w:rsid w:val="00567584"/>
    <w:rsid w:val="00570546"/>
    <w:rsid w:val="0057081B"/>
    <w:rsid w:val="0057122C"/>
    <w:rsid w:val="0057290E"/>
    <w:rsid w:val="005729F2"/>
    <w:rsid w:val="00574871"/>
    <w:rsid w:val="005751FF"/>
    <w:rsid w:val="00575884"/>
    <w:rsid w:val="005762A4"/>
    <w:rsid w:val="005762B7"/>
    <w:rsid w:val="005772A6"/>
    <w:rsid w:val="00577A7B"/>
    <w:rsid w:val="00584FE7"/>
    <w:rsid w:val="0058580F"/>
    <w:rsid w:val="00585FBB"/>
    <w:rsid w:val="00590F87"/>
    <w:rsid w:val="005922A2"/>
    <w:rsid w:val="00593A8D"/>
    <w:rsid w:val="00593E4B"/>
    <w:rsid w:val="0059488A"/>
    <w:rsid w:val="005951C5"/>
    <w:rsid w:val="005956F8"/>
    <w:rsid w:val="0059661A"/>
    <w:rsid w:val="005968FF"/>
    <w:rsid w:val="005A659C"/>
    <w:rsid w:val="005A675D"/>
    <w:rsid w:val="005A7DA1"/>
    <w:rsid w:val="005B1937"/>
    <w:rsid w:val="005B223A"/>
    <w:rsid w:val="005B33FF"/>
    <w:rsid w:val="005B3A6D"/>
    <w:rsid w:val="005B433B"/>
    <w:rsid w:val="005B6E95"/>
    <w:rsid w:val="005B7652"/>
    <w:rsid w:val="005C0B17"/>
    <w:rsid w:val="005C10B6"/>
    <w:rsid w:val="005C1B12"/>
    <w:rsid w:val="005C1BF9"/>
    <w:rsid w:val="005C2539"/>
    <w:rsid w:val="005C2946"/>
    <w:rsid w:val="005C38ED"/>
    <w:rsid w:val="005D1B09"/>
    <w:rsid w:val="005D2520"/>
    <w:rsid w:val="005D2CC9"/>
    <w:rsid w:val="005D3CBE"/>
    <w:rsid w:val="005D49CF"/>
    <w:rsid w:val="005D56C5"/>
    <w:rsid w:val="005D5887"/>
    <w:rsid w:val="005D5E9E"/>
    <w:rsid w:val="005D61EC"/>
    <w:rsid w:val="005D6D3E"/>
    <w:rsid w:val="005D71FE"/>
    <w:rsid w:val="005E05A1"/>
    <w:rsid w:val="005E1333"/>
    <w:rsid w:val="005E1552"/>
    <w:rsid w:val="005E1657"/>
    <w:rsid w:val="005E1E06"/>
    <w:rsid w:val="005E25ED"/>
    <w:rsid w:val="005E268F"/>
    <w:rsid w:val="005E2E61"/>
    <w:rsid w:val="005E4994"/>
    <w:rsid w:val="005E554E"/>
    <w:rsid w:val="005F1C23"/>
    <w:rsid w:val="005F2434"/>
    <w:rsid w:val="005F2626"/>
    <w:rsid w:val="005F4136"/>
    <w:rsid w:val="005F77A0"/>
    <w:rsid w:val="00601C15"/>
    <w:rsid w:val="00603B93"/>
    <w:rsid w:val="0060489A"/>
    <w:rsid w:val="00607731"/>
    <w:rsid w:val="00607C47"/>
    <w:rsid w:val="00607D1F"/>
    <w:rsid w:val="00607E80"/>
    <w:rsid w:val="006111C7"/>
    <w:rsid w:val="00611737"/>
    <w:rsid w:val="006123B1"/>
    <w:rsid w:val="006124E0"/>
    <w:rsid w:val="006125A9"/>
    <w:rsid w:val="0061341B"/>
    <w:rsid w:val="00615F14"/>
    <w:rsid w:val="00615FBF"/>
    <w:rsid w:val="00620462"/>
    <w:rsid w:val="00621233"/>
    <w:rsid w:val="006218D9"/>
    <w:rsid w:val="00621F53"/>
    <w:rsid w:val="00622FCB"/>
    <w:rsid w:val="00623505"/>
    <w:rsid w:val="006239EA"/>
    <w:rsid w:val="00625552"/>
    <w:rsid w:val="006263AD"/>
    <w:rsid w:val="006307B0"/>
    <w:rsid w:val="0063095F"/>
    <w:rsid w:val="00632D06"/>
    <w:rsid w:val="00632FE9"/>
    <w:rsid w:val="0063386A"/>
    <w:rsid w:val="00634E50"/>
    <w:rsid w:val="006368F3"/>
    <w:rsid w:val="006400D6"/>
    <w:rsid w:val="006419A1"/>
    <w:rsid w:val="00641BE3"/>
    <w:rsid w:val="00643D3A"/>
    <w:rsid w:val="006450EA"/>
    <w:rsid w:val="00645156"/>
    <w:rsid w:val="00647A04"/>
    <w:rsid w:val="006504F4"/>
    <w:rsid w:val="00650C31"/>
    <w:rsid w:val="00651D98"/>
    <w:rsid w:val="00652264"/>
    <w:rsid w:val="00653003"/>
    <w:rsid w:val="006532D5"/>
    <w:rsid w:val="0065449B"/>
    <w:rsid w:val="006544FA"/>
    <w:rsid w:val="00654C98"/>
    <w:rsid w:val="00655979"/>
    <w:rsid w:val="0065645F"/>
    <w:rsid w:val="00656B72"/>
    <w:rsid w:val="00656C31"/>
    <w:rsid w:val="00661394"/>
    <w:rsid w:val="00662F9D"/>
    <w:rsid w:val="006631A7"/>
    <w:rsid w:val="00663565"/>
    <w:rsid w:val="006637F4"/>
    <w:rsid w:val="006671A3"/>
    <w:rsid w:val="00672448"/>
    <w:rsid w:val="006729DE"/>
    <w:rsid w:val="00672D56"/>
    <w:rsid w:val="0067311D"/>
    <w:rsid w:val="006731A8"/>
    <w:rsid w:val="006765DE"/>
    <w:rsid w:val="0067784D"/>
    <w:rsid w:val="00677B2E"/>
    <w:rsid w:val="006813DE"/>
    <w:rsid w:val="006832C9"/>
    <w:rsid w:val="00683BB0"/>
    <w:rsid w:val="00684E62"/>
    <w:rsid w:val="00685236"/>
    <w:rsid w:val="00685348"/>
    <w:rsid w:val="0068799E"/>
    <w:rsid w:val="006909F6"/>
    <w:rsid w:val="00691647"/>
    <w:rsid w:val="00691C24"/>
    <w:rsid w:val="00691F08"/>
    <w:rsid w:val="00694763"/>
    <w:rsid w:val="006948D6"/>
    <w:rsid w:val="00694CD7"/>
    <w:rsid w:val="00695739"/>
    <w:rsid w:val="00696582"/>
    <w:rsid w:val="006969D3"/>
    <w:rsid w:val="006A0174"/>
    <w:rsid w:val="006A05BA"/>
    <w:rsid w:val="006A09FC"/>
    <w:rsid w:val="006A1059"/>
    <w:rsid w:val="006A1A9C"/>
    <w:rsid w:val="006A216D"/>
    <w:rsid w:val="006A452B"/>
    <w:rsid w:val="006A5F52"/>
    <w:rsid w:val="006A7455"/>
    <w:rsid w:val="006A79DF"/>
    <w:rsid w:val="006A7BFD"/>
    <w:rsid w:val="006B1E4E"/>
    <w:rsid w:val="006B297B"/>
    <w:rsid w:val="006B3448"/>
    <w:rsid w:val="006B561F"/>
    <w:rsid w:val="006B669B"/>
    <w:rsid w:val="006B7DE7"/>
    <w:rsid w:val="006C0AEA"/>
    <w:rsid w:val="006C0C2A"/>
    <w:rsid w:val="006C1496"/>
    <w:rsid w:val="006C16D7"/>
    <w:rsid w:val="006C1B18"/>
    <w:rsid w:val="006C31AF"/>
    <w:rsid w:val="006C4B6E"/>
    <w:rsid w:val="006C6636"/>
    <w:rsid w:val="006C6E50"/>
    <w:rsid w:val="006D1709"/>
    <w:rsid w:val="006D213F"/>
    <w:rsid w:val="006D2851"/>
    <w:rsid w:val="006D34D9"/>
    <w:rsid w:val="006D353D"/>
    <w:rsid w:val="006D4BD8"/>
    <w:rsid w:val="006D4C89"/>
    <w:rsid w:val="006D6CD9"/>
    <w:rsid w:val="006D6FF3"/>
    <w:rsid w:val="006D75FA"/>
    <w:rsid w:val="006E352A"/>
    <w:rsid w:val="006E54A5"/>
    <w:rsid w:val="006E5D6E"/>
    <w:rsid w:val="006F27BE"/>
    <w:rsid w:val="006F34C5"/>
    <w:rsid w:val="006F3797"/>
    <w:rsid w:val="006F4936"/>
    <w:rsid w:val="006F4D73"/>
    <w:rsid w:val="006F5781"/>
    <w:rsid w:val="006F698B"/>
    <w:rsid w:val="006F6A5C"/>
    <w:rsid w:val="006F6B66"/>
    <w:rsid w:val="006F6F09"/>
    <w:rsid w:val="006F7E00"/>
    <w:rsid w:val="00702AE8"/>
    <w:rsid w:val="0070525C"/>
    <w:rsid w:val="00705652"/>
    <w:rsid w:val="0070632A"/>
    <w:rsid w:val="007148D8"/>
    <w:rsid w:val="00715967"/>
    <w:rsid w:val="007160CC"/>
    <w:rsid w:val="00716F2D"/>
    <w:rsid w:val="007170DB"/>
    <w:rsid w:val="007176FF"/>
    <w:rsid w:val="007177D7"/>
    <w:rsid w:val="00721224"/>
    <w:rsid w:val="00722E23"/>
    <w:rsid w:val="007246E5"/>
    <w:rsid w:val="007266CE"/>
    <w:rsid w:val="0072714C"/>
    <w:rsid w:val="00727D1D"/>
    <w:rsid w:val="007311FB"/>
    <w:rsid w:val="00731997"/>
    <w:rsid w:val="007319F9"/>
    <w:rsid w:val="00733693"/>
    <w:rsid w:val="00733A6C"/>
    <w:rsid w:val="007350A7"/>
    <w:rsid w:val="00735ADC"/>
    <w:rsid w:val="00735E23"/>
    <w:rsid w:val="007361E2"/>
    <w:rsid w:val="0073673C"/>
    <w:rsid w:val="00736D74"/>
    <w:rsid w:val="0073766F"/>
    <w:rsid w:val="00743205"/>
    <w:rsid w:val="00743E73"/>
    <w:rsid w:val="00744309"/>
    <w:rsid w:val="00744542"/>
    <w:rsid w:val="00744B50"/>
    <w:rsid w:val="00744C29"/>
    <w:rsid w:val="00744C32"/>
    <w:rsid w:val="007464FC"/>
    <w:rsid w:val="0074690B"/>
    <w:rsid w:val="00747E57"/>
    <w:rsid w:val="007507CC"/>
    <w:rsid w:val="007521D7"/>
    <w:rsid w:val="00752669"/>
    <w:rsid w:val="007539BF"/>
    <w:rsid w:val="00753A23"/>
    <w:rsid w:val="007542C9"/>
    <w:rsid w:val="00754466"/>
    <w:rsid w:val="0075467C"/>
    <w:rsid w:val="007546E2"/>
    <w:rsid w:val="00754BEE"/>
    <w:rsid w:val="00754D51"/>
    <w:rsid w:val="007551A3"/>
    <w:rsid w:val="00761200"/>
    <w:rsid w:val="007620D7"/>
    <w:rsid w:val="0076219A"/>
    <w:rsid w:val="007642DB"/>
    <w:rsid w:val="00767A7C"/>
    <w:rsid w:val="007713A1"/>
    <w:rsid w:val="00771D44"/>
    <w:rsid w:val="00773744"/>
    <w:rsid w:val="00774CA1"/>
    <w:rsid w:val="00775F08"/>
    <w:rsid w:val="00776AF2"/>
    <w:rsid w:val="00777195"/>
    <w:rsid w:val="007779CF"/>
    <w:rsid w:val="007825EC"/>
    <w:rsid w:val="00782F6D"/>
    <w:rsid w:val="007832A1"/>
    <w:rsid w:val="007842E3"/>
    <w:rsid w:val="00784487"/>
    <w:rsid w:val="00784640"/>
    <w:rsid w:val="0078639C"/>
    <w:rsid w:val="00786BEF"/>
    <w:rsid w:val="0079003F"/>
    <w:rsid w:val="00790A02"/>
    <w:rsid w:val="00790FEC"/>
    <w:rsid w:val="0079609F"/>
    <w:rsid w:val="00796D73"/>
    <w:rsid w:val="00797B17"/>
    <w:rsid w:val="007A01FC"/>
    <w:rsid w:val="007A183A"/>
    <w:rsid w:val="007A512C"/>
    <w:rsid w:val="007A5476"/>
    <w:rsid w:val="007A5D2F"/>
    <w:rsid w:val="007A681E"/>
    <w:rsid w:val="007A6EB4"/>
    <w:rsid w:val="007B0E91"/>
    <w:rsid w:val="007B2779"/>
    <w:rsid w:val="007B488C"/>
    <w:rsid w:val="007B5959"/>
    <w:rsid w:val="007B6010"/>
    <w:rsid w:val="007B6378"/>
    <w:rsid w:val="007B7D49"/>
    <w:rsid w:val="007C03FB"/>
    <w:rsid w:val="007C1407"/>
    <w:rsid w:val="007C30B0"/>
    <w:rsid w:val="007C3EFE"/>
    <w:rsid w:val="007C4808"/>
    <w:rsid w:val="007C50F8"/>
    <w:rsid w:val="007C5689"/>
    <w:rsid w:val="007D0561"/>
    <w:rsid w:val="007D32B9"/>
    <w:rsid w:val="007D5AC4"/>
    <w:rsid w:val="007D690B"/>
    <w:rsid w:val="007D74D3"/>
    <w:rsid w:val="007E2A86"/>
    <w:rsid w:val="007E2B67"/>
    <w:rsid w:val="007E341A"/>
    <w:rsid w:val="007E4A6F"/>
    <w:rsid w:val="007E6259"/>
    <w:rsid w:val="007F05EF"/>
    <w:rsid w:val="007F06AD"/>
    <w:rsid w:val="007F0BE3"/>
    <w:rsid w:val="007F1304"/>
    <w:rsid w:val="007F415A"/>
    <w:rsid w:val="007F483B"/>
    <w:rsid w:val="007F508E"/>
    <w:rsid w:val="007F5E28"/>
    <w:rsid w:val="007F78CF"/>
    <w:rsid w:val="007F7DC1"/>
    <w:rsid w:val="008005E9"/>
    <w:rsid w:val="008008F9"/>
    <w:rsid w:val="00801260"/>
    <w:rsid w:val="008013EC"/>
    <w:rsid w:val="00801B94"/>
    <w:rsid w:val="008021D1"/>
    <w:rsid w:val="008022D4"/>
    <w:rsid w:val="00802B5B"/>
    <w:rsid w:val="00802BCC"/>
    <w:rsid w:val="00804841"/>
    <w:rsid w:val="00804EBB"/>
    <w:rsid w:val="008051CF"/>
    <w:rsid w:val="00806FDC"/>
    <w:rsid w:val="0081060E"/>
    <w:rsid w:val="008108E0"/>
    <w:rsid w:val="00811881"/>
    <w:rsid w:val="00815E19"/>
    <w:rsid w:val="008160D1"/>
    <w:rsid w:val="008165DB"/>
    <w:rsid w:val="00816619"/>
    <w:rsid w:val="00820AAF"/>
    <w:rsid w:val="00821B02"/>
    <w:rsid w:val="00822879"/>
    <w:rsid w:val="0082297C"/>
    <w:rsid w:val="00822F43"/>
    <w:rsid w:val="00823B4B"/>
    <w:rsid w:val="0082477A"/>
    <w:rsid w:val="00824D89"/>
    <w:rsid w:val="00825C3C"/>
    <w:rsid w:val="00825D75"/>
    <w:rsid w:val="00826C64"/>
    <w:rsid w:val="0083182C"/>
    <w:rsid w:val="0083287A"/>
    <w:rsid w:val="008333FF"/>
    <w:rsid w:val="00833795"/>
    <w:rsid w:val="008377E7"/>
    <w:rsid w:val="00842C3C"/>
    <w:rsid w:val="00843D7A"/>
    <w:rsid w:val="00844FBE"/>
    <w:rsid w:val="00846AD0"/>
    <w:rsid w:val="00846C0F"/>
    <w:rsid w:val="00850041"/>
    <w:rsid w:val="00850A17"/>
    <w:rsid w:val="00853EF0"/>
    <w:rsid w:val="008551B8"/>
    <w:rsid w:val="008578C8"/>
    <w:rsid w:val="008604BE"/>
    <w:rsid w:val="00860F8F"/>
    <w:rsid w:val="00860FDE"/>
    <w:rsid w:val="0086323C"/>
    <w:rsid w:val="00863CC7"/>
    <w:rsid w:val="008643F4"/>
    <w:rsid w:val="00865A29"/>
    <w:rsid w:val="00865CE6"/>
    <w:rsid w:val="0086672D"/>
    <w:rsid w:val="00871A12"/>
    <w:rsid w:val="00872190"/>
    <w:rsid w:val="0087375D"/>
    <w:rsid w:val="00873F89"/>
    <w:rsid w:val="00874214"/>
    <w:rsid w:val="00875BA0"/>
    <w:rsid w:val="00875C28"/>
    <w:rsid w:val="0087635D"/>
    <w:rsid w:val="00876463"/>
    <w:rsid w:val="008779FC"/>
    <w:rsid w:val="00880B95"/>
    <w:rsid w:val="00881426"/>
    <w:rsid w:val="00881F67"/>
    <w:rsid w:val="00884E7D"/>
    <w:rsid w:val="00885B65"/>
    <w:rsid w:val="00885F13"/>
    <w:rsid w:val="00886EC1"/>
    <w:rsid w:val="00887386"/>
    <w:rsid w:val="0089241A"/>
    <w:rsid w:val="0089272E"/>
    <w:rsid w:val="00892A78"/>
    <w:rsid w:val="00892AD5"/>
    <w:rsid w:val="00893396"/>
    <w:rsid w:val="00894333"/>
    <w:rsid w:val="00897279"/>
    <w:rsid w:val="008A11B1"/>
    <w:rsid w:val="008A1E8C"/>
    <w:rsid w:val="008A1EF9"/>
    <w:rsid w:val="008A25AB"/>
    <w:rsid w:val="008A3A55"/>
    <w:rsid w:val="008A3D2E"/>
    <w:rsid w:val="008A3E2E"/>
    <w:rsid w:val="008A452B"/>
    <w:rsid w:val="008A75E3"/>
    <w:rsid w:val="008A7DF2"/>
    <w:rsid w:val="008B0BBC"/>
    <w:rsid w:val="008B46AA"/>
    <w:rsid w:val="008B489C"/>
    <w:rsid w:val="008B599B"/>
    <w:rsid w:val="008B7EF9"/>
    <w:rsid w:val="008C0AD3"/>
    <w:rsid w:val="008C0C45"/>
    <w:rsid w:val="008C0F55"/>
    <w:rsid w:val="008C11D0"/>
    <w:rsid w:val="008C28A2"/>
    <w:rsid w:val="008C2AF2"/>
    <w:rsid w:val="008C48A6"/>
    <w:rsid w:val="008C4BB9"/>
    <w:rsid w:val="008C50D2"/>
    <w:rsid w:val="008C5836"/>
    <w:rsid w:val="008C5DA2"/>
    <w:rsid w:val="008C767B"/>
    <w:rsid w:val="008D0408"/>
    <w:rsid w:val="008D059C"/>
    <w:rsid w:val="008D12AC"/>
    <w:rsid w:val="008D23FB"/>
    <w:rsid w:val="008D393D"/>
    <w:rsid w:val="008D401F"/>
    <w:rsid w:val="008D4B5E"/>
    <w:rsid w:val="008D4F3A"/>
    <w:rsid w:val="008D6D49"/>
    <w:rsid w:val="008E08E5"/>
    <w:rsid w:val="008E0A72"/>
    <w:rsid w:val="008E113C"/>
    <w:rsid w:val="008E1309"/>
    <w:rsid w:val="008E328F"/>
    <w:rsid w:val="008E5670"/>
    <w:rsid w:val="008E7A20"/>
    <w:rsid w:val="008F0F33"/>
    <w:rsid w:val="008F1C46"/>
    <w:rsid w:val="008F3AF5"/>
    <w:rsid w:val="008F3ED1"/>
    <w:rsid w:val="008F6676"/>
    <w:rsid w:val="00900DB1"/>
    <w:rsid w:val="009021C6"/>
    <w:rsid w:val="009058C5"/>
    <w:rsid w:val="00906F09"/>
    <w:rsid w:val="00907C5B"/>
    <w:rsid w:val="0091190E"/>
    <w:rsid w:val="009125D0"/>
    <w:rsid w:val="0091273F"/>
    <w:rsid w:val="0091286D"/>
    <w:rsid w:val="00912900"/>
    <w:rsid w:val="00913377"/>
    <w:rsid w:val="00913424"/>
    <w:rsid w:val="0091575F"/>
    <w:rsid w:val="00917A0A"/>
    <w:rsid w:val="00920DE4"/>
    <w:rsid w:val="00921833"/>
    <w:rsid w:val="00926441"/>
    <w:rsid w:val="00930A78"/>
    <w:rsid w:val="00930E5E"/>
    <w:rsid w:val="00931312"/>
    <w:rsid w:val="009316AE"/>
    <w:rsid w:val="00933C40"/>
    <w:rsid w:val="00935D45"/>
    <w:rsid w:val="00936262"/>
    <w:rsid w:val="00940910"/>
    <w:rsid w:val="009434FB"/>
    <w:rsid w:val="0094365C"/>
    <w:rsid w:val="009448B6"/>
    <w:rsid w:val="00945B49"/>
    <w:rsid w:val="009500B3"/>
    <w:rsid w:val="0095021D"/>
    <w:rsid w:val="009505D0"/>
    <w:rsid w:val="0095064F"/>
    <w:rsid w:val="0095090F"/>
    <w:rsid w:val="0095227D"/>
    <w:rsid w:val="00954D95"/>
    <w:rsid w:val="009555BF"/>
    <w:rsid w:val="0096047F"/>
    <w:rsid w:val="00960D17"/>
    <w:rsid w:val="00962FF2"/>
    <w:rsid w:val="009632AB"/>
    <w:rsid w:val="00964A5F"/>
    <w:rsid w:val="00965486"/>
    <w:rsid w:val="0097231C"/>
    <w:rsid w:val="00972771"/>
    <w:rsid w:val="00972A71"/>
    <w:rsid w:val="00972E9E"/>
    <w:rsid w:val="009734F2"/>
    <w:rsid w:val="009741C0"/>
    <w:rsid w:val="009751BB"/>
    <w:rsid w:val="00976234"/>
    <w:rsid w:val="0097774C"/>
    <w:rsid w:val="00981AAE"/>
    <w:rsid w:val="00985A01"/>
    <w:rsid w:val="00986308"/>
    <w:rsid w:val="00986841"/>
    <w:rsid w:val="00987572"/>
    <w:rsid w:val="00987FA9"/>
    <w:rsid w:val="0099014F"/>
    <w:rsid w:val="009902E5"/>
    <w:rsid w:val="0099495E"/>
    <w:rsid w:val="009963BF"/>
    <w:rsid w:val="009964BF"/>
    <w:rsid w:val="009969E6"/>
    <w:rsid w:val="00997928"/>
    <w:rsid w:val="009A1921"/>
    <w:rsid w:val="009A21CD"/>
    <w:rsid w:val="009A23FB"/>
    <w:rsid w:val="009A2B3C"/>
    <w:rsid w:val="009A2E9F"/>
    <w:rsid w:val="009A425D"/>
    <w:rsid w:val="009A42C9"/>
    <w:rsid w:val="009A4307"/>
    <w:rsid w:val="009A4821"/>
    <w:rsid w:val="009A7112"/>
    <w:rsid w:val="009A7A61"/>
    <w:rsid w:val="009A7C9B"/>
    <w:rsid w:val="009B027E"/>
    <w:rsid w:val="009B1CBF"/>
    <w:rsid w:val="009B2B06"/>
    <w:rsid w:val="009B4B00"/>
    <w:rsid w:val="009B5B85"/>
    <w:rsid w:val="009C0479"/>
    <w:rsid w:val="009C05B0"/>
    <w:rsid w:val="009C24B3"/>
    <w:rsid w:val="009C32BC"/>
    <w:rsid w:val="009C39EE"/>
    <w:rsid w:val="009C457E"/>
    <w:rsid w:val="009C4E4E"/>
    <w:rsid w:val="009C6044"/>
    <w:rsid w:val="009C60CD"/>
    <w:rsid w:val="009C630A"/>
    <w:rsid w:val="009D0290"/>
    <w:rsid w:val="009D110C"/>
    <w:rsid w:val="009D190A"/>
    <w:rsid w:val="009D274A"/>
    <w:rsid w:val="009D536A"/>
    <w:rsid w:val="009E00E0"/>
    <w:rsid w:val="009E1206"/>
    <w:rsid w:val="009E1A10"/>
    <w:rsid w:val="009E1F3F"/>
    <w:rsid w:val="009E1F64"/>
    <w:rsid w:val="009E204B"/>
    <w:rsid w:val="009E2968"/>
    <w:rsid w:val="009E5116"/>
    <w:rsid w:val="009E5531"/>
    <w:rsid w:val="009E5DF0"/>
    <w:rsid w:val="009F01B9"/>
    <w:rsid w:val="009F03C6"/>
    <w:rsid w:val="009F07B6"/>
    <w:rsid w:val="009F179D"/>
    <w:rsid w:val="009F2BFC"/>
    <w:rsid w:val="009F4F61"/>
    <w:rsid w:val="009F5461"/>
    <w:rsid w:val="00A001B9"/>
    <w:rsid w:val="00A00350"/>
    <w:rsid w:val="00A00365"/>
    <w:rsid w:val="00A01090"/>
    <w:rsid w:val="00A02951"/>
    <w:rsid w:val="00A0415D"/>
    <w:rsid w:val="00A05506"/>
    <w:rsid w:val="00A05833"/>
    <w:rsid w:val="00A0666F"/>
    <w:rsid w:val="00A06DEF"/>
    <w:rsid w:val="00A100F1"/>
    <w:rsid w:val="00A106AD"/>
    <w:rsid w:val="00A12134"/>
    <w:rsid w:val="00A135F8"/>
    <w:rsid w:val="00A14008"/>
    <w:rsid w:val="00A14249"/>
    <w:rsid w:val="00A14CC5"/>
    <w:rsid w:val="00A20C36"/>
    <w:rsid w:val="00A21986"/>
    <w:rsid w:val="00A21EEB"/>
    <w:rsid w:val="00A23FF9"/>
    <w:rsid w:val="00A259D7"/>
    <w:rsid w:val="00A26010"/>
    <w:rsid w:val="00A2635B"/>
    <w:rsid w:val="00A26CA2"/>
    <w:rsid w:val="00A27602"/>
    <w:rsid w:val="00A27CD3"/>
    <w:rsid w:val="00A312AD"/>
    <w:rsid w:val="00A31BB1"/>
    <w:rsid w:val="00A345BF"/>
    <w:rsid w:val="00A3589E"/>
    <w:rsid w:val="00A36864"/>
    <w:rsid w:val="00A40125"/>
    <w:rsid w:val="00A41EE3"/>
    <w:rsid w:val="00A42CB8"/>
    <w:rsid w:val="00A42EE0"/>
    <w:rsid w:val="00A44852"/>
    <w:rsid w:val="00A449BF"/>
    <w:rsid w:val="00A44E35"/>
    <w:rsid w:val="00A45C73"/>
    <w:rsid w:val="00A4707B"/>
    <w:rsid w:val="00A47685"/>
    <w:rsid w:val="00A506B1"/>
    <w:rsid w:val="00A528A0"/>
    <w:rsid w:val="00A52AC6"/>
    <w:rsid w:val="00A52E14"/>
    <w:rsid w:val="00A533C6"/>
    <w:rsid w:val="00A54162"/>
    <w:rsid w:val="00A54213"/>
    <w:rsid w:val="00A55631"/>
    <w:rsid w:val="00A55705"/>
    <w:rsid w:val="00A5630A"/>
    <w:rsid w:val="00A63D24"/>
    <w:rsid w:val="00A64B18"/>
    <w:rsid w:val="00A658DF"/>
    <w:rsid w:val="00A702F6"/>
    <w:rsid w:val="00A70E1E"/>
    <w:rsid w:val="00A773CB"/>
    <w:rsid w:val="00A804D8"/>
    <w:rsid w:val="00A8237A"/>
    <w:rsid w:val="00A826D5"/>
    <w:rsid w:val="00A82D77"/>
    <w:rsid w:val="00A84770"/>
    <w:rsid w:val="00A84A6F"/>
    <w:rsid w:val="00A84BBC"/>
    <w:rsid w:val="00A85877"/>
    <w:rsid w:val="00A86AF3"/>
    <w:rsid w:val="00A916D1"/>
    <w:rsid w:val="00A93296"/>
    <w:rsid w:val="00A9428D"/>
    <w:rsid w:val="00AA0138"/>
    <w:rsid w:val="00AA2DE7"/>
    <w:rsid w:val="00AA3BF1"/>
    <w:rsid w:val="00AA4ACE"/>
    <w:rsid w:val="00AA4E69"/>
    <w:rsid w:val="00AA595B"/>
    <w:rsid w:val="00AA6708"/>
    <w:rsid w:val="00AA6821"/>
    <w:rsid w:val="00AA7FBD"/>
    <w:rsid w:val="00AB0CA5"/>
    <w:rsid w:val="00AB1547"/>
    <w:rsid w:val="00AB2F52"/>
    <w:rsid w:val="00AB4404"/>
    <w:rsid w:val="00AB494F"/>
    <w:rsid w:val="00AB4A17"/>
    <w:rsid w:val="00AB545F"/>
    <w:rsid w:val="00AB65B5"/>
    <w:rsid w:val="00AC11FD"/>
    <w:rsid w:val="00AC203A"/>
    <w:rsid w:val="00AC2C26"/>
    <w:rsid w:val="00AC4938"/>
    <w:rsid w:val="00AC4ADB"/>
    <w:rsid w:val="00AC63F4"/>
    <w:rsid w:val="00AC6420"/>
    <w:rsid w:val="00AD19B8"/>
    <w:rsid w:val="00AD4DEC"/>
    <w:rsid w:val="00AD5DBD"/>
    <w:rsid w:val="00AD798A"/>
    <w:rsid w:val="00AE332A"/>
    <w:rsid w:val="00AE38E0"/>
    <w:rsid w:val="00AE5239"/>
    <w:rsid w:val="00AE79CC"/>
    <w:rsid w:val="00AF014E"/>
    <w:rsid w:val="00AF0F68"/>
    <w:rsid w:val="00AF1E3E"/>
    <w:rsid w:val="00AF268F"/>
    <w:rsid w:val="00AF353B"/>
    <w:rsid w:val="00AF3EA1"/>
    <w:rsid w:val="00AF41C7"/>
    <w:rsid w:val="00AF4554"/>
    <w:rsid w:val="00AF4C09"/>
    <w:rsid w:val="00AF4FB9"/>
    <w:rsid w:val="00AF57AF"/>
    <w:rsid w:val="00AF69D9"/>
    <w:rsid w:val="00B004C5"/>
    <w:rsid w:val="00B015B9"/>
    <w:rsid w:val="00B015ED"/>
    <w:rsid w:val="00B019A9"/>
    <w:rsid w:val="00B02404"/>
    <w:rsid w:val="00B025BA"/>
    <w:rsid w:val="00B02840"/>
    <w:rsid w:val="00B06EC3"/>
    <w:rsid w:val="00B10470"/>
    <w:rsid w:val="00B11DB0"/>
    <w:rsid w:val="00B12267"/>
    <w:rsid w:val="00B13BD6"/>
    <w:rsid w:val="00B14C78"/>
    <w:rsid w:val="00B1503E"/>
    <w:rsid w:val="00B152CC"/>
    <w:rsid w:val="00B156A9"/>
    <w:rsid w:val="00B208E2"/>
    <w:rsid w:val="00B21BF5"/>
    <w:rsid w:val="00B2494A"/>
    <w:rsid w:val="00B25BCD"/>
    <w:rsid w:val="00B26945"/>
    <w:rsid w:val="00B273C1"/>
    <w:rsid w:val="00B32E4E"/>
    <w:rsid w:val="00B33A60"/>
    <w:rsid w:val="00B3530A"/>
    <w:rsid w:val="00B371AF"/>
    <w:rsid w:val="00B37DA0"/>
    <w:rsid w:val="00B419D0"/>
    <w:rsid w:val="00B44592"/>
    <w:rsid w:val="00B44611"/>
    <w:rsid w:val="00B447ED"/>
    <w:rsid w:val="00B44EE0"/>
    <w:rsid w:val="00B44F1B"/>
    <w:rsid w:val="00B45700"/>
    <w:rsid w:val="00B47A8B"/>
    <w:rsid w:val="00B5096F"/>
    <w:rsid w:val="00B511FC"/>
    <w:rsid w:val="00B51715"/>
    <w:rsid w:val="00B51C5E"/>
    <w:rsid w:val="00B52014"/>
    <w:rsid w:val="00B5263E"/>
    <w:rsid w:val="00B52AD7"/>
    <w:rsid w:val="00B52CFF"/>
    <w:rsid w:val="00B55874"/>
    <w:rsid w:val="00B55956"/>
    <w:rsid w:val="00B55C63"/>
    <w:rsid w:val="00B62B06"/>
    <w:rsid w:val="00B63D98"/>
    <w:rsid w:val="00B64452"/>
    <w:rsid w:val="00B645A2"/>
    <w:rsid w:val="00B64622"/>
    <w:rsid w:val="00B65A4A"/>
    <w:rsid w:val="00B66AFF"/>
    <w:rsid w:val="00B73F04"/>
    <w:rsid w:val="00B742A2"/>
    <w:rsid w:val="00B7477B"/>
    <w:rsid w:val="00B74FFD"/>
    <w:rsid w:val="00B76D8E"/>
    <w:rsid w:val="00B77B81"/>
    <w:rsid w:val="00B80C99"/>
    <w:rsid w:val="00B81F6F"/>
    <w:rsid w:val="00B8236F"/>
    <w:rsid w:val="00B824F2"/>
    <w:rsid w:val="00B82E78"/>
    <w:rsid w:val="00B84195"/>
    <w:rsid w:val="00B87CA9"/>
    <w:rsid w:val="00B901D5"/>
    <w:rsid w:val="00B91F06"/>
    <w:rsid w:val="00B94254"/>
    <w:rsid w:val="00B94D46"/>
    <w:rsid w:val="00B95528"/>
    <w:rsid w:val="00BA1E22"/>
    <w:rsid w:val="00BA223A"/>
    <w:rsid w:val="00BA226A"/>
    <w:rsid w:val="00BA3F82"/>
    <w:rsid w:val="00BA7B6F"/>
    <w:rsid w:val="00BB11E3"/>
    <w:rsid w:val="00BB2ECA"/>
    <w:rsid w:val="00BB39A1"/>
    <w:rsid w:val="00BB519D"/>
    <w:rsid w:val="00BB5EE0"/>
    <w:rsid w:val="00BC0C1F"/>
    <w:rsid w:val="00BC24A2"/>
    <w:rsid w:val="00BC3191"/>
    <w:rsid w:val="00BC4671"/>
    <w:rsid w:val="00BC7755"/>
    <w:rsid w:val="00BD00CC"/>
    <w:rsid w:val="00BD0FA8"/>
    <w:rsid w:val="00BD1473"/>
    <w:rsid w:val="00BD3144"/>
    <w:rsid w:val="00BD3898"/>
    <w:rsid w:val="00BD3D54"/>
    <w:rsid w:val="00BD6807"/>
    <w:rsid w:val="00BD6E6B"/>
    <w:rsid w:val="00BE0509"/>
    <w:rsid w:val="00BE0E95"/>
    <w:rsid w:val="00BE0EA5"/>
    <w:rsid w:val="00BE12A8"/>
    <w:rsid w:val="00BE2C13"/>
    <w:rsid w:val="00BE3403"/>
    <w:rsid w:val="00BE5B91"/>
    <w:rsid w:val="00BE6B05"/>
    <w:rsid w:val="00BE7219"/>
    <w:rsid w:val="00BF1904"/>
    <w:rsid w:val="00BF2942"/>
    <w:rsid w:val="00BF4A02"/>
    <w:rsid w:val="00BF4C66"/>
    <w:rsid w:val="00BF4D8E"/>
    <w:rsid w:val="00BF7BFE"/>
    <w:rsid w:val="00BF7F03"/>
    <w:rsid w:val="00C004A5"/>
    <w:rsid w:val="00C02856"/>
    <w:rsid w:val="00C028DA"/>
    <w:rsid w:val="00C03089"/>
    <w:rsid w:val="00C03605"/>
    <w:rsid w:val="00C04133"/>
    <w:rsid w:val="00C041B4"/>
    <w:rsid w:val="00C04731"/>
    <w:rsid w:val="00C047CC"/>
    <w:rsid w:val="00C05DBB"/>
    <w:rsid w:val="00C12605"/>
    <w:rsid w:val="00C12922"/>
    <w:rsid w:val="00C12931"/>
    <w:rsid w:val="00C133C6"/>
    <w:rsid w:val="00C13965"/>
    <w:rsid w:val="00C13EC4"/>
    <w:rsid w:val="00C1578D"/>
    <w:rsid w:val="00C208C8"/>
    <w:rsid w:val="00C20B34"/>
    <w:rsid w:val="00C217FD"/>
    <w:rsid w:val="00C219F2"/>
    <w:rsid w:val="00C21D44"/>
    <w:rsid w:val="00C2211D"/>
    <w:rsid w:val="00C23871"/>
    <w:rsid w:val="00C23C72"/>
    <w:rsid w:val="00C25B4F"/>
    <w:rsid w:val="00C2677D"/>
    <w:rsid w:val="00C27056"/>
    <w:rsid w:val="00C27437"/>
    <w:rsid w:val="00C27AB9"/>
    <w:rsid w:val="00C3010C"/>
    <w:rsid w:val="00C30391"/>
    <w:rsid w:val="00C31351"/>
    <w:rsid w:val="00C316D0"/>
    <w:rsid w:val="00C32510"/>
    <w:rsid w:val="00C33221"/>
    <w:rsid w:val="00C34E6A"/>
    <w:rsid w:val="00C34E6F"/>
    <w:rsid w:val="00C35AA3"/>
    <w:rsid w:val="00C36179"/>
    <w:rsid w:val="00C36C79"/>
    <w:rsid w:val="00C36ED0"/>
    <w:rsid w:val="00C40228"/>
    <w:rsid w:val="00C40F45"/>
    <w:rsid w:val="00C41838"/>
    <w:rsid w:val="00C43088"/>
    <w:rsid w:val="00C43DA7"/>
    <w:rsid w:val="00C4458F"/>
    <w:rsid w:val="00C4754E"/>
    <w:rsid w:val="00C47E0B"/>
    <w:rsid w:val="00C47F82"/>
    <w:rsid w:val="00C50EC8"/>
    <w:rsid w:val="00C51735"/>
    <w:rsid w:val="00C51BA2"/>
    <w:rsid w:val="00C5347D"/>
    <w:rsid w:val="00C53FF5"/>
    <w:rsid w:val="00C54BA8"/>
    <w:rsid w:val="00C54FDB"/>
    <w:rsid w:val="00C56EFB"/>
    <w:rsid w:val="00C616E2"/>
    <w:rsid w:val="00C671B0"/>
    <w:rsid w:val="00C6740C"/>
    <w:rsid w:val="00C67741"/>
    <w:rsid w:val="00C6775E"/>
    <w:rsid w:val="00C700EA"/>
    <w:rsid w:val="00C7089D"/>
    <w:rsid w:val="00C71EA0"/>
    <w:rsid w:val="00C7219B"/>
    <w:rsid w:val="00C724B4"/>
    <w:rsid w:val="00C732C6"/>
    <w:rsid w:val="00C73532"/>
    <w:rsid w:val="00C74455"/>
    <w:rsid w:val="00C7471B"/>
    <w:rsid w:val="00C75B74"/>
    <w:rsid w:val="00C769FC"/>
    <w:rsid w:val="00C808FA"/>
    <w:rsid w:val="00C81E44"/>
    <w:rsid w:val="00C81FFD"/>
    <w:rsid w:val="00C843A7"/>
    <w:rsid w:val="00C85A53"/>
    <w:rsid w:val="00C86E2C"/>
    <w:rsid w:val="00C87827"/>
    <w:rsid w:val="00C9004F"/>
    <w:rsid w:val="00C90BA8"/>
    <w:rsid w:val="00C90ED3"/>
    <w:rsid w:val="00C9121E"/>
    <w:rsid w:val="00C9149D"/>
    <w:rsid w:val="00C937CF"/>
    <w:rsid w:val="00C939C4"/>
    <w:rsid w:val="00C943CA"/>
    <w:rsid w:val="00C966FC"/>
    <w:rsid w:val="00C9681D"/>
    <w:rsid w:val="00CA1036"/>
    <w:rsid w:val="00CA1886"/>
    <w:rsid w:val="00CA19A5"/>
    <w:rsid w:val="00CA7B43"/>
    <w:rsid w:val="00CA7FB4"/>
    <w:rsid w:val="00CB0850"/>
    <w:rsid w:val="00CB1667"/>
    <w:rsid w:val="00CB17B1"/>
    <w:rsid w:val="00CB6500"/>
    <w:rsid w:val="00CB7E27"/>
    <w:rsid w:val="00CC01CC"/>
    <w:rsid w:val="00CC03A5"/>
    <w:rsid w:val="00CC0A5D"/>
    <w:rsid w:val="00CC2345"/>
    <w:rsid w:val="00CC23A4"/>
    <w:rsid w:val="00CC3944"/>
    <w:rsid w:val="00CC4AFA"/>
    <w:rsid w:val="00CC4E0A"/>
    <w:rsid w:val="00CC525E"/>
    <w:rsid w:val="00CC5BA7"/>
    <w:rsid w:val="00CC5E28"/>
    <w:rsid w:val="00CC634F"/>
    <w:rsid w:val="00CC7914"/>
    <w:rsid w:val="00CD00F7"/>
    <w:rsid w:val="00CD06AC"/>
    <w:rsid w:val="00CD11D7"/>
    <w:rsid w:val="00CD457C"/>
    <w:rsid w:val="00CD6356"/>
    <w:rsid w:val="00CE14D7"/>
    <w:rsid w:val="00CE3637"/>
    <w:rsid w:val="00CE37E0"/>
    <w:rsid w:val="00CE4A9F"/>
    <w:rsid w:val="00CE59C4"/>
    <w:rsid w:val="00CE6317"/>
    <w:rsid w:val="00CE699F"/>
    <w:rsid w:val="00CE7703"/>
    <w:rsid w:val="00CF1957"/>
    <w:rsid w:val="00CF2D77"/>
    <w:rsid w:val="00CF3A35"/>
    <w:rsid w:val="00CF3FD4"/>
    <w:rsid w:val="00CF443C"/>
    <w:rsid w:val="00CF5EDC"/>
    <w:rsid w:val="00CF6066"/>
    <w:rsid w:val="00CF7CDD"/>
    <w:rsid w:val="00D03505"/>
    <w:rsid w:val="00D03B0A"/>
    <w:rsid w:val="00D03BD1"/>
    <w:rsid w:val="00D04257"/>
    <w:rsid w:val="00D06F77"/>
    <w:rsid w:val="00D0735B"/>
    <w:rsid w:val="00D12535"/>
    <w:rsid w:val="00D130FE"/>
    <w:rsid w:val="00D14902"/>
    <w:rsid w:val="00D16D01"/>
    <w:rsid w:val="00D236DE"/>
    <w:rsid w:val="00D25BBF"/>
    <w:rsid w:val="00D25C6E"/>
    <w:rsid w:val="00D26ED7"/>
    <w:rsid w:val="00D276A3"/>
    <w:rsid w:val="00D3286E"/>
    <w:rsid w:val="00D339A8"/>
    <w:rsid w:val="00D35FE8"/>
    <w:rsid w:val="00D361B4"/>
    <w:rsid w:val="00D361FE"/>
    <w:rsid w:val="00D36586"/>
    <w:rsid w:val="00D36589"/>
    <w:rsid w:val="00D36C76"/>
    <w:rsid w:val="00D37052"/>
    <w:rsid w:val="00D37150"/>
    <w:rsid w:val="00D37540"/>
    <w:rsid w:val="00D375B5"/>
    <w:rsid w:val="00D40928"/>
    <w:rsid w:val="00D42259"/>
    <w:rsid w:val="00D42BD7"/>
    <w:rsid w:val="00D42CFB"/>
    <w:rsid w:val="00D4368B"/>
    <w:rsid w:val="00D44DF2"/>
    <w:rsid w:val="00D45501"/>
    <w:rsid w:val="00D46316"/>
    <w:rsid w:val="00D46AB0"/>
    <w:rsid w:val="00D47AB9"/>
    <w:rsid w:val="00D47F83"/>
    <w:rsid w:val="00D51A1E"/>
    <w:rsid w:val="00D544AF"/>
    <w:rsid w:val="00D54675"/>
    <w:rsid w:val="00D5615B"/>
    <w:rsid w:val="00D56825"/>
    <w:rsid w:val="00D607BC"/>
    <w:rsid w:val="00D60C2F"/>
    <w:rsid w:val="00D60EA8"/>
    <w:rsid w:val="00D61B19"/>
    <w:rsid w:val="00D630CB"/>
    <w:rsid w:val="00D64433"/>
    <w:rsid w:val="00D659C2"/>
    <w:rsid w:val="00D65DC8"/>
    <w:rsid w:val="00D66AC7"/>
    <w:rsid w:val="00D67DD2"/>
    <w:rsid w:val="00D70B0E"/>
    <w:rsid w:val="00D71540"/>
    <w:rsid w:val="00D71B40"/>
    <w:rsid w:val="00D7221C"/>
    <w:rsid w:val="00D727E6"/>
    <w:rsid w:val="00D72AAF"/>
    <w:rsid w:val="00D72E59"/>
    <w:rsid w:val="00D7360F"/>
    <w:rsid w:val="00D7392F"/>
    <w:rsid w:val="00D7433B"/>
    <w:rsid w:val="00D743F7"/>
    <w:rsid w:val="00D75012"/>
    <w:rsid w:val="00D75242"/>
    <w:rsid w:val="00D769E1"/>
    <w:rsid w:val="00D76F7D"/>
    <w:rsid w:val="00D825B0"/>
    <w:rsid w:val="00D82F29"/>
    <w:rsid w:val="00D834E3"/>
    <w:rsid w:val="00D84BC1"/>
    <w:rsid w:val="00D8503E"/>
    <w:rsid w:val="00D91896"/>
    <w:rsid w:val="00D923CD"/>
    <w:rsid w:val="00D92804"/>
    <w:rsid w:val="00D936EB"/>
    <w:rsid w:val="00D950FE"/>
    <w:rsid w:val="00DA0CF0"/>
    <w:rsid w:val="00DA15E6"/>
    <w:rsid w:val="00DA1B6A"/>
    <w:rsid w:val="00DA295E"/>
    <w:rsid w:val="00DA347C"/>
    <w:rsid w:val="00DA3D11"/>
    <w:rsid w:val="00DA4064"/>
    <w:rsid w:val="00DA47C3"/>
    <w:rsid w:val="00DA4E30"/>
    <w:rsid w:val="00DA4E55"/>
    <w:rsid w:val="00DA5811"/>
    <w:rsid w:val="00DA663A"/>
    <w:rsid w:val="00DA7863"/>
    <w:rsid w:val="00DB50FD"/>
    <w:rsid w:val="00DC24FB"/>
    <w:rsid w:val="00DC4225"/>
    <w:rsid w:val="00DC42CB"/>
    <w:rsid w:val="00DC4B3D"/>
    <w:rsid w:val="00DC50D0"/>
    <w:rsid w:val="00DC5297"/>
    <w:rsid w:val="00DC6EE3"/>
    <w:rsid w:val="00DC7697"/>
    <w:rsid w:val="00DD0650"/>
    <w:rsid w:val="00DD0B39"/>
    <w:rsid w:val="00DD0CF5"/>
    <w:rsid w:val="00DD3608"/>
    <w:rsid w:val="00DD41A2"/>
    <w:rsid w:val="00DD4D43"/>
    <w:rsid w:val="00DD5F79"/>
    <w:rsid w:val="00DD6C33"/>
    <w:rsid w:val="00DD7B89"/>
    <w:rsid w:val="00DE261D"/>
    <w:rsid w:val="00DE26A2"/>
    <w:rsid w:val="00DE26AF"/>
    <w:rsid w:val="00DE45D6"/>
    <w:rsid w:val="00DE49AE"/>
    <w:rsid w:val="00DE4BC3"/>
    <w:rsid w:val="00DE537C"/>
    <w:rsid w:val="00DE5729"/>
    <w:rsid w:val="00DE61CD"/>
    <w:rsid w:val="00DE6485"/>
    <w:rsid w:val="00DE6870"/>
    <w:rsid w:val="00DE73B9"/>
    <w:rsid w:val="00DF204F"/>
    <w:rsid w:val="00DF649A"/>
    <w:rsid w:val="00DF77D7"/>
    <w:rsid w:val="00DF7EE5"/>
    <w:rsid w:val="00E00113"/>
    <w:rsid w:val="00E005A9"/>
    <w:rsid w:val="00E039EC"/>
    <w:rsid w:val="00E05789"/>
    <w:rsid w:val="00E05D89"/>
    <w:rsid w:val="00E06020"/>
    <w:rsid w:val="00E070D2"/>
    <w:rsid w:val="00E103C0"/>
    <w:rsid w:val="00E10A1F"/>
    <w:rsid w:val="00E10C4A"/>
    <w:rsid w:val="00E10E27"/>
    <w:rsid w:val="00E11333"/>
    <w:rsid w:val="00E11375"/>
    <w:rsid w:val="00E1213E"/>
    <w:rsid w:val="00E1268A"/>
    <w:rsid w:val="00E1408C"/>
    <w:rsid w:val="00E2288C"/>
    <w:rsid w:val="00E233A5"/>
    <w:rsid w:val="00E2371E"/>
    <w:rsid w:val="00E2378E"/>
    <w:rsid w:val="00E23F0A"/>
    <w:rsid w:val="00E245CB"/>
    <w:rsid w:val="00E24C64"/>
    <w:rsid w:val="00E30C47"/>
    <w:rsid w:val="00E32024"/>
    <w:rsid w:val="00E322B9"/>
    <w:rsid w:val="00E32B91"/>
    <w:rsid w:val="00E334F1"/>
    <w:rsid w:val="00E3404B"/>
    <w:rsid w:val="00E34FE3"/>
    <w:rsid w:val="00E35B38"/>
    <w:rsid w:val="00E36AD6"/>
    <w:rsid w:val="00E36EB9"/>
    <w:rsid w:val="00E37794"/>
    <w:rsid w:val="00E404CD"/>
    <w:rsid w:val="00E40F4E"/>
    <w:rsid w:val="00E4195B"/>
    <w:rsid w:val="00E43013"/>
    <w:rsid w:val="00E435F9"/>
    <w:rsid w:val="00E44E31"/>
    <w:rsid w:val="00E4542F"/>
    <w:rsid w:val="00E468C9"/>
    <w:rsid w:val="00E47684"/>
    <w:rsid w:val="00E50786"/>
    <w:rsid w:val="00E508E4"/>
    <w:rsid w:val="00E52678"/>
    <w:rsid w:val="00E52E25"/>
    <w:rsid w:val="00E54232"/>
    <w:rsid w:val="00E542E8"/>
    <w:rsid w:val="00E55D51"/>
    <w:rsid w:val="00E56AE5"/>
    <w:rsid w:val="00E57C62"/>
    <w:rsid w:val="00E57CDF"/>
    <w:rsid w:val="00E602BE"/>
    <w:rsid w:val="00E606D7"/>
    <w:rsid w:val="00E61AC2"/>
    <w:rsid w:val="00E63696"/>
    <w:rsid w:val="00E64602"/>
    <w:rsid w:val="00E64812"/>
    <w:rsid w:val="00E6498F"/>
    <w:rsid w:val="00E649FC"/>
    <w:rsid w:val="00E64C5E"/>
    <w:rsid w:val="00E65481"/>
    <w:rsid w:val="00E65709"/>
    <w:rsid w:val="00E65E08"/>
    <w:rsid w:val="00E663B4"/>
    <w:rsid w:val="00E67BA4"/>
    <w:rsid w:val="00E714A9"/>
    <w:rsid w:val="00E71845"/>
    <w:rsid w:val="00E7192E"/>
    <w:rsid w:val="00E71E2A"/>
    <w:rsid w:val="00E729F6"/>
    <w:rsid w:val="00E73FBA"/>
    <w:rsid w:val="00E745A4"/>
    <w:rsid w:val="00E752EC"/>
    <w:rsid w:val="00E75C56"/>
    <w:rsid w:val="00E76049"/>
    <w:rsid w:val="00E76BE5"/>
    <w:rsid w:val="00E824ED"/>
    <w:rsid w:val="00E8471E"/>
    <w:rsid w:val="00E86651"/>
    <w:rsid w:val="00E87566"/>
    <w:rsid w:val="00E87927"/>
    <w:rsid w:val="00E928FB"/>
    <w:rsid w:val="00E92FE2"/>
    <w:rsid w:val="00E94830"/>
    <w:rsid w:val="00E9491E"/>
    <w:rsid w:val="00E95404"/>
    <w:rsid w:val="00E955AB"/>
    <w:rsid w:val="00E969F5"/>
    <w:rsid w:val="00E96E28"/>
    <w:rsid w:val="00E96ED7"/>
    <w:rsid w:val="00EA0150"/>
    <w:rsid w:val="00EA0200"/>
    <w:rsid w:val="00EA11A1"/>
    <w:rsid w:val="00EA346F"/>
    <w:rsid w:val="00EA4730"/>
    <w:rsid w:val="00EA4EF1"/>
    <w:rsid w:val="00EA5089"/>
    <w:rsid w:val="00EA5517"/>
    <w:rsid w:val="00EA6EB9"/>
    <w:rsid w:val="00EB2D17"/>
    <w:rsid w:val="00EB2DB6"/>
    <w:rsid w:val="00EB51AD"/>
    <w:rsid w:val="00EC042E"/>
    <w:rsid w:val="00EC0E22"/>
    <w:rsid w:val="00EC1873"/>
    <w:rsid w:val="00EC1C75"/>
    <w:rsid w:val="00EC42A7"/>
    <w:rsid w:val="00EC4404"/>
    <w:rsid w:val="00ED10A2"/>
    <w:rsid w:val="00ED1321"/>
    <w:rsid w:val="00ED2E93"/>
    <w:rsid w:val="00ED3A9C"/>
    <w:rsid w:val="00ED4B2A"/>
    <w:rsid w:val="00ED4CE2"/>
    <w:rsid w:val="00EE1C01"/>
    <w:rsid w:val="00EE3279"/>
    <w:rsid w:val="00EE4926"/>
    <w:rsid w:val="00EE4CB5"/>
    <w:rsid w:val="00EE5BE7"/>
    <w:rsid w:val="00EE6B19"/>
    <w:rsid w:val="00EF28AD"/>
    <w:rsid w:val="00EF2E28"/>
    <w:rsid w:val="00EF301B"/>
    <w:rsid w:val="00EF3491"/>
    <w:rsid w:val="00EF3DAB"/>
    <w:rsid w:val="00EF4DDF"/>
    <w:rsid w:val="00EF5991"/>
    <w:rsid w:val="00F00FA2"/>
    <w:rsid w:val="00F01136"/>
    <w:rsid w:val="00F01295"/>
    <w:rsid w:val="00F01353"/>
    <w:rsid w:val="00F0186F"/>
    <w:rsid w:val="00F02660"/>
    <w:rsid w:val="00F035F7"/>
    <w:rsid w:val="00F03B07"/>
    <w:rsid w:val="00F0773B"/>
    <w:rsid w:val="00F07E76"/>
    <w:rsid w:val="00F100AE"/>
    <w:rsid w:val="00F108BE"/>
    <w:rsid w:val="00F1203F"/>
    <w:rsid w:val="00F12B88"/>
    <w:rsid w:val="00F13394"/>
    <w:rsid w:val="00F13AC6"/>
    <w:rsid w:val="00F1428F"/>
    <w:rsid w:val="00F14550"/>
    <w:rsid w:val="00F148D5"/>
    <w:rsid w:val="00F150BB"/>
    <w:rsid w:val="00F15123"/>
    <w:rsid w:val="00F1524E"/>
    <w:rsid w:val="00F156FE"/>
    <w:rsid w:val="00F1590F"/>
    <w:rsid w:val="00F16F25"/>
    <w:rsid w:val="00F20184"/>
    <w:rsid w:val="00F2069B"/>
    <w:rsid w:val="00F215A8"/>
    <w:rsid w:val="00F233C0"/>
    <w:rsid w:val="00F2360D"/>
    <w:rsid w:val="00F27EDD"/>
    <w:rsid w:val="00F302C0"/>
    <w:rsid w:val="00F3074F"/>
    <w:rsid w:val="00F30D5F"/>
    <w:rsid w:val="00F3228C"/>
    <w:rsid w:val="00F33E35"/>
    <w:rsid w:val="00F33E98"/>
    <w:rsid w:val="00F3578F"/>
    <w:rsid w:val="00F37995"/>
    <w:rsid w:val="00F40B55"/>
    <w:rsid w:val="00F41040"/>
    <w:rsid w:val="00F41C23"/>
    <w:rsid w:val="00F42E59"/>
    <w:rsid w:val="00F43A32"/>
    <w:rsid w:val="00F4418B"/>
    <w:rsid w:val="00F4474B"/>
    <w:rsid w:val="00F46F6D"/>
    <w:rsid w:val="00F47494"/>
    <w:rsid w:val="00F50DCB"/>
    <w:rsid w:val="00F50DDD"/>
    <w:rsid w:val="00F52841"/>
    <w:rsid w:val="00F54171"/>
    <w:rsid w:val="00F54846"/>
    <w:rsid w:val="00F5590C"/>
    <w:rsid w:val="00F57B24"/>
    <w:rsid w:val="00F61C92"/>
    <w:rsid w:val="00F627C4"/>
    <w:rsid w:val="00F63962"/>
    <w:rsid w:val="00F65208"/>
    <w:rsid w:val="00F65E18"/>
    <w:rsid w:val="00F66E22"/>
    <w:rsid w:val="00F679AA"/>
    <w:rsid w:val="00F71D89"/>
    <w:rsid w:val="00F72D79"/>
    <w:rsid w:val="00F73792"/>
    <w:rsid w:val="00F73CFE"/>
    <w:rsid w:val="00F75177"/>
    <w:rsid w:val="00F75BEC"/>
    <w:rsid w:val="00F75CC3"/>
    <w:rsid w:val="00F76563"/>
    <w:rsid w:val="00F768C2"/>
    <w:rsid w:val="00F77293"/>
    <w:rsid w:val="00F77C39"/>
    <w:rsid w:val="00F80B6B"/>
    <w:rsid w:val="00F8183E"/>
    <w:rsid w:val="00F82C27"/>
    <w:rsid w:val="00F82D4E"/>
    <w:rsid w:val="00F83E4D"/>
    <w:rsid w:val="00F83E9A"/>
    <w:rsid w:val="00F84E26"/>
    <w:rsid w:val="00F86C02"/>
    <w:rsid w:val="00F86C5B"/>
    <w:rsid w:val="00F86EBA"/>
    <w:rsid w:val="00F87D34"/>
    <w:rsid w:val="00F906B0"/>
    <w:rsid w:val="00F9108D"/>
    <w:rsid w:val="00F91958"/>
    <w:rsid w:val="00F92A88"/>
    <w:rsid w:val="00F97497"/>
    <w:rsid w:val="00FA0C17"/>
    <w:rsid w:val="00FA1035"/>
    <w:rsid w:val="00FA1378"/>
    <w:rsid w:val="00FA1FCB"/>
    <w:rsid w:val="00FA2A7A"/>
    <w:rsid w:val="00FA30FD"/>
    <w:rsid w:val="00FA3956"/>
    <w:rsid w:val="00FA52A1"/>
    <w:rsid w:val="00FA74D8"/>
    <w:rsid w:val="00FA7567"/>
    <w:rsid w:val="00FB0EC4"/>
    <w:rsid w:val="00FB0F63"/>
    <w:rsid w:val="00FB1A8A"/>
    <w:rsid w:val="00FB2540"/>
    <w:rsid w:val="00FB2678"/>
    <w:rsid w:val="00FB2F31"/>
    <w:rsid w:val="00FB5B91"/>
    <w:rsid w:val="00FB6B7B"/>
    <w:rsid w:val="00FB6EB2"/>
    <w:rsid w:val="00FC05B0"/>
    <w:rsid w:val="00FC213C"/>
    <w:rsid w:val="00FC5701"/>
    <w:rsid w:val="00FC57A8"/>
    <w:rsid w:val="00FC5CFC"/>
    <w:rsid w:val="00FC64AC"/>
    <w:rsid w:val="00FC6A8D"/>
    <w:rsid w:val="00FC73F4"/>
    <w:rsid w:val="00FD40E9"/>
    <w:rsid w:val="00FD5F5F"/>
    <w:rsid w:val="00FD6369"/>
    <w:rsid w:val="00FE13DC"/>
    <w:rsid w:val="00FE1D48"/>
    <w:rsid w:val="00FE1DAF"/>
    <w:rsid w:val="00FE1EE5"/>
    <w:rsid w:val="00FE2119"/>
    <w:rsid w:val="00FE236D"/>
    <w:rsid w:val="00FE6374"/>
    <w:rsid w:val="00FE7A65"/>
    <w:rsid w:val="00FF0770"/>
    <w:rsid w:val="00FF096D"/>
    <w:rsid w:val="00FF170D"/>
    <w:rsid w:val="00FF28CA"/>
    <w:rsid w:val="00FF3D04"/>
    <w:rsid w:val="00FF64C3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uiPriority w:val="9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character" w:customStyle="1" w:styleId="ac">
    <w:name w:val="Гипертекстовая ссылка"/>
    <w:basedOn w:val="a0"/>
    <w:rsid w:val="0091190E"/>
    <w:rPr>
      <w:b/>
      <w:bCs/>
      <w:color w:val="106BBE"/>
      <w:sz w:val="26"/>
      <w:szCs w:val="26"/>
    </w:rPr>
  </w:style>
  <w:style w:type="table" w:styleId="ad">
    <w:name w:val="Table Grid"/>
    <w:basedOn w:val="a1"/>
    <w:rsid w:val="00A5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F8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46C0F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FE1D4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F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адрес"/>
    <w:basedOn w:val="a"/>
    <w:rsid w:val="00FE1D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Emphasis"/>
    <w:basedOn w:val="a0"/>
    <w:uiPriority w:val="20"/>
    <w:qFormat/>
    <w:rsid w:val="00FE1D48"/>
    <w:rPr>
      <w:i/>
      <w:iCs/>
    </w:rPr>
  </w:style>
  <w:style w:type="character" w:styleId="af2">
    <w:name w:val="Strong"/>
    <w:basedOn w:val="a0"/>
    <w:uiPriority w:val="22"/>
    <w:qFormat/>
    <w:rsid w:val="00FE1D48"/>
    <w:rPr>
      <w:b/>
      <w:bCs/>
    </w:rPr>
  </w:style>
  <w:style w:type="paragraph" w:customStyle="1" w:styleId="ConsNormal">
    <w:name w:val="ConsNormal"/>
    <w:rsid w:val="00FE1D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normal0">
    <w:name w:val="consplusnormal"/>
    <w:basedOn w:val="a"/>
    <w:rsid w:val="00F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A8BE-733F-446A-82F0-9B67F91B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23941</TotalTime>
  <Pages>6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1327</cp:revision>
  <cp:lastPrinted>2020-12-24T03:47:00Z</cp:lastPrinted>
  <dcterms:created xsi:type="dcterms:W3CDTF">2016-02-01T03:23:00Z</dcterms:created>
  <dcterms:modified xsi:type="dcterms:W3CDTF">2020-12-24T04:41:00Z</dcterms:modified>
</cp:coreProperties>
</file>