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EF" w:rsidRPr="00113438" w:rsidRDefault="008E48EF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rFonts w:ascii="Arial Narrow" w:hAnsi="Arial Narrow"/>
          <w:szCs w:val="28"/>
        </w:rPr>
      </w:pPr>
      <w:r w:rsidRPr="00113438">
        <w:rPr>
          <w:rFonts w:ascii="Arial Narrow" w:hAnsi="Arial Narrow"/>
          <w:szCs w:val="28"/>
        </w:rPr>
        <w:t>Приложение 2</w:t>
      </w:r>
    </w:p>
    <w:p w:rsidR="008E48EF" w:rsidRPr="00113438" w:rsidRDefault="008E48EF" w:rsidP="005147EB">
      <w:pPr>
        <w:autoSpaceDE w:val="0"/>
        <w:autoSpaceDN w:val="0"/>
        <w:adjustRightInd w:val="0"/>
        <w:spacing w:line="288" w:lineRule="auto"/>
        <w:jc w:val="right"/>
        <w:rPr>
          <w:rFonts w:ascii="Arial Narrow" w:hAnsi="Arial Narrow"/>
          <w:szCs w:val="28"/>
        </w:rPr>
      </w:pPr>
      <w:r w:rsidRPr="00113438">
        <w:rPr>
          <w:rFonts w:ascii="Arial Narrow" w:hAnsi="Arial Narrow"/>
          <w:szCs w:val="28"/>
        </w:rPr>
        <w:t>к приказу ФСТ России</w:t>
      </w:r>
    </w:p>
    <w:p w:rsidR="008E48EF" w:rsidRPr="00113438" w:rsidRDefault="008E48EF" w:rsidP="005147EB">
      <w:pPr>
        <w:pStyle w:val="af4"/>
        <w:widowControl w:val="0"/>
        <w:autoSpaceDE w:val="0"/>
        <w:autoSpaceDN w:val="0"/>
        <w:adjustRightInd w:val="0"/>
        <w:ind w:left="7080"/>
        <w:rPr>
          <w:rFonts w:ascii="Arial Narrow" w:hAnsi="Arial Narrow"/>
          <w:szCs w:val="28"/>
        </w:rPr>
      </w:pPr>
      <w:r w:rsidRPr="00113438">
        <w:rPr>
          <w:rFonts w:ascii="Arial Narrow" w:hAnsi="Arial Narrow"/>
          <w:szCs w:val="28"/>
        </w:rPr>
        <w:t xml:space="preserve">   от 15 мая 2013 г. № 129</w:t>
      </w:r>
    </w:p>
    <w:p w:rsidR="008E48EF" w:rsidRPr="00113438" w:rsidRDefault="008E48EF" w:rsidP="005147EB">
      <w:pPr>
        <w:pStyle w:val="af4"/>
        <w:widowControl w:val="0"/>
        <w:autoSpaceDE w:val="0"/>
        <w:autoSpaceDN w:val="0"/>
        <w:adjustRightInd w:val="0"/>
        <w:ind w:left="7080"/>
        <w:rPr>
          <w:rFonts w:ascii="Arial Narrow" w:hAnsi="Arial Narrow"/>
          <w:b/>
          <w:sz w:val="28"/>
          <w:szCs w:val="28"/>
        </w:rPr>
      </w:pPr>
    </w:p>
    <w:p w:rsidR="008E48EF" w:rsidRPr="00113438" w:rsidRDefault="008E48EF" w:rsidP="005147EB">
      <w:pPr>
        <w:pStyle w:val="af4"/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113438">
        <w:rPr>
          <w:rFonts w:ascii="Arial Narrow" w:hAnsi="Arial Narrow"/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8E48EF" w:rsidRPr="00113438" w:rsidRDefault="00113438" w:rsidP="00113438">
      <w:pPr>
        <w:pStyle w:val="af4"/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на 2015 год</w:t>
      </w:r>
    </w:p>
    <w:p w:rsidR="008E48EF" w:rsidRPr="00532473" w:rsidRDefault="008E48EF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</w:rPr>
      </w:pPr>
      <w:r w:rsidRPr="00532473">
        <w:rPr>
          <w:rFonts w:ascii="Arial Narrow" w:hAnsi="Arial Narrow"/>
          <w:b/>
          <w:sz w:val="26"/>
          <w:szCs w:val="26"/>
        </w:rPr>
        <w:t>Форма 2.1. Общая информация о регулируемой организации</w:t>
      </w:r>
    </w:p>
    <w:p w:rsidR="00532473" w:rsidRPr="00113438" w:rsidRDefault="00532473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E48EF" w:rsidRPr="00113438" w:rsidTr="00A243CD">
        <w:trPr>
          <w:tblCellSpacing w:w="5" w:type="nil"/>
        </w:trPr>
        <w:tc>
          <w:tcPr>
            <w:tcW w:w="5280" w:type="dxa"/>
          </w:tcPr>
          <w:p w:rsidR="008E48EF" w:rsidRPr="00113438" w:rsidRDefault="008E48EF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8E48EF" w:rsidRPr="00113438" w:rsidRDefault="00113438" w:rsidP="00113438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113438">
              <w:rPr>
                <w:rFonts w:ascii="Arial Narrow" w:hAnsi="Arial Narrow" w:cs="Times New Roman"/>
                <w:sz w:val="24"/>
                <w:szCs w:val="24"/>
              </w:rPr>
              <w:t>Тепловодстрой</w:t>
            </w:r>
            <w:proofErr w:type="spellEnd"/>
            <w:r w:rsidRPr="00113438">
              <w:rPr>
                <w:rFonts w:ascii="Arial Narrow" w:hAnsi="Arial Narrow" w:cs="Times New Roman"/>
                <w:sz w:val="24"/>
                <w:szCs w:val="24"/>
              </w:rPr>
              <w:t xml:space="preserve"> Сервис»</w:t>
            </w:r>
          </w:p>
        </w:tc>
      </w:tr>
      <w:tr w:rsidR="008E48EF" w:rsidRPr="00113438" w:rsidTr="00A243CD">
        <w:trPr>
          <w:tblCellSpacing w:w="5" w:type="nil"/>
        </w:trPr>
        <w:tc>
          <w:tcPr>
            <w:tcW w:w="5280" w:type="dxa"/>
          </w:tcPr>
          <w:p w:rsidR="008E48EF" w:rsidRPr="00113438" w:rsidRDefault="008E48EF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8E48EF" w:rsidRPr="00113438" w:rsidRDefault="00113438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Слатвинская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8E48EF" w:rsidRPr="00113438" w:rsidTr="00A243CD">
        <w:trPr>
          <w:tblCellSpacing w:w="5" w:type="nil"/>
        </w:trPr>
        <w:tc>
          <w:tcPr>
            <w:tcW w:w="5280" w:type="dxa"/>
          </w:tcPr>
          <w:p w:rsidR="008E48EF" w:rsidRPr="00113438" w:rsidRDefault="008E48EF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8E48EF" w:rsidRDefault="00113438" w:rsidP="00113438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1060404009600 22.11.2006 г.</w:t>
            </w:r>
          </w:p>
          <w:p w:rsidR="00113438" w:rsidRPr="00113438" w:rsidRDefault="00113438" w:rsidP="00113438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Межрайонная инспекция Федеральной налоговой службы №2 по Республике Алтай.</w:t>
            </w:r>
          </w:p>
        </w:tc>
      </w:tr>
      <w:tr w:rsidR="008E48EF" w:rsidRPr="00113438" w:rsidTr="00A243CD">
        <w:trPr>
          <w:tblCellSpacing w:w="5" w:type="nil"/>
        </w:trPr>
        <w:tc>
          <w:tcPr>
            <w:tcW w:w="5280" w:type="dxa"/>
          </w:tcPr>
          <w:p w:rsidR="008E48EF" w:rsidRPr="00113438" w:rsidRDefault="008E48EF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8E48EF" w:rsidRPr="00113438" w:rsidRDefault="00113438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649490 Республика Алтай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-Кокса ул.Нагорная,23</w:t>
            </w:r>
          </w:p>
        </w:tc>
      </w:tr>
      <w:tr w:rsidR="00113438" w:rsidRPr="00113438" w:rsidTr="00A243CD">
        <w:trPr>
          <w:tblCellSpacing w:w="5" w:type="nil"/>
        </w:trPr>
        <w:tc>
          <w:tcPr>
            <w:tcW w:w="5280" w:type="dxa"/>
          </w:tcPr>
          <w:p w:rsidR="00113438" w:rsidRPr="00113438" w:rsidRDefault="00113438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113438" w:rsidRPr="00113438" w:rsidRDefault="00113438" w:rsidP="000B3849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649490 Республика Алтай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-Кокса ул.Нагорная,23</w:t>
            </w:r>
          </w:p>
        </w:tc>
      </w:tr>
      <w:tr w:rsidR="00113438" w:rsidRPr="00113438" w:rsidTr="00A243CD">
        <w:trPr>
          <w:tblCellSpacing w:w="5" w:type="nil"/>
        </w:trPr>
        <w:tc>
          <w:tcPr>
            <w:tcW w:w="5280" w:type="dxa"/>
          </w:tcPr>
          <w:p w:rsidR="00113438" w:rsidRPr="00113438" w:rsidRDefault="00113438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113438" w:rsidRPr="00113438" w:rsidRDefault="00113438" w:rsidP="00113438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8(38848)22-2-75;22-8-77;22-3-93;22-9-26.</w:t>
            </w:r>
          </w:p>
        </w:tc>
      </w:tr>
      <w:tr w:rsidR="00113438" w:rsidRPr="00113438" w:rsidTr="00A243CD">
        <w:trPr>
          <w:tblCellSpacing w:w="5" w:type="nil"/>
        </w:trPr>
        <w:tc>
          <w:tcPr>
            <w:tcW w:w="5280" w:type="dxa"/>
          </w:tcPr>
          <w:p w:rsidR="00113438" w:rsidRPr="00113438" w:rsidRDefault="00113438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113438" w:rsidRPr="00113438" w:rsidRDefault="00113438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</w:tr>
      <w:tr w:rsidR="00113438" w:rsidRPr="00113438" w:rsidTr="00A243CD">
        <w:trPr>
          <w:tblCellSpacing w:w="5" w:type="nil"/>
        </w:trPr>
        <w:tc>
          <w:tcPr>
            <w:tcW w:w="5280" w:type="dxa"/>
          </w:tcPr>
          <w:p w:rsidR="00113438" w:rsidRPr="00113438" w:rsidRDefault="00113438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113438" w:rsidRPr="00113438" w:rsidRDefault="00113438" w:rsidP="00113438">
            <w:pPr>
              <w:pStyle w:val="ConsPlusCell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mupKoksa2010@yandex.ru</w:t>
            </w:r>
          </w:p>
        </w:tc>
      </w:tr>
      <w:tr w:rsidR="00113438" w:rsidRPr="00113438" w:rsidTr="00A243CD">
        <w:trPr>
          <w:tblCellSpacing w:w="5" w:type="nil"/>
        </w:trPr>
        <w:tc>
          <w:tcPr>
            <w:tcW w:w="5280" w:type="dxa"/>
          </w:tcPr>
          <w:p w:rsidR="00113438" w:rsidRPr="00113438" w:rsidRDefault="00113438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113438" w:rsidRDefault="00113438" w:rsidP="00113438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C</w:t>
            </w:r>
            <w:r w:rsidRPr="00113438">
              <w:rPr>
                <w:rFonts w:ascii="Arial Narrow" w:hAnsi="Arial Narrow" w:cs="Times New Roman"/>
                <w:sz w:val="24"/>
                <w:szCs w:val="24"/>
              </w:rPr>
              <w:t xml:space="preserve"> 9.00 </w:t>
            </w:r>
            <w:r>
              <w:rPr>
                <w:rFonts w:ascii="Arial Narrow" w:hAnsi="Arial Narrow" w:cs="Times New Roman"/>
                <w:sz w:val="24"/>
                <w:szCs w:val="24"/>
              </w:rPr>
              <w:t>до 18.00.</w:t>
            </w:r>
          </w:p>
          <w:p w:rsidR="00113438" w:rsidRPr="00113438" w:rsidRDefault="00113438" w:rsidP="00113438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Работа диспетчерской службы круглосуточно.</w:t>
            </w:r>
            <w:r w:rsidRPr="0011343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113438" w:rsidRPr="00113438" w:rsidTr="00A243CD">
        <w:trPr>
          <w:tblCellSpacing w:w="5" w:type="nil"/>
        </w:trPr>
        <w:tc>
          <w:tcPr>
            <w:tcW w:w="5280" w:type="dxa"/>
          </w:tcPr>
          <w:p w:rsidR="00113438" w:rsidRPr="00113438" w:rsidRDefault="00113438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113438" w:rsidRPr="00113438" w:rsidRDefault="00113438" w:rsidP="00113438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Оказание услуг в сфере  водоснабжения</w:t>
            </w:r>
          </w:p>
        </w:tc>
      </w:tr>
      <w:tr w:rsidR="00113438" w:rsidRPr="00113438" w:rsidTr="00A243CD">
        <w:trPr>
          <w:tblCellSpacing w:w="5" w:type="nil"/>
        </w:trPr>
        <w:tc>
          <w:tcPr>
            <w:tcW w:w="5280" w:type="dxa"/>
          </w:tcPr>
          <w:p w:rsidR="00113438" w:rsidRPr="00113438" w:rsidRDefault="00113438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3792" w:type="dxa"/>
          </w:tcPr>
          <w:p w:rsidR="00113438" w:rsidRPr="00113438" w:rsidRDefault="00113438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44,9</w:t>
            </w:r>
          </w:p>
        </w:tc>
      </w:tr>
      <w:tr w:rsidR="00113438" w:rsidRPr="00113438" w:rsidTr="00A243CD">
        <w:trPr>
          <w:tblCellSpacing w:w="5" w:type="nil"/>
        </w:trPr>
        <w:tc>
          <w:tcPr>
            <w:tcW w:w="5280" w:type="dxa"/>
          </w:tcPr>
          <w:p w:rsidR="00113438" w:rsidRPr="00113438" w:rsidRDefault="00113438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113438" w:rsidRPr="00113438" w:rsidRDefault="00113438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</w:tr>
      <w:tr w:rsidR="00113438" w:rsidRPr="00113438" w:rsidTr="00A243CD">
        <w:trPr>
          <w:tblCellSpacing w:w="5" w:type="nil"/>
        </w:trPr>
        <w:tc>
          <w:tcPr>
            <w:tcW w:w="5280" w:type="dxa"/>
          </w:tcPr>
          <w:p w:rsidR="00113438" w:rsidRPr="00113438" w:rsidRDefault="00113438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113438" w:rsidRPr="00113438" w:rsidRDefault="00113438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</w:tr>
    </w:tbl>
    <w:p w:rsidR="008E48EF" w:rsidRPr="00113438" w:rsidRDefault="008E48EF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</w:rPr>
      </w:pPr>
    </w:p>
    <w:p w:rsidR="008E48EF" w:rsidRPr="00532473" w:rsidRDefault="008E48EF" w:rsidP="005147EB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hAnsi="Arial Narrow"/>
          <w:b/>
          <w:sz w:val="26"/>
          <w:szCs w:val="26"/>
        </w:rPr>
      </w:pPr>
      <w:r w:rsidRPr="00532473">
        <w:rPr>
          <w:rFonts w:ascii="Arial Narrow" w:hAnsi="Arial Narrow"/>
          <w:b/>
          <w:sz w:val="26"/>
          <w:szCs w:val="26"/>
        </w:rPr>
        <w:t>Форма 2.2. Информация о тарифе на питьевую воду (питьевое водоснабжение)</w:t>
      </w:r>
    </w:p>
    <w:p w:rsidR="008E48EF" w:rsidRPr="00113438" w:rsidRDefault="008E48EF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E48EF" w:rsidRPr="00113438" w:rsidTr="00A243CD">
        <w:trPr>
          <w:tblCellSpacing w:w="5" w:type="nil"/>
        </w:trPr>
        <w:tc>
          <w:tcPr>
            <w:tcW w:w="5280" w:type="dxa"/>
          </w:tcPr>
          <w:p w:rsidR="008E48EF" w:rsidRPr="00113438" w:rsidRDefault="008E48EF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8E48EF" w:rsidRPr="00113438" w:rsidRDefault="00532473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Комитет по тарифам Республики Алтай</w:t>
            </w:r>
          </w:p>
        </w:tc>
      </w:tr>
      <w:tr w:rsidR="008E48EF" w:rsidRPr="00113438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F" w:rsidRPr="00113438" w:rsidRDefault="008E48EF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F" w:rsidRPr="00113438" w:rsidRDefault="00532473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Приказ от 12 декабря 2014 года № 42/3</w:t>
            </w:r>
          </w:p>
        </w:tc>
      </w:tr>
      <w:tr w:rsidR="008E48EF" w:rsidRPr="00113438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F" w:rsidRPr="00113438" w:rsidRDefault="008E48EF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F" w:rsidRDefault="00532473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 1 января 2015г. по 30 июня 2015 г. для всех групп потребителей- 49-26 за 1м/3;</w:t>
            </w:r>
          </w:p>
          <w:p w:rsidR="00532473" w:rsidRPr="00113438" w:rsidRDefault="00532473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 1 июля 2015 г. по 31 декабря 2015 г. для всех групп потребителей – 56-40 за 1м/3.</w:t>
            </w:r>
          </w:p>
        </w:tc>
      </w:tr>
      <w:tr w:rsidR="008E48EF" w:rsidRPr="00113438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F" w:rsidRPr="00113438" w:rsidRDefault="008E48EF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F" w:rsidRPr="00113438" w:rsidRDefault="00532473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год</w:t>
            </w:r>
          </w:p>
        </w:tc>
      </w:tr>
      <w:tr w:rsidR="008E48EF" w:rsidRPr="00113438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F" w:rsidRPr="00113438" w:rsidRDefault="008E48EF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13438">
              <w:rPr>
                <w:rFonts w:ascii="Arial Narrow" w:hAnsi="Arial Narrow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F" w:rsidRPr="00113438" w:rsidRDefault="00532473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На сайте Правительства Республики Алтай</w:t>
            </w:r>
          </w:p>
        </w:tc>
      </w:tr>
    </w:tbl>
    <w:p w:rsidR="008E48EF" w:rsidRPr="00532473" w:rsidRDefault="008E48EF" w:rsidP="005147EB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hAnsi="Arial Narrow"/>
          <w:b/>
        </w:rPr>
      </w:pPr>
    </w:p>
    <w:p w:rsidR="008E48EF" w:rsidRPr="00532473" w:rsidRDefault="008E48EF" w:rsidP="005147EB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hAnsi="Arial Narrow"/>
          <w:b/>
          <w:sz w:val="26"/>
          <w:szCs w:val="26"/>
        </w:rPr>
      </w:pPr>
    </w:p>
    <w:p w:rsidR="008E48EF" w:rsidRPr="00532473" w:rsidRDefault="008E48EF" w:rsidP="005147EB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hAnsi="Arial Narrow"/>
          <w:b/>
          <w:sz w:val="26"/>
          <w:szCs w:val="26"/>
        </w:rPr>
      </w:pPr>
      <w:r w:rsidRPr="00532473">
        <w:rPr>
          <w:rFonts w:ascii="Arial Narrow" w:hAnsi="Arial Narrow"/>
          <w:b/>
          <w:sz w:val="26"/>
          <w:szCs w:val="26"/>
        </w:rPr>
        <w:t>Форма 2.6. Информация о</w:t>
      </w:r>
    </w:p>
    <w:p w:rsidR="008E48EF" w:rsidRPr="00532473" w:rsidRDefault="008E48EF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</w:rPr>
      </w:pPr>
      <w:proofErr w:type="gramStart"/>
      <w:r w:rsidRPr="00532473">
        <w:rPr>
          <w:rFonts w:ascii="Arial Narrow" w:hAnsi="Arial Narrow"/>
          <w:b/>
          <w:sz w:val="26"/>
          <w:szCs w:val="26"/>
        </w:rPr>
        <w:t>тарифах</w:t>
      </w:r>
      <w:proofErr w:type="gramEnd"/>
      <w:r w:rsidRPr="00532473">
        <w:rPr>
          <w:rFonts w:ascii="Arial Narrow" w:hAnsi="Arial Narrow"/>
          <w:b/>
          <w:sz w:val="26"/>
          <w:szCs w:val="26"/>
        </w:rPr>
        <w:t xml:space="preserve"> на подключение к централизованной системе</w:t>
      </w:r>
    </w:p>
    <w:p w:rsidR="008E48EF" w:rsidRPr="00532473" w:rsidRDefault="008E48EF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</w:rPr>
      </w:pPr>
      <w:r w:rsidRPr="00532473">
        <w:rPr>
          <w:rFonts w:ascii="Arial Narrow" w:hAnsi="Arial Narrow"/>
          <w:b/>
          <w:sz w:val="26"/>
          <w:szCs w:val="26"/>
        </w:rPr>
        <w:t>холодного водоснабжения</w:t>
      </w:r>
    </w:p>
    <w:p w:rsidR="008E48EF" w:rsidRPr="00532473" w:rsidRDefault="008E48EF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E48EF" w:rsidRPr="00532473" w:rsidTr="00A243CD">
        <w:trPr>
          <w:trHeight w:val="400"/>
          <w:tblCellSpacing w:w="5" w:type="nil"/>
        </w:trPr>
        <w:tc>
          <w:tcPr>
            <w:tcW w:w="5280" w:type="dxa"/>
          </w:tcPr>
          <w:p w:rsidR="008E48EF" w:rsidRPr="00532473" w:rsidRDefault="008E48EF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32473">
              <w:rPr>
                <w:rFonts w:ascii="Arial Narrow" w:hAnsi="Arial Narrow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8E48EF" w:rsidRPr="00532473" w:rsidRDefault="008E48EF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32473">
              <w:rPr>
                <w:rFonts w:ascii="Arial Narrow" w:hAnsi="Arial Narrow"/>
              </w:rPr>
              <w:t>холодного водоснабжения</w:t>
            </w:r>
          </w:p>
        </w:tc>
        <w:tc>
          <w:tcPr>
            <w:tcW w:w="3792" w:type="dxa"/>
          </w:tcPr>
          <w:p w:rsidR="008E48EF" w:rsidRPr="00532473" w:rsidRDefault="00532473" w:rsidP="0053247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</w:tr>
      <w:tr w:rsidR="008E48EF" w:rsidRPr="00532473" w:rsidTr="00A243CD">
        <w:trPr>
          <w:trHeight w:val="600"/>
          <w:tblCellSpacing w:w="5" w:type="nil"/>
        </w:trPr>
        <w:tc>
          <w:tcPr>
            <w:tcW w:w="5280" w:type="dxa"/>
          </w:tcPr>
          <w:p w:rsidR="008E48EF" w:rsidRPr="00532473" w:rsidRDefault="008E48EF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32473">
              <w:rPr>
                <w:rFonts w:ascii="Arial Narrow" w:hAnsi="Arial Narrow"/>
              </w:rPr>
              <w:t>Реквизиты (дата, номер) решения об утверждении тарифов на подключение к централизованной системе</w:t>
            </w:r>
          </w:p>
          <w:p w:rsidR="008E48EF" w:rsidRPr="00532473" w:rsidRDefault="008E48EF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2473">
              <w:rPr>
                <w:rFonts w:ascii="Arial Narrow" w:hAnsi="Arial Narrow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8E48EF" w:rsidRPr="00532473" w:rsidRDefault="00532473" w:rsidP="0053247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</w:tr>
      <w:tr w:rsidR="008E48EF" w:rsidRPr="00532473" w:rsidTr="00A243CD">
        <w:trPr>
          <w:trHeight w:val="400"/>
          <w:tblCellSpacing w:w="5" w:type="nil"/>
        </w:trPr>
        <w:tc>
          <w:tcPr>
            <w:tcW w:w="5280" w:type="dxa"/>
          </w:tcPr>
          <w:p w:rsidR="008E48EF" w:rsidRPr="00532473" w:rsidRDefault="008E48EF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32473">
              <w:rPr>
                <w:rFonts w:ascii="Arial Narrow" w:hAnsi="Arial Narrow"/>
              </w:rPr>
              <w:t>Величина установленного тарифа на подключение к централизованной системе</w:t>
            </w:r>
          </w:p>
          <w:p w:rsidR="008E48EF" w:rsidRPr="00532473" w:rsidRDefault="008E48EF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2473">
              <w:rPr>
                <w:rFonts w:ascii="Arial Narrow" w:hAnsi="Arial Narrow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8E48EF" w:rsidRPr="00532473" w:rsidRDefault="00532473" w:rsidP="0053247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</w:tr>
      <w:tr w:rsidR="008E48EF" w:rsidRPr="00532473" w:rsidTr="00A243CD">
        <w:trPr>
          <w:tblCellSpacing w:w="5" w:type="nil"/>
        </w:trPr>
        <w:tc>
          <w:tcPr>
            <w:tcW w:w="5280" w:type="dxa"/>
          </w:tcPr>
          <w:p w:rsidR="008E48EF" w:rsidRPr="00532473" w:rsidRDefault="008E48EF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32473">
              <w:rPr>
                <w:rFonts w:ascii="Arial Narrow" w:hAnsi="Arial Narrow"/>
              </w:rPr>
              <w:t>Срок действия установленного тарифа на подключение к централизованной системе</w:t>
            </w:r>
          </w:p>
          <w:p w:rsidR="008E48EF" w:rsidRPr="00532473" w:rsidRDefault="008E48EF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2473">
              <w:rPr>
                <w:rFonts w:ascii="Arial Narrow" w:hAnsi="Arial Narrow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8E48EF" w:rsidRPr="00532473" w:rsidRDefault="00532473" w:rsidP="0053247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</w:tr>
      <w:tr w:rsidR="008E48EF" w:rsidRPr="00532473" w:rsidTr="00A243CD">
        <w:trPr>
          <w:tblCellSpacing w:w="5" w:type="nil"/>
        </w:trPr>
        <w:tc>
          <w:tcPr>
            <w:tcW w:w="5280" w:type="dxa"/>
          </w:tcPr>
          <w:p w:rsidR="008E48EF" w:rsidRPr="00532473" w:rsidRDefault="008E48EF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32473">
              <w:rPr>
                <w:rFonts w:ascii="Arial Narrow" w:hAnsi="Arial Narrow"/>
              </w:rP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8E48EF" w:rsidRPr="00532473" w:rsidRDefault="008E48EF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2473">
              <w:rPr>
                <w:rFonts w:ascii="Arial Narrow" w:hAnsi="Arial Narrow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8E48EF" w:rsidRPr="00532473" w:rsidRDefault="00532473" w:rsidP="0053247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</w:tr>
    </w:tbl>
    <w:p w:rsidR="008E48EF" w:rsidRPr="00532473" w:rsidRDefault="008E48EF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</w:rPr>
      </w:pPr>
    </w:p>
    <w:p w:rsidR="008E48EF" w:rsidRDefault="008E48EF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E48EF" w:rsidRPr="00532473" w:rsidRDefault="008E48EF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6"/>
          <w:szCs w:val="26"/>
        </w:rPr>
      </w:pPr>
      <w:r w:rsidRPr="00532473">
        <w:rPr>
          <w:rFonts w:ascii="Arial Narrow" w:hAnsi="Arial Narrow"/>
          <w:sz w:val="26"/>
          <w:szCs w:val="26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8E48EF" w:rsidRPr="00532473" w:rsidRDefault="008E48EF" w:rsidP="005147E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</w:p>
    <w:p w:rsidR="008E48EF" w:rsidRPr="00532473" w:rsidRDefault="008E48EF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E48EF" w:rsidRPr="00532473" w:rsidTr="00A243CD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F" w:rsidRPr="00532473" w:rsidRDefault="008E48EF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532473">
              <w:rPr>
                <w:rFonts w:ascii="Arial Narrow" w:hAnsi="Arial Narrow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5E" w:rsidRDefault="003D655E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существенных  условий содержа</w:t>
            </w:r>
            <w:r w:rsidR="00E64744">
              <w:rPr>
                <w:rFonts w:ascii="Arial Narrow" w:hAnsi="Arial Narrow" w:cs="Times New Roman"/>
                <w:sz w:val="24"/>
                <w:szCs w:val="24"/>
              </w:rPr>
              <w:t xml:space="preserve">щихся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в договоре на водоснабжения. </w:t>
            </w:r>
          </w:p>
          <w:p w:rsidR="003D655E" w:rsidRDefault="003D655E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 договору прилагаются акт разграничения балансовой принадлежности водопроводных сетей и акт разграничения эксплуатационной ответственности сторон.</w:t>
            </w:r>
          </w:p>
          <w:p w:rsidR="008E48EF" w:rsidRPr="00532473" w:rsidRDefault="003D655E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:rsidR="008E48EF" w:rsidRPr="00E64744" w:rsidRDefault="008E48EF" w:rsidP="005147EB">
      <w:pPr>
        <w:widowControl w:val="0"/>
        <w:autoSpaceDE w:val="0"/>
        <w:autoSpaceDN w:val="0"/>
        <w:adjustRightInd w:val="0"/>
        <w:rPr>
          <w:strike/>
          <w:sz w:val="20"/>
          <w:szCs w:val="20"/>
        </w:rPr>
      </w:pPr>
      <w:bookmarkStart w:id="0" w:name="_GoBack"/>
      <w:bookmarkEnd w:id="0"/>
    </w:p>
    <w:p w:rsidR="008E48EF" w:rsidRDefault="008E48EF" w:rsidP="005147EB"/>
    <w:p w:rsidR="008E48EF" w:rsidRDefault="008E48EF"/>
    <w:sectPr w:rsidR="008E48EF" w:rsidSect="00C922C8">
      <w:footerReference w:type="even" r:id="rId8"/>
      <w:footerReference w:type="default" r:id="rId9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8E" w:rsidRDefault="0049648E">
      <w:r>
        <w:separator/>
      </w:r>
    </w:p>
  </w:endnote>
  <w:endnote w:type="continuationSeparator" w:id="0">
    <w:p w:rsidR="0049648E" w:rsidRDefault="0049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F" w:rsidRDefault="008E48EF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E48EF" w:rsidRDefault="008E48EF" w:rsidP="000C217D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F" w:rsidRDefault="008E48EF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64744">
      <w:rPr>
        <w:rStyle w:val="af1"/>
        <w:noProof/>
      </w:rPr>
      <w:t>2</w:t>
    </w:r>
    <w:r>
      <w:rPr>
        <w:rStyle w:val="af1"/>
      </w:rPr>
      <w:fldChar w:fldCharType="end"/>
    </w:r>
  </w:p>
  <w:p w:rsidR="008E48EF" w:rsidRDefault="008E48EF" w:rsidP="00E2473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8E" w:rsidRDefault="0049648E">
      <w:r>
        <w:separator/>
      </w:r>
    </w:p>
  </w:footnote>
  <w:footnote w:type="continuationSeparator" w:id="0">
    <w:p w:rsidR="0049648E" w:rsidRDefault="0049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47E00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DD7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2F1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3438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976CE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2A7B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427"/>
    <w:rsid w:val="003D1F04"/>
    <w:rsid w:val="003D29A4"/>
    <w:rsid w:val="003D2B4F"/>
    <w:rsid w:val="003D38BE"/>
    <w:rsid w:val="003D4698"/>
    <w:rsid w:val="003D531C"/>
    <w:rsid w:val="003D6534"/>
    <w:rsid w:val="003D655E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6EA5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98E"/>
    <w:rsid w:val="00454AD5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48E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473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74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858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94A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2660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0EB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0627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E08"/>
    <w:rsid w:val="008E3ED3"/>
    <w:rsid w:val="008E48EF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F3D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3CD"/>
    <w:rsid w:val="00A24B46"/>
    <w:rsid w:val="00A2519A"/>
    <w:rsid w:val="00A2577A"/>
    <w:rsid w:val="00A25B46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0EF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2C8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BE2"/>
    <w:rsid w:val="00CB7DD8"/>
    <w:rsid w:val="00CC17B5"/>
    <w:rsid w:val="00CC229F"/>
    <w:rsid w:val="00CC24EC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9C"/>
    <w:rsid w:val="00D228EF"/>
    <w:rsid w:val="00D22BBF"/>
    <w:rsid w:val="00D23365"/>
    <w:rsid w:val="00D233F1"/>
    <w:rsid w:val="00D23EA4"/>
    <w:rsid w:val="00D23F3C"/>
    <w:rsid w:val="00D276DD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108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74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0D71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link w:val="31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5">
    <w:name w:val="endnote text"/>
    <w:basedOn w:val="a"/>
    <w:link w:val="af6"/>
    <w:uiPriority w:val="99"/>
    <w:semiHidden/>
    <w:rsid w:val="005147EB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5147E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link w:val="31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5">
    <w:name w:val="endnote text"/>
    <w:basedOn w:val="a"/>
    <w:link w:val="af6"/>
    <w:uiPriority w:val="99"/>
    <w:semiHidden/>
    <w:rsid w:val="005147EB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5147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ГАЛЯ</cp:lastModifiedBy>
  <cp:revision>3</cp:revision>
  <cp:lastPrinted>2015-01-14T05:12:00Z</cp:lastPrinted>
  <dcterms:created xsi:type="dcterms:W3CDTF">2015-01-14T04:39:00Z</dcterms:created>
  <dcterms:modified xsi:type="dcterms:W3CDTF">2015-01-14T05:12:00Z</dcterms:modified>
</cp:coreProperties>
</file>