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3E7415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3E7415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</w:t>
      </w:r>
      <w:r w:rsidR="008A0A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3E7415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мая 2015 г.</w:t>
      </w:r>
      <w:r w:rsidR="004C2768">
        <w:rPr>
          <w:rFonts w:ascii="Times New Roman" w:hAnsi="Times New Roman"/>
          <w:sz w:val="24"/>
          <w:szCs w:val="24"/>
        </w:rPr>
        <w:t xml:space="preserve">        </w:t>
      </w:r>
      <w:r w:rsidR="00294EE2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 17-17</w:t>
      </w:r>
      <w:bookmarkStart w:id="0" w:name="_GoBack"/>
      <w:bookmarkEnd w:id="0"/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2842" w:rsidRDefault="00B52842" w:rsidP="008463B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О внесении изменений и дополнений </w:t>
      </w:r>
      <w:proofErr w:type="gramStart"/>
      <w:r>
        <w:rPr>
          <w:lang w:val="ru-RU"/>
        </w:rPr>
        <w:t>в</w:t>
      </w:r>
      <w:proofErr w:type="gramEnd"/>
    </w:p>
    <w:p w:rsidR="00B52842" w:rsidRDefault="00B52842" w:rsidP="008463B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Решение Совета депутатов МО «Усть-Коксинский район»</w:t>
      </w:r>
    </w:p>
    <w:p w:rsidR="00B52842" w:rsidRDefault="00B52842" w:rsidP="008463B1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От 26.02.2015г. № 15-3 «</w:t>
      </w:r>
      <w:r w:rsidR="00905852" w:rsidRPr="00905852">
        <w:rPr>
          <w:lang w:val="ru-RU"/>
        </w:rPr>
        <w:t>Об утверждении Положения</w:t>
      </w:r>
    </w:p>
    <w:p w:rsidR="00905852" w:rsidRPr="00905852" w:rsidRDefault="00905852" w:rsidP="008463B1">
      <w:pPr>
        <w:autoSpaceDE w:val="0"/>
        <w:autoSpaceDN w:val="0"/>
        <w:adjustRightInd w:val="0"/>
        <w:rPr>
          <w:lang w:val="ru-RU"/>
        </w:rPr>
      </w:pPr>
      <w:r w:rsidRPr="00905852">
        <w:rPr>
          <w:lang w:val="ru-RU"/>
        </w:rPr>
        <w:t xml:space="preserve">«О порядке  внесения, рассмотрения и  принятия проектов </w:t>
      </w:r>
    </w:p>
    <w:p w:rsidR="00905852" w:rsidRPr="00905852" w:rsidRDefault="00905852" w:rsidP="008463B1">
      <w:pPr>
        <w:autoSpaceDE w:val="0"/>
        <w:autoSpaceDN w:val="0"/>
        <w:adjustRightInd w:val="0"/>
        <w:rPr>
          <w:lang w:val="ru-RU"/>
        </w:rPr>
      </w:pPr>
      <w:r w:rsidRPr="00905852">
        <w:rPr>
          <w:lang w:val="ru-RU"/>
        </w:rPr>
        <w:t xml:space="preserve">нормативно -  правовых актов Совета депутатов </w:t>
      </w:r>
    </w:p>
    <w:p w:rsidR="008463B1" w:rsidRPr="00905852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905852">
        <w:rPr>
          <w:bCs/>
          <w:lang w:val="ru-RU"/>
        </w:rPr>
        <w:t xml:space="preserve">Муниципального образования  </w:t>
      </w:r>
    </w:p>
    <w:p w:rsidR="009D5862" w:rsidRPr="00905852" w:rsidRDefault="008463B1" w:rsidP="008463B1">
      <w:pPr>
        <w:autoSpaceDE w:val="0"/>
        <w:autoSpaceDN w:val="0"/>
        <w:adjustRightInd w:val="0"/>
        <w:rPr>
          <w:bCs/>
          <w:lang w:val="ru-RU"/>
        </w:rPr>
      </w:pPr>
      <w:r w:rsidRPr="00905852">
        <w:rPr>
          <w:bCs/>
          <w:lang w:val="ru-RU"/>
        </w:rPr>
        <w:t xml:space="preserve"> «Усть-Коксинский район» РА 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64BE2" w:rsidRDefault="00F64BE2" w:rsidP="00F64BE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F64BE2">
        <w:rPr>
          <w:lang w:val="ru-RU"/>
        </w:rPr>
        <w:t>В соответствии с Федеральным законом № 131-ФЗ от 6 октября 2003 года «Об общих принципах организации органов местного самоуправления в Российской Федерации», руководствуясь Уставом МО «Усть-Коксинский район» РА, Совет депутатов</w:t>
      </w:r>
    </w:p>
    <w:p w:rsidR="00F64BE2" w:rsidRPr="00F64BE2" w:rsidRDefault="00F64BE2" w:rsidP="00F64BE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8463B1" w:rsidRPr="008979D8" w:rsidRDefault="008463B1" w:rsidP="00905852">
      <w:pPr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64BE2" w:rsidRDefault="00F64BE2" w:rsidP="00905852">
      <w:pPr>
        <w:autoSpaceDE w:val="0"/>
        <w:autoSpaceDN w:val="0"/>
        <w:adjustRightInd w:val="0"/>
        <w:rPr>
          <w:lang w:val="ru-RU"/>
        </w:rPr>
      </w:pPr>
    </w:p>
    <w:p w:rsidR="0066198F" w:rsidRPr="00905852" w:rsidRDefault="009D5862" w:rsidP="003F443C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 w:rsidRPr="008979D8">
        <w:rPr>
          <w:lang w:val="ru-RU"/>
        </w:rPr>
        <w:t xml:space="preserve">1. </w:t>
      </w:r>
      <w:r w:rsidR="0066198F">
        <w:rPr>
          <w:lang w:val="ru-RU"/>
        </w:rPr>
        <w:t>Внести следующие изменения и дополнени</w:t>
      </w:r>
      <w:r w:rsidR="003F443C">
        <w:rPr>
          <w:lang w:val="ru-RU"/>
        </w:rPr>
        <w:t>я</w:t>
      </w:r>
      <w:r w:rsidR="0066198F">
        <w:rPr>
          <w:lang w:val="ru-RU"/>
        </w:rPr>
        <w:t xml:space="preserve"> в Решение Совета депутатов МО «Усть-Коксинский район»</w:t>
      </w:r>
      <w:r w:rsidR="003F443C">
        <w:rPr>
          <w:lang w:val="ru-RU"/>
        </w:rPr>
        <w:t xml:space="preserve"> </w:t>
      </w:r>
      <w:r w:rsidR="0066198F">
        <w:rPr>
          <w:lang w:val="ru-RU"/>
        </w:rPr>
        <w:t>От 26.02.2015г. № 15-3 «</w:t>
      </w:r>
      <w:r w:rsidR="0066198F" w:rsidRPr="00905852">
        <w:rPr>
          <w:lang w:val="ru-RU"/>
        </w:rPr>
        <w:t>Об утверждении Положения</w:t>
      </w:r>
      <w:r w:rsidR="003F443C">
        <w:rPr>
          <w:lang w:val="ru-RU"/>
        </w:rPr>
        <w:t xml:space="preserve"> </w:t>
      </w:r>
      <w:r w:rsidR="0066198F" w:rsidRPr="00905852">
        <w:rPr>
          <w:lang w:val="ru-RU"/>
        </w:rPr>
        <w:t xml:space="preserve">«О порядке  внесения, рассмотрения и  принятия проектов нормативно - правовых актов Совета депутатов </w:t>
      </w:r>
      <w:r w:rsidR="0066198F" w:rsidRPr="00905852">
        <w:rPr>
          <w:bCs/>
          <w:lang w:val="ru-RU"/>
        </w:rPr>
        <w:t xml:space="preserve">Муниципального образования </w:t>
      </w:r>
      <w:r w:rsidR="003F443C">
        <w:rPr>
          <w:bCs/>
          <w:lang w:val="ru-RU"/>
        </w:rPr>
        <w:t xml:space="preserve"> «Усть-Коксинский район» РА</w:t>
      </w:r>
      <w:r w:rsidR="005362A5">
        <w:rPr>
          <w:bCs/>
          <w:lang w:val="ru-RU"/>
        </w:rPr>
        <w:t>» (далее – Решение)</w:t>
      </w:r>
      <w:r w:rsidR="005365FC">
        <w:rPr>
          <w:bCs/>
          <w:lang w:val="ru-RU"/>
        </w:rPr>
        <w:t>:</w:t>
      </w:r>
    </w:p>
    <w:p w:rsidR="00126060" w:rsidRDefault="005365FC" w:rsidP="00B74889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5362A5">
        <w:rPr>
          <w:lang w:val="ru-RU"/>
        </w:rPr>
        <w:t>пункт 8.</w:t>
      </w:r>
      <w:r w:rsidR="00675119">
        <w:rPr>
          <w:lang w:val="ru-RU"/>
        </w:rPr>
        <w:t>3</w:t>
      </w:r>
      <w:r w:rsidR="005362A5">
        <w:rPr>
          <w:lang w:val="ru-RU"/>
        </w:rPr>
        <w:t xml:space="preserve">. </w:t>
      </w:r>
      <w:r w:rsidR="005362A5" w:rsidRPr="00464AAD">
        <w:rPr>
          <w:lang w:val="ru-RU"/>
        </w:rPr>
        <w:t>Приложени</w:t>
      </w:r>
      <w:r w:rsidR="005362A5">
        <w:rPr>
          <w:lang w:val="ru-RU"/>
        </w:rPr>
        <w:t>я к Решению изложить в новой редакции: «</w:t>
      </w:r>
      <w:r w:rsidR="005362A5" w:rsidRPr="00EE4C71">
        <w:rPr>
          <w:lang w:val="ru-RU"/>
        </w:rPr>
        <w:t>8.</w:t>
      </w:r>
      <w:r w:rsidR="00955AA3">
        <w:rPr>
          <w:lang w:val="ru-RU"/>
        </w:rPr>
        <w:t>3.</w:t>
      </w:r>
      <w:r w:rsidR="005362A5" w:rsidRPr="00EE4C71">
        <w:rPr>
          <w:lang w:val="ru-RU"/>
        </w:rPr>
        <w:t xml:space="preserve"> </w:t>
      </w:r>
      <w:r w:rsidR="00B74889" w:rsidRPr="00A4761D">
        <w:rPr>
          <w:lang w:val="ru-RU"/>
        </w:rPr>
        <w:t xml:space="preserve">Официальным опубликованием нормативного правового акта </w:t>
      </w:r>
      <w:r w:rsidR="00B74889">
        <w:rPr>
          <w:lang w:val="ru-RU"/>
        </w:rPr>
        <w:t xml:space="preserve">Совета депутатов МО «Усть-Коксинский район» </w:t>
      </w:r>
      <w:r w:rsidR="00B74889" w:rsidRPr="00A4761D">
        <w:rPr>
          <w:lang w:val="ru-RU"/>
        </w:rPr>
        <w:t xml:space="preserve">является первая его публикация в газете «Уймонские вести» или первое его размещение (опубликование) на официальном сайте Муниципального образования «Усть-Коксинский район» Республики Алтай в сети «Интернет» (далее – сайт). Способ опубликования определяется </w:t>
      </w:r>
      <w:r w:rsidR="00B74889">
        <w:rPr>
          <w:lang w:val="ru-RU"/>
        </w:rPr>
        <w:t>субъектом правотворческой инициативы</w:t>
      </w:r>
      <w:r w:rsidR="00B74889" w:rsidRPr="00A4761D">
        <w:rPr>
          <w:lang w:val="ru-RU"/>
        </w:rPr>
        <w:t xml:space="preserve"> и указывается в тексте нормативного правового акта.</w:t>
      </w:r>
    </w:p>
    <w:p w:rsidR="00B74889" w:rsidRDefault="00126060" w:rsidP="0012606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D6411">
        <w:rPr>
          <w:lang w:val="ru-RU"/>
        </w:rPr>
        <w:t>Акты Совета депутатов МО «Усть-Коксинский район» РА могут быть опубликованы в иных печатных изданиях, а также доведены до всеобщего сведения (обнародованы) путем рассылки государственным и муниципальным органам, должностным лицам, предприятиям, учреждениям, организациям, переданы по каналам связи, распространены в машиночитаемой форме</w:t>
      </w:r>
      <w:proofErr w:type="gramStart"/>
      <w:r w:rsidRPr="002D6411">
        <w:rPr>
          <w:lang w:val="ru-RU"/>
        </w:rPr>
        <w:t>.</w:t>
      </w:r>
      <w:r w:rsidR="00B74889">
        <w:rPr>
          <w:lang w:val="ru-RU"/>
        </w:rPr>
        <w:t>»;</w:t>
      </w:r>
      <w:proofErr w:type="gramEnd"/>
    </w:p>
    <w:p w:rsidR="00126060" w:rsidRPr="00A4761D" w:rsidRDefault="00B74889" w:rsidP="00126060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>
        <w:rPr>
          <w:lang w:val="ru-RU"/>
        </w:rPr>
        <w:t xml:space="preserve">- 8.4. Приложения к Решению изложить в новой редакции: «8.4. </w:t>
      </w:r>
      <w:r w:rsidR="00126060" w:rsidRPr="00A4761D">
        <w:rPr>
          <w:lang w:val="ru-RU"/>
        </w:rPr>
        <w:t>Нормативный правовой акт</w:t>
      </w:r>
      <w:r w:rsidR="00126060">
        <w:rPr>
          <w:lang w:val="ru-RU"/>
        </w:rPr>
        <w:t xml:space="preserve"> Совета депутатов МО «Усть-Коксинский район»</w:t>
      </w:r>
      <w:r w:rsidR="00126060" w:rsidRPr="00A4761D">
        <w:rPr>
          <w:lang w:val="ru-RU"/>
        </w:rPr>
        <w:t>, имеющий приложения, может быть опубликован в газете «Уймонские вести» без приложений при условии размещения (опубликования) нормативного правового акта с приложениями на сайте.</w:t>
      </w:r>
    </w:p>
    <w:p w:rsidR="00126060" w:rsidRPr="00A4761D" w:rsidRDefault="00126060" w:rsidP="00126060">
      <w:pPr>
        <w:widowControl w:val="0"/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A4761D">
        <w:rPr>
          <w:lang w:val="ru-RU"/>
        </w:rPr>
        <w:t>В случае размещения (опубликования) нормативного правового акта на сайте, в газете «Уймонские вести» публикуется информация, содержащая сведения о реквизитах нормативного правового акта (дата принятия, номер, наименование), и сведения о месте размещения его на сайте</w:t>
      </w:r>
      <w:proofErr w:type="gramStart"/>
      <w:r w:rsidRPr="00A4761D">
        <w:rPr>
          <w:lang w:val="ru-RU"/>
        </w:rPr>
        <w:t>.»</w:t>
      </w:r>
      <w:r>
        <w:rPr>
          <w:lang w:val="ru-RU"/>
        </w:rPr>
        <w:t>.</w:t>
      </w:r>
      <w:proofErr w:type="gramEnd"/>
    </w:p>
    <w:p w:rsidR="009D5862" w:rsidRPr="008979D8" w:rsidRDefault="0090585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lastRenderedPageBreak/>
        <w:t>2</w:t>
      </w:r>
      <w:r w:rsidR="009D5862" w:rsidRPr="008979D8">
        <w:rPr>
          <w:lang w:val="ru-RU"/>
        </w:rPr>
        <w:t xml:space="preserve">. </w:t>
      </w:r>
      <w:r w:rsidR="005036F9" w:rsidRPr="008979D8">
        <w:rPr>
          <w:lang w:val="ru-RU"/>
        </w:rPr>
        <w:t>О</w:t>
      </w:r>
      <w:r w:rsidR="009D5862" w:rsidRPr="008979D8">
        <w:rPr>
          <w:lang w:val="ru-RU"/>
        </w:rPr>
        <w:t xml:space="preserve">публиковать </w:t>
      </w:r>
      <w:r w:rsidR="00126060">
        <w:rPr>
          <w:lang w:val="ru-RU"/>
        </w:rPr>
        <w:t xml:space="preserve">настоящее </w:t>
      </w:r>
      <w:r w:rsidR="009D5862" w:rsidRPr="008979D8">
        <w:rPr>
          <w:lang w:val="ru-RU"/>
        </w:rPr>
        <w:t>решение в газете "</w:t>
      </w:r>
      <w:r w:rsidR="008463B1" w:rsidRPr="008979D8">
        <w:rPr>
          <w:lang w:val="ru-RU"/>
        </w:rPr>
        <w:t>Уймонские вести</w:t>
      </w:r>
      <w:r w:rsidR="009D5862" w:rsidRPr="008979D8">
        <w:rPr>
          <w:lang w:val="ru-RU"/>
        </w:rPr>
        <w:t>" и разместить на официальн</w:t>
      </w:r>
      <w:r>
        <w:rPr>
          <w:lang w:val="ru-RU"/>
        </w:rPr>
        <w:t>ом и</w:t>
      </w:r>
      <w:r w:rsidR="009D5862" w:rsidRPr="008979D8">
        <w:rPr>
          <w:lang w:val="ru-RU"/>
        </w:rPr>
        <w:t>нтернет-сайте.</w:t>
      </w:r>
    </w:p>
    <w:p w:rsidR="009D5862" w:rsidRPr="005036F9" w:rsidRDefault="00905852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5036F9" w:rsidRPr="008979D8">
        <w:rPr>
          <w:lang w:val="ru-RU"/>
        </w:rPr>
        <w:t xml:space="preserve">. </w:t>
      </w:r>
      <w:proofErr w:type="gramStart"/>
      <w:r w:rsidRPr="00905852">
        <w:rPr>
          <w:lang w:val="ru-RU"/>
        </w:rPr>
        <w:t>Контроль за</w:t>
      </w:r>
      <w:proofErr w:type="gramEnd"/>
      <w:r w:rsidRPr="00905852">
        <w:rPr>
          <w:lang w:val="ru-RU"/>
        </w:rPr>
        <w:t xml:space="preserve"> исполнением данного решения возложить на </w:t>
      </w:r>
      <w:r>
        <w:rPr>
          <w:lang w:val="ru-RU"/>
        </w:rPr>
        <w:t>П</w:t>
      </w:r>
      <w:r w:rsidRPr="00905852">
        <w:rPr>
          <w:lang w:val="ru-RU"/>
        </w:rPr>
        <w:t xml:space="preserve">редседателя Совета депутатов МО </w:t>
      </w:r>
      <w:r>
        <w:rPr>
          <w:lang w:val="ru-RU"/>
        </w:rPr>
        <w:t>«Усть-Коксинский район» - О.В Акимова</w:t>
      </w:r>
      <w:r w:rsidRPr="00905852">
        <w:rPr>
          <w:lang w:val="ru-RU"/>
        </w:rPr>
        <w:t>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8463B1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</w:p>
    <w:p w:rsidR="003E7415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>________________ О.В. Акимов                                            _____________С.Н. Гречушников</w:t>
      </w: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8463B1" w:rsidRDefault="008463B1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Default="003E7415" w:rsidP="003E7415">
      <w:pPr>
        <w:rPr>
          <w:sz w:val="22"/>
          <w:szCs w:val="22"/>
          <w:lang w:val="ru-RU"/>
        </w:rPr>
      </w:pPr>
    </w:p>
    <w:p w:rsidR="003E7415" w:rsidRPr="003E7415" w:rsidRDefault="003E7415" w:rsidP="003E741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E7415">
        <w:rPr>
          <w:b/>
          <w:sz w:val="26"/>
          <w:szCs w:val="26"/>
          <w:lang w:val="ru-RU"/>
        </w:rPr>
        <w:lastRenderedPageBreak/>
        <w:t xml:space="preserve">Пояснительная записка к </w:t>
      </w:r>
      <w:r>
        <w:rPr>
          <w:b/>
          <w:sz w:val="26"/>
          <w:szCs w:val="26"/>
          <w:lang w:val="ru-RU"/>
        </w:rPr>
        <w:t xml:space="preserve"> </w:t>
      </w:r>
      <w:r w:rsidRPr="003E7415">
        <w:rPr>
          <w:b/>
          <w:sz w:val="26"/>
          <w:szCs w:val="26"/>
          <w:lang w:val="ru-RU"/>
        </w:rPr>
        <w:t>Решени</w:t>
      </w:r>
      <w:r>
        <w:rPr>
          <w:b/>
          <w:sz w:val="26"/>
          <w:szCs w:val="26"/>
          <w:lang w:val="ru-RU"/>
        </w:rPr>
        <w:t>ю</w:t>
      </w:r>
      <w:r w:rsidRPr="003E7415">
        <w:rPr>
          <w:b/>
          <w:sz w:val="26"/>
          <w:szCs w:val="26"/>
          <w:lang w:val="ru-RU"/>
        </w:rPr>
        <w:t xml:space="preserve"> Совета депутатов МО «Усть-Коксинский район» «О внесении изменений и дополнений в Решение Совета депутатов МО «Усть-Коксинский район» От 26.02.2015г. № 15-3 «Об утверждении Положения «О порядке  внесения, рассмотрения и  принятия проектов нормативно -  правовых актов Совета депутатов </w:t>
      </w:r>
      <w:r w:rsidRPr="003E7415">
        <w:rPr>
          <w:b/>
          <w:bCs/>
          <w:sz w:val="26"/>
          <w:szCs w:val="26"/>
          <w:lang w:val="ru-RU"/>
        </w:rPr>
        <w:t>Муниципального образования «Усть-Коксинский район» РА»</w:t>
      </w:r>
    </w:p>
    <w:p w:rsidR="003E7415" w:rsidRPr="003E7415" w:rsidRDefault="003E7415" w:rsidP="003E7415">
      <w:pPr>
        <w:widowControl w:val="0"/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3E7415" w:rsidRPr="003E7415" w:rsidRDefault="003E7415" w:rsidP="003E741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>Решение</w:t>
      </w:r>
      <w:r w:rsidRPr="003E7415">
        <w:rPr>
          <w:lang w:val="ru-RU"/>
        </w:rPr>
        <w:t xml:space="preserve"> «О внесении изменений и дополнений в Решение Совета депутатов МО «Усть-Коксинский район» От 26.02.2015г. № 15-3 «Об утверждении Положения «О порядке  внесения, рассмотрения и  принятия проектов нормативно -  правовых актов Совета депутатов </w:t>
      </w:r>
      <w:r w:rsidRPr="003E7415">
        <w:rPr>
          <w:bCs/>
          <w:lang w:val="ru-RU"/>
        </w:rPr>
        <w:t xml:space="preserve">Муниципального образования «Усть-Коксинский район» РА» (далее – Решение) </w:t>
      </w:r>
      <w:r w:rsidRPr="003E7415">
        <w:rPr>
          <w:lang w:val="ru-RU"/>
        </w:rPr>
        <w:t>вносится на рассмотрение Совета депутатов Администрацией МО «Усть-Коксинский район», разработан Администрацией МО «Усть-Коксинский район» в соответствие со ст. 44 и ст</w:t>
      </w:r>
      <w:proofErr w:type="gramEnd"/>
      <w:r w:rsidRPr="003E7415">
        <w:rPr>
          <w:lang w:val="ru-RU"/>
        </w:rPr>
        <w:t>. 47 Федерального закона № 131-ФЗ от 6 октября 2003 года «Об общих принципах организации органов местного самоуправления в Российской Федерации».</w:t>
      </w:r>
    </w:p>
    <w:p w:rsidR="003E7415" w:rsidRPr="003E7415" w:rsidRDefault="003E7415" w:rsidP="003E741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E7415">
        <w:rPr>
          <w:lang w:val="ru-RU"/>
        </w:rPr>
        <w:t>В связи с развитием информационных технологий предлагается признать официальным опубликованием не только публикацию в газете «</w:t>
      </w:r>
      <w:proofErr w:type="spellStart"/>
      <w:r w:rsidRPr="003E7415">
        <w:rPr>
          <w:lang w:val="ru-RU"/>
        </w:rPr>
        <w:t>Уймонские</w:t>
      </w:r>
      <w:proofErr w:type="spellEnd"/>
      <w:r w:rsidRPr="003E7415">
        <w:rPr>
          <w:lang w:val="ru-RU"/>
        </w:rPr>
        <w:t xml:space="preserve"> Вести», но и размещение на официальном сайте МО «Усть-Коксинский район», при этом в газете необходимо давать информацию о том, какой документ разработан, с указанием его реквизитов, и где размещен.</w:t>
      </w:r>
    </w:p>
    <w:p w:rsidR="003E7415" w:rsidRPr="003E7415" w:rsidRDefault="003E7415" w:rsidP="003E741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E7415" w:rsidRPr="003E7415" w:rsidRDefault="003E7415" w:rsidP="003E741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proofErr w:type="gramStart"/>
      <w:r w:rsidRPr="003E7415">
        <w:rPr>
          <w:b/>
          <w:sz w:val="26"/>
          <w:szCs w:val="26"/>
          <w:lang w:val="ru-RU"/>
        </w:rPr>
        <w:t xml:space="preserve">Перечень нормативных правовых актов, подлежащих признанию утратившими силу, приостановлению, дополнению или принятию в связи с принятием Решения Совета депутатов МО «Усть-Коксинский район» «О внесении изменений и дополнений в Решение Совета депутатов МО «Усть-Коксинский район» От 26.02.2015г. № 15-3 «Об утверждении Положения «О порядке  внесения, рассмотрения и  принятия проектов нормативно -  правовых актов Совета депутатов </w:t>
      </w:r>
      <w:r w:rsidRPr="003E7415">
        <w:rPr>
          <w:b/>
          <w:bCs/>
          <w:sz w:val="26"/>
          <w:szCs w:val="26"/>
          <w:lang w:val="ru-RU"/>
        </w:rPr>
        <w:t>Муниципального образования «Усть-Коксинский район» РА»</w:t>
      </w:r>
      <w:proofErr w:type="gramEnd"/>
    </w:p>
    <w:p w:rsidR="003E7415" w:rsidRPr="003E7415" w:rsidRDefault="003E7415" w:rsidP="003E7415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3E7415" w:rsidRPr="003E7415" w:rsidRDefault="003E7415" w:rsidP="003E7415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E7415">
        <w:rPr>
          <w:lang w:val="ru-RU"/>
        </w:rPr>
        <w:t>Принятие Решения не потребует принятия муниципальных правовых актов.</w:t>
      </w:r>
    </w:p>
    <w:p w:rsidR="003E7415" w:rsidRPr="003E7415" w:rsidRDefault="003E7415" w:rsidP="003E7415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E7415" w:rsidRPr="003E7415" w:rsidRDefault="003E7415" w:rsidP="003E741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E7415">
        <w:rPr>
          <w:b/>
          <w:sz w:val="26"/>
          <w:szCs w:val="26"/>
          <w:lang w:val="ru-RU"/>
        </w:rPr>
        <w:t xml:space="preserve">Финансово-экономическое обоснование к Решению «О внесении изменений и дополнений в Решение Совета депутатов МО «Усть-Коксинский район» От 26.02.2015г. № 15-3 «Об утверждении Положения «О порядке  внесения, рассмотрения и  принятия проектов нормативно -  правовых актов Совета депутатов </w:t>
      </w:r>
      <w:r w:rsidRPr="003E7415">
        <w:rPr>
          <w:b/>
          <w:bCs/>
          <w:sz w:val="26"/>
          <w:szCs w:val="26"/>
          <w:lang w:val="ru-RU"/>
        </w:rPr>
        <w:t>Муниципального образования «Усть-Коксинский район» РА»</w:t>
      </w:r>
    </w:p>
    <w:p w:rsidR="003E7415" w:rsidRPr="003E7415" w:rsidRDefault="003E7415" w:rsidP="003E7415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3E7415" w:rsidRPr="003E7415" w:rsidRDefault="003E7415" w:rsidP="003E7415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E7415">
        <w:rPr>
          <w:lang w:val="ru-RU"/>
        </w:rPr>
        <w:t>Принятие Решения не потребует финансово-экономических затрат.</w:t>
      </w:r>
    </w:p>
    <w:p w:rsidR="003E7415" w:rsidRPr="003E7415" w:rsidRDefault="003E7415" w:rsidP="003E7415">
      <w:pPr>
        <w:rPr>
          <w:sz w:val="22"/>
          <w:szCs w:val="22"/>
          <w:lang w:val="ru-RU"/>
        </w:rPr>
      </w:pPr>
    </w:p>
    <w:sectPr w:rsidR="003E7415" w:rsidRPr="003E7415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27D27"/>
    <w:rsid w:val="0006677C"/>
    <w:rsid w:val="000B069B"/>
    <w:rsid w:val="00126060"/>
    <w:rsid w:val="00147596"/>
    <w:rsid w:val="00220B27"/>
    <w:rsid w:val="00246D7C"/>
    <w:rsid w:val="00265DF0"/>
    <w:rsid w:val="00294EE2"/>
    <w:rsid w:val="002C2F2D"/>
    <w:rsid w:val="002D6411"/>
    <w:rsid w:val="003218FA"/>
    <w:rsid w:val="00352728"/>
    <w:rsid w:val="003651EA"/>
    <w:rsid w:val="003A5837"/>
    <w:rsid w:val="003A58C2"/>
    <w:rsid w:val="003A6BB0"/>
    <w:rsid w:val="003C0B7C"/>
    <w:rsid w:val="003C3C51"/>
    <w:rsid w:val="003E7415"/>
    <w:rsid w:val="003F443C"/>
    <w:rsid w:val="004025C7"/>
    <w:rsid w:val="00445366"/>
    <w:rsid w:val="004457E1"/>
    <w:rsid w:val="00464AAD"/>
    <w:rsid w:val="00481EE7"/>
    <w:rsid w:val="004C2768"/>
    <w:rsid w:val="004C47A7"/>
    <w:rsid w:val="004D0FB6"/>
    <w:rsid w:val="004D33D8"/>
    <w:rsid w:val="004F4665"/>
    <w:rsid w:val="005036F9"/>
    <w:rsid w:val="00512798"/>
    <w:rsid w:val="005362A5"/>
    <w:rsid w:val="005365FC"/>
    <w:rsid w:val="005375EA"/>
    <w:rsid w:val="005836CB"/>
    <w:rsid w:val="005C3DE4"/>
    <w:rsid w:val="005E3114"/>
    <w:rsid w:val="00632B2C"/>
    <w:rsid w:val="006603B8"/>
    <w:rsid w:val="0066198F"/>
    <w:rsid w:val="00675119"/>
    <w:rsid w:val="00677A0A"/>
    <w:rsid w:val="006B1016"/>
    <w:rsid w:val="006F44BD"/>
    <w:rsid w:val="006F6D78"/>
    <w:rsid w:val="0074099D"/>
    <w:rsid w:val="00741269"/>
    <w:rsid w:val="007523DE"/>
    <w:rsid w:val="007855A5"/>
    <w:rsid w:val="007A6DBF"/>
    <w:rsid w:val="007D2169"/>
    <w:rsid w:val="007D46A8"/>
    <w:rsid w:val="007D7F06"/>
    <w:rsid w:val="007F0511"/>
    <w:rsid w:val="008153F7"/>
    <w:rsid w:val="00817B25"/>
    <w:rsid w:val="00826387"/>
    <w:rsid w:val="00832417"/>
    <w:rsid w:val="008463B1"/>
    <w:rsid w:val="00850BE0"/>
    <w:rsid w:val="00887DFD"/>
    <w:rsid w:val="008979D8"/>
    <w:rsid w:val="00897E03"/>
    <w:rsid w:val="008A0A2D"/>
    <w:rsid w:val="008A6D5E"/>
    <w:rsid w:val="008B76BD"/>
    <w:rsid w:val="008C0A64"/>
    <w:rsid w:val="008C0CB7"/>
    <w:rsid w:val="008D2D3B"/>
    <w:rsid w:val="008F3BB1"/>
    <w:rsid w:val="00905852"/>
    <w:rsid w:val="00953B22"/>
    <w:rsid w:val="00955AA3"/>
    <w:rsid w:val="00966F61"/>
    <w:rsid w:val="00987829"/>
    <w:rsid w:val="009D5862"/>
    <w:rsid w:val="00A40207"/>
    <w:rsid w:val="00A4761D"/>
    <w:rsid w:val="00A52E3B"/>
    <w:rsid w:val="00A95D60"/>
    <w:rsid w:val="00AC6469"/>
    <w:rsid w:val="00AD3C35"/>
    <w:rsid w:val="00AD4B6D"/>
    <w:rsid w:val="00AD7E8F"/>
    <w:rsid w:val="00B01265"/>
    <w:rsid w:val="00B34AF2"/>
    <w:rsid w:val="00B52842"/>
    <w:rsid w:val="00B61061"/>
    <w:rsid w:val="00B74889"/>
    <w:rsid w:val="00C325D0"/>
    <w:rsid w:val="00C5470A"/>
    <w:rsid w:val="00C7528A"/>
    <w:rsid w:val="00C83620"/>
    <w:rsid w:val="00C85BB7"/>
    <w:rsid w:val="00CB0BD8"/>
    <w:rsid w:val="00D1435A"/>
    <w:rsid w:val="00D45AC8"/>
    <w:rsid w:val="00D47A54"/>
    <w:rsid w:val="00D6500D"/>
    <w:rsid w:val="00D8584C"/>
    <w:rsid w:val="00DA418B"/>
    <w:rsid w:val="00E13584"/>
    <w:rsid w:val="00E421C8"/>
    <w:rsid w:val="00E932E4"/>
    <w:rsid w:val="00E96D74"/>
    <w:rsid w:val="00EC763B"/>
    <w:rsid w:val="00EE1EF9"/>
    <w:rsid w:val="00EE4C71"/>
    <w:rsid w:val="00EE5732"/>
    <w:rsid w:val="00F5461A"/>
    <w:rsid w:val="00F64BE2"/>
    <w:rsid w:val="00F735C2"/>
    <w:rsid w:val="00F76AA4"/>
    <w:rsid w:val="00F91329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B6B9-B820-4695-80A7-2B11B078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</cp:revision>
  <cp:lastPrinted>2015-05-18T10:30:00Z</cp:lastPrinted>
  <dcterms:created xsi:type="dcterms:W3CDTF">2015-05-29T09:38:00Z</dcterms:created>
  <dcterms:modified xsi:type="dcterms:W3CDTF">2015-05-29T09:38:00Z</dcterms:modified>
</cp:coreProperties>
</file>