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38" w:rsidRDefault="000560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-358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4253"/>
      </w:tblGrid>
      <w:tr w:rsidR="00056038" w:rsidRPr="00056038" w:rsidTr="00A8236C">
        <w:tc>
          <w:tcPr>
            <w:tcW w:w="4820" w:type="dxa"/>
          </w:tcPr>
          <w:p w:rsidR="00056038" w:rsidRPr="00056038" w:rsidRDefault="00056038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56038" w:rsidRPr="00056038" w:rsidRDefault="00056038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560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РЕСПУБЛИКА АЛТАЙ</w:t>
            </w:r>
          </w:p>
          <w:p w:rsidR="00056038" w:rsidRPr="00056038" w:rsidRDefault="00056038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056038" w:rsidRPr="00056038" w:rsidRDefault="00056038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056038" w:rsidRPr="00056038" w:rsidRDefault="00056038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73DBE" wp14:editId="1C485F1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615315</wp:posOffset>
                      </wp:positionV>
                      <wp:extent cx="6404610" cy="0"/>
                      <wp:effectExtent l="0" t="19050" r="1524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8.45pt" to="501.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" strokecolor="navy" strokeweight="4.5pt">
                      <v:stroke linestyle="thickThin"/>
                    </v:line>
                  </w:pict>
                </mc:Fallback>
              </mc:AlternateContent>
            </w:r>
            <w:r w:rsidRPr="00056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056038" w:rsidRPr="00056038" w:rsidRDefault="00056038" w:rsidP="0005603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D30B62A" wp14:editId="40C9365C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56038" w:rsidRPr="00056038" w:rsidRDefault="00056038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  <w:p w:rsidR="00056038" w:rsidRPr="00056038" w:rsidRDefault="00056038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560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АЛТАЙ РЕСПУБЛИКАНЫ</w:t>
            </w:r>
            <w:r w:rsidRPr="00056038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  <w:lang w:eastAsia="ru-RU"/>
              </w:rPr>
              <w:t>НГ</w:t>
            </w:r>
          </w:p>
          <w:p w:rsidR="00056038" w:rsidRPr="00056038" w:rsidRDefault="00056038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«КÖКСУУ-ООЗЫ АЙМАК» </w:t>
            </w:r>
          </w:p>
          <w:p w:rsidR="00056038" w:rsidRPr="00056038" w:rsidRDefault="00056038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 ТÖ</w:t>
            </w:r>
            <w:proofErr w:type="gramStart"/>
            <w:r w:rsidRPr="00056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056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ÖМÖЛИНИ</w:t>
            </w:r>
            <w:r w:rsidRPr="00056038">
              <w:rPr>
                <w:rFonts w:ascii="Times New Roman" w:eastAsia="Times New Roman" w:hAnsi="Times New Roman" w:cs="Times New Roman"/>
                <w:b/>
                <w:spacing w:val="-100"/>
                <w:sz w:val="20"/>
                <w:szCs w:val="20"/>
                <w:lang w:eastAsia="ru-RU"/>
              </w:rPr>
              <w:t>НГ</w:t>
            </w:r>
          </w:p>
          <w:p w:rsidR="00056038" w:rsidRPr="00056038" w:rsidRDefault="00056038" w:rsidP="000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АДМИНИСТРАЦИЯЗЫ</w:t>
            </w:r>
          </w:p>
        </w:tc>
      </w:tr>
    </w:tbl>
    <w:p w:rsidR="00056038" w:rsidRPr="00056038" w:rsidRDefault="00056038" w:rsidP="0005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60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                                                              </w:t>
      </w:r>
      <w:r w:rsidRPr="0005603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J</w:t>
      </w:r>
      <w:r w:rsidRPr="000560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Ö</w:t>
      </w:r>
      <w:proofErr w:type="gramStart"/>
      <w:r w:rsidRPr="000560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</w:p>
    <w:p w:rsidR="00056038" w:rsidRPr="00056038" w:rsidRDefault="00056038" w:rsidP="000560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038" w:rsidRPr="00056038" w:rsidRDefault="00056038" w:rsidP="0005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701B" w:rsidRPr="00A82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236C" w:rsidRPr="00A823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701B" w:rsidRPr="00A8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2013 </w:t>
      </w:r>
      <w:r w:rsidRPr="00A8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8236C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</w:p>
    <w:p w:rsidR="00056038" w:rsidRPr="00056038" w:rsidRDefault="00056038" w:rsidP="0005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603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:rsidR="00056038" w:rsidRDefault="00056038">
      <w:pPr>
        <w:pStyle w:val="ConsPlusTitle"/>
        <w:jc w:val="center"/>
        <w:rPr>
          <w:sz w:val="20"/>
          <w:szCs w:val="20"/>
        </w:rPr>
      </w:pPr>
    </w:p>
    <w:p w:rsidR="002D0AFE" w:rsidRDefault="002D0AFE" w:rsidP="00056038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 особенностях подачи и рассмотрения жалоб</w:t>
      </w:r>
    </w:p>
    <w:p w:rsidR="002D0AFE" w:rsidRDefault="00000B53" w:rsidP="00056038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</w:t>
      </w:r>
      <w:r w:rsidR="002D0AFE">
        <w:rPr>
          <w:rFonts w:ascii="Times New Roman" w:hAnsi="Times New Roman" w:cs="Times New Roman"/>
          <w:b w:val="0"/>
        </w:rPr>
        <w:t xml:space="preserve">а решения и действия (бездействие) </w:t>
      </w:r>
      <w:r w:rsidR="00B0701B">
        <w:rPr>
          <w:rFonts w:ascii="Times New Roman" w:hAnsi="Times New Roman" w:cs="Times New Roman"/>
          <w:b w:val="0"/>
        </w:rPr>
        <w:t>органов</w:t>
      </w:r>
    </w:p>
    <w:p w:rsidR="002D0AFE" w:rsidRDefault="002D0AFE" w:rsidP="00056038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местного самоуправления МО «Усть-Коксинский район» РА</w:t>
      </w:r>
      <w:r w:rsidR="00056038" w:rsidRPr="00056038">
        <w:rPr>
          <w:rFonts w:ascii="Times New Roman" w:hAnsi="Times New Roman" w:cs="Times New Roman"/>
          <w:b w:val="0"/>
        </w:rPr>
        <w:t>,</w:t>
      </w:r>
    </w:p>
    <w:p w:rsidR="002D0AFE" w:rsidRDefault="002D0AFE" w:rsidP="00056038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их должностных лиц, муниципальных служащих </w:t>
      </w:r>
    </w:p>
    <w:p w:rsidR="00056038" w:rsidRPr="00056038" w:rsidRDefault="002D0AFE" w:rsidP="002D0AFE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 предоставлении муниципальных услуг</w:t>
      </w:r>
      <w:r w:rsidR="00B0701B">
        <w:rPr>
          <w:rFonts w:ascii="Times New Roman" w:hAnsi="Times New Roman" w:cs="Times New Roman"/>
          <w:b w:val="0"/>
        </w:rPr>
        <w:t>.</w:t>
      </w:r>
    </w:p>
    <w:p w:rsidR="00056038" w:rsidRPr="00B0701B" w:rsidRDefault="00056038" w:rsidP="000560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2D0AFE" w:rsidRPr="00000B53" w:rsidRDefault="00056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B070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701B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r w:rsidR="00B0701B">
        <w:rPr>
          <w:rFonts w:ascii="Times New Roman" w:hAnsi="Times New Roman" w:cs="Times New Roman"/>
          <w:sz w:val="24"/>
          <w:szCs w:val="24"/>
        </w:rPr>
        <w:t>законом</w:t>
      </w:r>
      <w:r w:rsidRPr="00B0701B">
        <w:rPr>
          <w:rFonts w:ascii="Times New Roman" w:hAnsi="Times New Roman" w:cs="Times New Roman"/>
          <w:sz w:val="24"/>
          <w:szCs w:val="24"/>
        </w:rPr>
        <w:t xml:space="preserve"> Республики Алтай от 30 марта 2012 </w:t>
      </w:r>
      <w:r w:rsidRPr="00000B53">
        <w:rPr>
          <w:rFonts w:ascii="Times New Roman" w:hAnsi="Times New Roman" w:cs="Times New Roman"/>
          <w:sz w:val="24"/>
          <w:szCs w:val="24"/>
        </w:rPr>
        <w:t xml:space="preserve">года N 16-РЗ "О регулировании правоотношений, связанных с предоставлением государственных и муниципальных услуг на территории Республики Алтай" </w:t>
      </w:r>
    </w:p>
    <w:p w:rsidR="002D0AFE" w:rsidRPr="00000B53" w:rsidRDefault="002D0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AFE" w:rsidRPr="00000B53" w:rsidRDefault="002D0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5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D0AFE" w:rsidRPr="00000B53" w:rsidRDefault="002D0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038" w:rsidRPr="00A8236C" w:rsidRDefault="00056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53">
        <w:rPr>
          <w:rFonts w:ascii="Times New Roman" w:hAnsi="Times New Roman" w:cs="Times New Roman"/>
          <w:sz w:val="24"/>
          <w:szCs w:val="24"/>
        </w:rPr>
        <w:t xml:space="preserve">1. Установить, что подача и рассмотрение жалоб на решения и действия (бездействие) органов </w:t>
      </w:r>
      <w:r w:rsidR="00000B53">
        <w:rPr>
          <w:rFonts w:ascii="Times New Roman" w:hAnsi="Times New Roman" w:cs="Times New Roman"/>
          <w:sz w:val="24"/>
          <w:szCs w:val="24"/>
        </w:rPr>
        <w:t>местного самоуправления МО «Усть-Коксинский район» РА</w:t>
      </w:r>
      <w:r w:rsidRPr="00000B53">
        <w:rPr>
          <w:rFonts w:ascii="Times New Roman" w:hAnsi="Times New Roman" w:cs="Times New Roman"/>
          <w:sz w:val="24"/>
          <w:szCs w:val="24"/>
        </w:rPr>
        <w:t xml:space="preserve">, их должностных лиц, </w:t>
      </w:r>
      <w:r w:rsidR="00000B53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000B53">
        <w:rPr>
          <w:rFonts w:ascii="Times New Roman" w:hAnsi="Times New Roman" w:cs="Times New Roman"/>
          <w:sz w:val="24"/>
          <w:szCs w:val="24"/>
        </w:rPr>
        <w:t xml:space="preserve"> при </w:t>
      </w:r>
      <w:r w:rsidRPr="00A8236C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000B53" w:rsidRPr="00A8236C">
        <w:rPr>
          <w:rFonts w:ascii="Times New Roman" w:hAnsi="Times New Roman" w:cs="Times New Roman"/>
          <w:sz w:val="24"/>
          <w:szCs w:val="24"/>
        </w:rPr>
        <w:t>муниципальных</w:t>
      </w:r>
      <w:r w:rsidRPr="00A8236C">
        <w:rPr>
          <w:rFonts w:ascii="Times New Roman" w:hAnsi="Times New Roman" w:cs="Times New Roman"/>
          <w:sz w:val="24"/>
          <w:szCs w:val="24"/>
        </w:rPr>
        <w:t xml:space="preserve"> услуг осуществляется с учетом следующих особенностей:</w:t>
      </w:r>
    </w:p>
    <w:p w:rsidR="00056038" w:rsidRPr="00A8236C" w:rsidRDefault="00056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36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</w:t>
      </w:r>
      <w:r w:rsidR="00A8236C" w:rsidRPr="00A8236C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A8236C">
        <w:rPr>
          <w:rFonts w:ascii="Times New Roman" w:hAnsi="Times New Roman" w:cs="Times New Roman"/>
          <w:sz w:val="24"/>
          <w:szCs w:val="24"/>
        </w:rPr>
        <w:t>официальн</w:t>
      </w:r>
      <w:r w:rsidR="00A8236C" w:rsidRPr="00A8236C">
        <w:rPr>
          <w:rFonts w:ascii="Times New Roman" w:hAnsi="Times New Roman" w:cs="Times New Roman"/>
          <w:sz w:val="24"/>
          <w:szCs w:val="24"/>
        </w:rPr>
        <w:t>ый</w:t>
      </w:r>
      <w:r w:rsidRPr="00A8236C">
        <w:rPr>
          <w:rFonts w:ascii="Times New Roman" w:hAnsi="Times New Roman" w:cs="Times New Roman"/>
          <w:sz w:val="24"/>
          <w:szCs w:val="24"/>
        </w:rPr>
        <w:t xml:space="preserve"> сайт </w:t>
      </w:r>
      <w:r w:rsidR="00A8236C" w:rsidRPr="00A8236C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000B53" w:rsidRPr="00A8236C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="00A8236C" w:rsidRPr="00A8236C">
        <w:rPr>
          <w:rFonts w:ascii="Times New Roman" w:hAnsi="Times New Roman" w:cs="Times New Roman"/>
          <w:sz w:val="24"/>
          <w:szCs w:val="24"/>
        </w:rPr>
        <w:t xml:space="preserve"> РА</w:t>
      </w:r>
      <w:r w:rsidRPr="00A8236C">
        <w:rPr>
          <w:rFonts w:ascii="Times New Roman" w:hAnsi="Times New Roman" w:cs="Times New Roman"/>
          <w:sz w:val="24"/>
          <w:szCs w:val="24"/>
        </w:rPr>
        <w:t>, а также при личном приеме заявителя;</w:t>
      </w:r>
    </w:p>
    <w:p w:rsidR="00056038" w:rsidRPr="00000B53" w:rsidRDefault="00056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36C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bookmarkStart w:id="0" w:name="_GoBack"/>
      <w:bookmarkEnd w:id="0"/>
      <w:r w:rsidRPr="00A8236C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B0701B" w:rsidRPr="00A8236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00B53" w:rsidRPr="00A8236C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район», предоставляющий</w:t>
      </w:r>
      <w:r w:rsidR="00000B53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000B53">
        <w:rPr>
          <w:rFonts w:ascii="Times New Roman" w:hAnsi="Times New Roman" w:cs="Times New Roman"/>
          <w:sz w:val="24"/>
          <w:szCs w:val="24"/>
        </w:rPr>
        <w:t>, подлежит регистрации в течение одного рабочего дня с момента ее поступления и в течение трех рабочих дней со дня ее регистрации заявителю направляется уведомление о дате и месте ее рассмотрения.</w:t>
      </w:r>
    </w:p>
    <w:p w:rsidR="00E70F00" w:rsidRDefault="00056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53">
        <w:rPr>
          <w:rFonts w:ascii="Times New Roman" w:hAnsi="Times New Roman" w:cs="Times New Roman"/>
          <w:sz w:val="24"/>
          <w:szCs w:val="24"/>
        </w:rPr>
        <w:t xml:space="preserve">2. </w:t>
      </w:r>
      <w:r w:rsidR="00E70F0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«Уймонские вести»,</w:t>
      </w:r>
      <w:r w:rsidR="00E70F00" w:rsidRPr="00E70F00">
        <w:rPr>
          <w:rFonts w:ascii="Times New Roman" w:hAnsi="Times New Roman" w:cs="Times New Roman"/>
          <w:sz w:val="24"/>
          <w:szCs w:val="24"/>
        </w:rPr>
        <w:t xml:space="preserve"> разместить в сети Интернет на официальном сайте Администрации МО «Усть-Коксинский район» РА</w:t>
      </w:r>
      <w:r w:rsidR="00E70F00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официального опубликования.</w:t>
      </w:r>
    </w:p>
    <w:p w:rsidR="00056038" w:rsidRPr="00000B53" w:rsidRDefault="00E70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56038" w:rsidRPr="00000B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6038" w:rsidRPr="00000B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0B53" w:rsidRDefault="00000B53" w:rsidP="0000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53" w:rsidRDefault="00000B53" w:rsidP="0000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00B53" w:rsidRPr="00000B53" w:rsidRDefault="00000B53" w:rsidP="0000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Н. Гречушников </w:t>
      </w:r>
    </w:p>
    <w:sectPr w:rsidR="00000B53" w:rsidRPr="00000B53" w:rsidSect="00A8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38"/>
    <w:rsid w:val="00000B53"/>
    <w:rsid w:val="00056038"/>
    <w:rsid w:val="000C761A"/>
    <w:rsid w:val="00105CE9"/>
    <w:rsid w:val="001249F5"/>
    <w:rsid w:val="0017794A"/>
    <w:rsid w:val="001A56A5"/>
    <w:rsid w:val="001B5FBD"/>
    <w:rsid w:val="00235C45"/>
    <w:rsid w:val="0024764A"/>
    <w:rsid w:val="0027395E"/>
    <w:rsid w:val="002752CE"/>
    <w:rsid w:val="00296CAA"/>
    <w:rsid w:val="002A165C"/>
    <w:rsid w:val="002D0AFE"/>
    <w:rsid w:val="002E0A2E"/>
    <w:rsid w:val="002F577D"/>
    <w:rsid w:val="0035777F"/>
    <w:rsid w:val="004A0859"/>
    <w:rsid w:val="004B464D"/>
    <w:rsid w:val="005E630A"/>
    <w:rsid w:val="005F27E8"/>
    <w:rsid w:val="005F5600"/>
    <w:rsid w:val="00673323"/>
    <w:rsid w:val="006A027F"/>
    <w:rsid w:val="006D1C47"/>
    <w:rsid w:val="007654E0"/>
    <w:rsid w:val="007A3E8F"/>
    <w:rsid w:val="007E4C26"/>
    <w:rsid w:val="0087281B"/>
    <w:rsid w:val="008868AA"/>
    <w:rsid w:val="008B6727"/>
    <w:rsid w:val="008C44C8"/>
    <w:rsid w:val="009561BA"/>
    <w:rsid w:val="00957FC0"/>
    <w:rsid w:val="00A716B8"/>
    <w:rsid w:val="00A8236C"/>
    <w:rsid w:val="00A90F9C"/>
    <w:rsid w:val="00AE73E0"/>
    <w:rsid w:val="00B0701B"/>
    <w:rsid w:val="00B731D5"/>
    <w:rsid w:val="00B75DAF"/>
    <w:rsid w:val="00C0366C"/>
    <w:rsid w:val="00C13EE0"/>
    <w:rsid w:val="00C5030E"/>
    <w:rsid w:val="00C8025D"/>
    <w:rsid w:val="00CF4B0A"/>
    <w:rsid w:val="00D26A95"/>
    <w:rsid w:val="00D5518F"/>
    <w:rsid w:val="00DB0D0B"/>
    <w:rsid w:val="00DB7ED0"/>
    <w:rsid w:val="00DC330F"/>
    <w:rsid w:val="00DD2273"/>
    <w:rsid w:val="00DD27E9"/>
    <w:rsid w:val="00E37404"/>
    <w:rsid w:val="00E70F00"/>
    <w:rsid w:val="00ED1E48"/>
    <w:rsid w:val="00F07995"/>
    <w:rsid w:val="00F2525D"/>
    <w:rsid w:val="00F6074D"/>
    <w:rsid w:val="00F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60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60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DF2C1D86FFB4714F2ABAE023F63003DC2FC9285A4084C0A7681BC1D1FBA0B9A8C1CBC83Fp1m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3D57-9308-41B7-A204-7A585605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2013-03-18T07:30:00Z</cp:lastPrinted>
  <dcterms:created xsi:type="dcterms:W3CDTF">2013-03-18T06:38:00Z</dcterms:created>
  <dcterms:modified xsi:type="dcterms:W3CDTF">2013-03-20T05:53:00Z</dcterms:modified>
</cp:coreProperties>
</file>