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209" w:rsidRDefault="006B5209" w:rsidP="006B5209">
      <w:pPr>
        <w:rPr>
          <w:b/>
        </w:rPr>
      </w:pPr>
    </w:p>
    <w:p w:rsidR="006B5209" w:rsidRDefault="006B5209" w:rsidP="006B5209">
      <w:pPr>
        <w:rPr>
          <w:b/>
        </w:rPr>
      </w:pPr>
    </w:p>
    <w:tbl>
      <w:tblPr>
        <w:tblW w:w="11285" w:type="dxa"/>
        <w:tblInd w:w="-1068" w:type="dxa"/>
        <w:tblLayout w:type="fixed"/>
        <w:tblLook w:val="0000"/>
      </w:tblPr>
      <w:tblGrid>
        <w:gridCol w:w="4945"/>
        <w:gridCol w:w="1395"/>
        <w:gridCol w:w="4945"/>
      </w:tblGrid>
      <w:tr w:rsidR="006B5209" w:rsidRPr="00C76A43" w:rsidTr="00A57379">
        <w:tblPrEx>
          <w:tblCellMar>
            <w:top w:w="0" w:type="dxa"/>
            <w:bottom w:w="0" w:type="dxa"/>
          </w:tblCellMar>
        </w:tblPrEx>
        <w:trPr>
          <w:trHeight w:val="1953"/>
        </w:trPr>
        <w:tc>
          <w:tcPr>
            <w:tcW w:w="4945" w:type="dxa"/>
          </w:tcPr>
          <w:p w:rsidR="006B5209" w:rsidRPr="00314272" w:rsidRDefault="006B5209" w:rsidP="00A57379">
            <w:pPr>
              <w:pStyle w:val="3"/>
              <w:rPr>
                <w:rFonts w:ascii="Times New Roman" w:hAnsi="Times New Roman" w:cs="Times New Roman"/>
              </w:rPr>
            </w:pPr>
            <w:r w:rsidRPr="00314272">
              <w:rPr>
                <w:rFonts w:ascii="Times New Roman" w:hAnsi="Times New Roman" w:cs="Times New Roman"/>
              </w:rPr>
              <w:t xml:space="preserve">         РОССИЙСКАЯ ФЕДЕРАЦИЯ</w:t>
            </w:r>
          </w:p>
          <w:p w:rsidR="006B5209" w:rsidRPr="00314272" w:rsidRDefault="006B5209" w:rsidP="00A57379">
            <w:pPr>
              <w:pStyle w:val="a4"/>
              <w:tabs>
                <w:tab w:val="clear" w:pos="4153"/>
                <w:tab w:val="clear" w:pos="8306"/>
              </w:tabs>
              <w:jc w:val="center"/>
              <w:rPr>
                <w:b/>
              </w:rPr>
            </w:pPr>
            <w:r w:rsidRPr="00314272">
              <w:rPr>
                <w:b/>
                <w:sz w:val="24"/>
              </w:rPr>
              <w:t>РЕСПУБЛИКА АЛТАЙ</w:t>
            </w:r>
            <w:r w:rsidRPr="00314272">
              <w:rPr>
                <w:b/>
              </w:rPr>
              <w:t xml:space="preserve"> </w:t>
            </w:r>
          </w:p>
          <w:p w:rsidR="006B5209" w:rsidRPr="00314272" w:rsidRDefault="006B5209" w:rsidP="00A57379">
            <w:pPr>
              <w:pStyle w:val="a4"/>
              <w:tabs>
                <w:tab w:val="clear" w:pos="4153"/>
                <w:tab w:val="clear" w:pos="8306"/>
              </w:tabs>
              <w:jc w:val="center"/>
              <w:rPr>
                <w:b/>
              </w:rPr>
            </w:pPr>
            <w:r w:rsidRPr="00314272">
              <w:rPr>
                <w:b/>
              </w:rPr>
              <w:t>УСТЬ-КОКСИНСКИЙ РАЙОН</w:t>
            </w:r>
          </w:p>
          <w:p w:rsidR="006B5209" w:rsidRPr="00314272" w:rsidRDefault="006B5209" w:rsidP="00A57379">
            <w:pPr>
              <w:pStyle w:val="a4"/>
              <w:tabs>
                <w:tab w:val="clear" w:pos="4153"/>
                <w:tab w:val="clear" w:pos="8306"/>
              </w:tabs>
              <w:jc w:val="center"/>
              <w:rPr>
                <w:b/>
              </w:rPr>
            </w:pPr>
            <w:r w:rsidRPr="00314272">
              <w:rPr>
                <w:b/>
              </w:rPr>
              <w:t>АМУРСКОЕ СЕЛЬСКОЕ ПОСЕЛЕНИЕ</w:t>
            </w:r>
          </w:p>
          <w:p w:rsidR="006B5209" w:rsidRPr="00314272" w:rsidRDefault="006B5209" w:rsidP="00A57379">
            <w:pPr>
              <w:pStyle w:val="a4"/>
              <w:tabs>
                <w:tab w:val="clear" w:pos="4153"/>
                <w:tab w:val="clear" w:pos="8306"/>
              </w:tabs>
              <w:jc w:val="center"/>
              <w:rPr>
                <w:b/>
              </w:rPr>
            </w:pPr>
            <w:r w:rsidRPr="00314272">
              <w:rPr>
                <w:b/>
              </w:rPr>
              <w:t>СЕЛЬСКИЙ СОВЕТ ДЕПУТАТОВ</w:t>
            </w:r>
          </w:p>
          <w:p w:rsidR="006B5209" w:rsidRPr="00314272" w:rsidRDefault="006B5209" w:rsidP="00A57379">
            <w:pPr>
              <w:pStyle w:val="a4"/>
              <w:tabs>
                <w:tab w:val="clear" w:pos="4153"/>
                <w:tab w:val="clear" w:pos="8306"/>
              </w:tabs>
              <w:jc w:val="center"/>
              <w:rPr>
                <w:b/>
              </w:rPr>
            </w:pPr>
            <w:r w:rsidRPr="00314272">
              <w:rPr>
                <w:b/>
              </w:rPr>
              <w:t>649481 с</w:t>
            </w:r>
            <w:proofErr w:type="gramStart"/>
            <w:r w:rsidRPr="00314272">
              <w:rPr>
                <w:b/>
              </w:rPr>
              <w:t>.А</w:t>
            </w:r>
            <w:proofErr w:type="gramEnd"/>
            <w:r w:rsidRPr="00314272">
              <w:rPr>
                <w:b/>
              </w:rPr>
              <w:t>мур, пер.Школьный 7, тел. 27-3-43</w:t>
            </w:r>
          </w:p>
          <w:p w:rsidR="006B5209" w:rsidRPr="00314272" w:rsidRDefault="006B5209" w:rsidP="00A57379">
            <w:pPr>
              <w:pStyle w:val="a4"/>
              <w:tabs>
                <w:tab w:val="clear" w:pos="4153"/>
                <w:tab w:val="clear" w:pos="8306"/>
              </w:tabs>
              <w:jc w:val="center"/>
              <w:rPr>
                <w:b/>
              </w:rPr>
            </w:pPr>
          </w:p>
        </w:tc>
        <w:tc>
          <w:tcPr>
            <w:tcW w:w="1395" w:type="dxa"/>
          </w:tcPr>
          <w:p w:rsidR="006B5209" w:rsidRPr="00314272" w:rsidRDefault="006B5209" w:rsidP="00A57379">
            <w:pPr>
              <w:jc w:val="center"/>
            </w:pPr>
            <w:r>
              <w:rPr>
                <w:noProof/>
              </w:rPr>
              <w:drawing>
                <wp:anchor distT="0" distB="0" distL="114300" distR="114300" simplePos="0" relativeHeight="251660288" behindDoc="1" locked="0" layoutInCell="1" allowOverlap="1">
                  <wp:simplePos x="0" y="0"/>
                  <wp:positionH relativeFrom="column">
                    <wp:posOffset>-55880</wp:posOffset>
                  </wp:positionH>
                  <wp:positionV relativeFrom="paragraph">
                    <wp:posOffset>108585</wp:posOffset>
                  </wp:positionV>
                  <wp:extent cx="736600" cy="723900"/>
                  <wp:effectExtent l="19050" t="0" r="6350" b="0"/>
                  <wp:wrapNone/>
                  <wp:docPr id="2" name="Рисунок 2"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ra"/>
                          <pic:cNvPicPr>
                            <a:picLocks noChangeAspect="1" noChangeArrowheads="1"/>
                          </pic:cNvPicPr>
                        </pic:nvPicPr>
                        <pic:blipFill>
                          <a:blip r:embed="rId5" cstate="print"/>
                          <a:srcRect/>
                          <a:stretch>
                            <a:fillRect/>
                          </a:stretch>
                        </pic:blipFill>
                        <pic:spPr bwMode="auto">
                          <a:xfrm>
                            <a:off x="0" y="0"/>
                            <a:ext cx="736600" cy="723900"/>
                          </a:xfrm>
                          <a:prstGeom prst="rect">
                            <a:avLst/>
                          </a:prstGeom>
                          <a:noFill/>
                          <a:ln w="9525">
                            <a:noFill/>
                            <a:miter lim="800000"/>
                            <a:headEnd/>
                            <a:tailEnd/>
                          </a:ln>
                        </pic:spPr>
                      </pic:pic>
                    </a:graphicData>
                  </a:graphic>
                </wp:anchor>
              </w:drawing>
            </w:r>
          </w:p>
          <w:p w:rsidR="006B5209" w:rsidRPr="00314272" w:rsidRDefault="006B5209" w:rsidP="00A57379">
            <w:pPr>
              <w:ind w:left="33"/>
              <w:jc w:val="center"/>
            </w:pPr>
          </w:p>
        </w:tc>
        <w:tc>
          <w:tcPr>
            <w:tcW w:w="4945" w:type="dxa"/>
          </w:tcPr>
          <w:p w:rsidR="006B5209" w:rsidRPr="00314272" w:rsidRDefault="006B5209" w:rsidP="00A57379">
            <w:pPr>
              <w:jc w:val="center"/>
              <w:rPr>
                <w:b/>
                <w:color w:val="000080"/>
              </w:rPr>
            </w:pPr>
          </w:p>
          <w:p w:rsidR="006B5209" w:rsidRPr="00314272" w:rsidRDefault="006B5209" w:rsidP="00A57379">
            <w:pPr>
              <w:jc w:val="center"/>
              <w:rPr>
                <w:b/>
                <w:color w:val="000080"/>
              </w:rPr>
            </w:pPr>
            <w:r w:rsidRPr="00314272">
              <w:rPr>
                <w:b/>
                <w:color w:val="000080"/>
              </w:rPr>
              <w:t>РОССИЯ ФЕДЕРАЦИЯЯЗЫ</w:t>
            </w:r>
          </w:p>
          <w:p w:rsidR="006B5209" w:rsidRPr="00314272" w:rsidRDefault="006B5209" w:rsidP="00A57379">
            <w:pPr>
              <w:pStyle w:val="a4"/>
              <w:tabs>
                <w:tab w:val="clear" w:pos="4153"/>
                <w:tab w:val="clear" w:pos="8306"/>
              </w:tabs>
              <w:jc w:val="center"/>
              <w:rPr>
                <w:b/>
                <w:sz w:val="24"/>
              </w:rPr>
            </w:pPr>
            <w:r w:rsidRPr="00314272">
              <w:rPr>
                <w:b/>
                <w:sz w:val="24"/>
              </w:rPr>
              <w:t>АЛТАЙ РЕСПУБЛИКАНЫ</w:t>
            </w:r>
            <w:r w:rsidRPr="00314272">
              <w:rPr>
                <w:b/>
                <w:spacing w:val="-100"/>
                <w:sz w:val="24"/>
              </w:rPr>
              <w:t>НГ</w:t>
            </w:r>
          </w:p>
          <w:p w:rsidR="006B5209" w:rsidRPr="00314272" w:rsidRDefault="006B5209" w:rsidP="00A57379">
            <w:pPr>
              <w:pStyle w:val="a4"/>
              <w:tabs>
                <w:tab w:val="clear" w:pos="4153"/>
                <w:tab w:val="clear" w:pos="8306"/>
              </w:tabs>
              <w:jc w:val="center"/>
              <w:rPr>
                <w:b/>
              </w:rPr>
            </w:pPr>
            <w:r w:rsidRPr="00314272">
              <w:rPr>
                <w:b/>
              </w:rPr>
              <w:t>КОКСУУ-ООЗЫ</w:t>
            </w:r>
          </w:p>
          <w:p w:rsidR="006B5209" w:rsidRPr="00314272" w:rsidRDefault="006B5209" w:rsidP="00A57379">
            <w:pPr>
              <w:pStyle w:val="a4"/>
              <w:tabs>
                <w:tab w:val="clear" w:pos="4153"/>
                <w:tab w:val="clear" w:pos="8306"/>
              </w:tabs>
              <w:jc w:val="center"/>
              <w:rPr>
                <w:b/>
              </w:rPr>
            </w:pPr>
            <w:r w:rsidRPr="00314272">
              <w:rPr>
                <w:b/>
              </w:rPr>
              <w:t xml:space="preserve">АМУРДАГЫ  </w:t>
            </w:r>
            <w:proofErr w:type="gramStart"/>
            <w:r w:rsidRPr="00314272">
              <w:rPr>
                <w:b/>
                <w:lang w:val="en-US"/>
              </w:rPr>
              <w:t>J</w:t>
            </w:r>
            <w:proofErr w:type="gramEnd"/>
            <w:r w:rsidRPr="00314272">
              <w:rPr>
                <w:b/>
              </w:rPr>
              <w:t xml:space="preserve">УРТ </w:t>
            </w:r>
            <w:r w:rsidRPr="00314272">
              <w:rPr>
                <w:b/>
                <w:lang w:val="en-US"/>
              </w:rPr>
              <w:t>J</w:t>
            </w:r>
            <w:r w:rsidRPr="00314272">
              <w:rPr>
                <w:b/>
              </w:rPr>
              <w:t>ЕЕЗЕ</w:t>
            </w:r>
          </w:p>
          <w:p w:rsidR="006B5209" w:rsidRPr="00314272" w:rsidRDefault="006B5209" w:rsidP="00A57379">
            <w:pPr>
              <w:pStyle w:val="a4"/>
              <w:tabs>
                <w:tab w:val="clear" w:pos="4153"/>
                <w:tab w:val="clear" w:pos="8306"/>
              </w:tabs>
              <w:jc w:val="center"/>
              <w:rPr>
                <w:b/>
              </w:rPr>
            </w:pPr>
            <w:r w:rsidRPr="00314272">
              <w:rPr>
                <w:b/>
              </w:rPr>
              <w:t xml:space="preserve">ДЕПУТАТТАРДЫН  </w:t>
            </w:r>
            <w:proofErr w:type="gramStart"/>
            <w:r w:rsidRPr="00314272">
              <w:rPr>
                <w:b/>
                <w:lang w:val="en-US"/>
              </w:rPr>
              <w:t>J</w:t>
            </w:r>
            <w:proofErr w:type="gramEnd"/>
            <w:r w:rsidRPr="00314272">
              <w:rPr>
                <w:b/>
              </w:rPr>
              <w:t>УРТ  СОВЕДИ</w:t>
            </w:r>
          </w:p>
          <w:p w:rsidR="006B5209" w:rsidRPr="00314272" w:rsidRDefault="006B5209" w:rsidP="00A57379">
            <w:pPr>
              <w:pStyle w:val="a4"/>
              <w:tabs>
                <w:tab w:val="clear" w:pos="4153"/>
                <w:tab w:val="clear" w:pos="8306"/>
              </w:tabs>
              <w:jc w:val="center"/>
              <w:rPr>
                <w:b/>
              </w:rPr>
            </w:pPr>
            <w:r w:rsidRPr="00314272">
              <w:rPr>
                <w:b/>
              </w:rPr>
              <w:t>649481 с</w:t>
            </w:r>
            <w:proofErr w:type="gramStart"/>
            <w:r w:rsidRPr="00314272">
              <w:rPr>
                <w:b/>
              </w:rPr>
              <w:t>.А</w:t>
            </w:r>
            <w:proofErr w:type="gramEnd"/>
            <w:r w:rsidRPr="00314272">
              <w:rPr>
                <w:b/>
              </w:rPr>
              <w:t xml:space="preserve">мур </w:t>
            </w:r>
            <w:r w:rsidRPr="00314272">
              <w:rPr>
                <w:b/>
                <w:lang w:val="en-US"/>
              </w:rPr>
              <w:t>j</w:t>
            </w:r>
            <w:proofErr w:type="spellStart"/>
            <w:r w:rsidRPr="00314272">
              <w:rPr>
                <w:b/>
              </w:rPr>
              <w:t>урт</w:t>
            </w:r>
            <w:proofErr w:type="spellEnd"/>
            <w:r w:rsidRPr="00314272">
              <w:rPr>
                <w:b/>
              </w:rPr>
              <w:t>, Школьный ором 7,</w:t>
            </w:r>
          </w:p>
          <w:p w:rsidR="006B5209" w:rsidRPr="00314272" w:rsidRDefault="006B5209" w:rsidP="00A57379">
            <w:pPr>
              <w:pStyle w:val="a4"/>
              <w:tabs>
                <w:tab w:val="clear" w:pos="4153"/>
                <w:tab w:val="clear" w:pos="8306"/>
              </w:tabs>
              <w:jc w:val="center"/>
              <w:rPr>
                <w:b/>
              </w:rPr>
            </w:pPr>
            <w:r w:rsidRPr="00314272">
              <w:rPr>
                <w:b/>
              </w:rPr>
              <w:t xml:space="preserve"> тел. 27-3-43</w:t>
            </w:r>
          </w:p>
          <w:p w:rsidR="006B5209" w:rsidRPr="00314272" w:rsidRDefault="006B5209" w:rsidP="00A57379">
            <w:pPr>
              <w:pStyle w:val="a4"/>
              <w:tabs>
                <w:tab w:val="clear" w:pos="4153"/>
                <w:tab w:val="clear" w:pos="8306"/>
              </w:tabs>
              <w:jc w:val="center"/>
            </w:pPr>
          </w:p>
        </w:tc>
      </w:tr>
    </w:tbl>
    <w:p w:rsidR="006B5209" w:rsidRPr="00830016" w:rsidRDefault="006B5209" w:rsidP="006B5209">
      <w:pPr>
        <w:rPr>
          <w:sz w:val="28"/>
          <w:szCs w:val="28"/>
        </w:rPr>
      </w:pPr>
    </w:p>
    <w:p w:rsidR="006B5209" w:rsidRPr="002B0824" w:rsidRDefault="006B5209" w:rsidP="006B5209">
      <w:pPr>
        <w:rPr>
          <w:b/>
          <w:sz w:val="28"/>
          <w:szCs w:val="28"/>
        </w:rPr>
      </w:pPr>
    </w:p>
    <w:p w:rsidR="006B5209" w:rsidRPr="002B0824" w:rsidRDefault="006B5209" w:rsidP="006B5209">
      <w:pPr>
        <w:rPr>
          <w:b/>
          <w:sz w:val="28"/>
          <w:szCs w:val="28"/>
        </w:rPr>
      </w:pPr>
      <w:proofErr w:type="gramStart"/>
      <w:r w:rsidRPr="002B0824">
        <w:rPr>
          <w:b/>
          <w:sz w:val="28"/>
          <w:szCs w:val="28"/>
        </w:rPr>
        <w:t>Р</w:t>
      </w:r>
      <w:proofErr w:type="gramEnd"/>
      <w:r w:rsidRPr="002B0824">
        <w:rPr>
          <w:b/>
          <w:sz w:val="28"/>
          <w:szCs w:val="28"/>
        </w:rPr>
        <w:t xml:space="preserve"> Е Ш Е Н И Е                                                                       Ч Е Ч И М</w:t>
      </w:r>
    </w:p>
    <w:p w:rsidR="006B5209" w:rsidRDefault="006B5209" w:rsidP="006B5209"/>
    <w:p w:rsidR="006B5209" w:rsidRPr="00692347" w:rsidRDefault="006B5209" w:rsidP="006B5209">
      <w:r>
        <w:t xml:space="preserve">от 28 марта  </w:t>
      </w:r>
      <w:r w:rsidRPr="00692347">
        <w:t xml:space="preserve">2018 года                 </w:t>
      </w:r>
      <w:r>
        <w:t xml:space="preserve">             </w:t>
      </w:r>
      <w:r w:rsidRPr="00692347">
        <w:t>с</w:t>
      </w:r>
      <w:proofErr w:type="gramStart"/>
      <w:r w:rsidRPr="00692347">
        <w:t>.А</w:t>
      </w:r>
      <w:proofErr w:type="gramEnd"/>
      <w:r w:rsidRPr="00692347">
        <w:t xml:space="preserve">мур                                  </w:t>
      </w:r>
      <w:r>
        <w:t xml:space="preserve">       </w:t>
      </w:r>
      <w:r w:rsidRPr="00692347">
        <w:t xml:space="preserve">№  </w:t>
      </w:r>
      <w:r>
        <w:t>32-02</w:t>
      </w:r>
    </w:p>
    <w:p w:rsidR="006B5209" w:rsidRPr="00692347" w:rsidRDefault="006B5209" w:rsidP="006B5209">
      <w:pPr>
        <w:ind w:left="-180" w:hanging="180"/>
        <w:rPr>
          <w:b/>
        </w:rPr>
      </w:pPr>
    </w:p>
    <w:p w:rsidR="006B5209" w:rsidRPr="00692347" w:rsidRDefault="006B5209" w:rsidP="006B5209"/>
    <w:p w:rsidR="006B5209" w:rsidRPr="00692347" w:rsidRDefault="006B5209" w:rsidP="006B5209">
      <w:pPr>
        <w:jc w:val="both"/>
      </w:pPr>
      <w:r w:rsidRPr="00692347">
        <w:t xml:space="preserve">Об утверждении правил благоустройства  </w:t>
      </w:r>
    </w:p>
    <w:p w:rsidR="006B5209" w:rsidRPr="00692347" w:rsidRDefault="006B5209" w:rsidP="006B5209">
      <w:pPr>
        <w:jc w:val="both"/>
      </w:pPr>
      <w:r w:rsidRPr="00692347">
        <w:t xml:space="preserve">территории муниципального образования </w:t>
      </w:r>
    </w:p>
    <w:p w:rsidR="006B5209" w:rsidRPr="00692347" w:rsidRDefault="006B5209" w:rsidP="006B5209">
      <w:pPr>
        <w:jc w:val="both"/>
      </w:pPr>
      <w:r w:rsidRPr="00692347">
        <w:t xml:space="preserve">Амурское сельское поселение </w:t>
      </w:r>
    </w:p>
    <w:p w:rsidR="006B5209" w:rsidRPr="00692347" w:rsidRDefault="006B5209" w:rsidP="006B5209">
      <w:pPr>
        <w:jc w:val="both"/>
      </w:pPr>
      <w:proofErr w:type="spellStart"/>
      <w:r w:rsidRPr="00692347">
        <w:t>Усть-Коксинского</w:t>
      </w:r>
      <w:proofErr w:type="spellEnd"/>
      <w:r w:rsidRPr="00692347">
        <w:t xml:space="preserve"> района Республики Алтай</w:t>
      </w:r>
    </w:p>
    <w:p w:rsidR="006B5209" w:rsidRPr="00692347" w:rsidRDefault="006B5209" w:rsidP="006B5209">
      <w:pPr>
        <w:jc w:val="both"/>
      </w:pPr>
    </w:p>
    <w:p w:rsidR="006B5209" w:rsidRPr="00692347" w:rsidRDefault="006B5209" w:rsidP="006B5209">
      <w:pPr>
        <w:pStyle w:val="ConsPlusNormal"/>
        <w:ind w:firstLine="540"/>
        <w:jc w:val="both"/>
        <w:rPr>
          <w:rFonts w:ascii="Times New Roman" w:hAnsi="Times New Roman" w:cs="Times New Roman"/>
          <w:sz w:val="24"/>
          <w:szCs w:val="24"/>
        </w:rPr>
      </w:pPr>
      <w:r w:rsidRPr="00692347">
        <w:rPr>
          <w:rFonts w:ascii="Times New Roman" w:hAnsi="Times New Roman" w:cs="Times New Roman"/>
          <w:sz w:val="24"/>
          <w:szCs w:val="24"/>
        </w:rPr>
        <w:t xml:space="preserve">В соответствии с </w:t>
      </w:r>
      <w:hyperlink r:id="rId6" w:history="1">
        <w:r w:rsidRPr="00692347">
          <w:rPr>
            <w:rFonts w:ascii="Times New Roman" w:hAnsi="Times New Roman" w:cs="Times New Roman"/>
            <w:sz w:val="24"/>
            <w:szCs w:val="24"/>
          </w:rPr>
          <w:t>пунктом 19 статьи 1</w:t>
        </w:r>
      </w:hyperlink>
      <w:r w:rsidRPr="00692347">
        <w:rPr>
          <w:sz w:val="24"/>
          <w:szCs w:val="24"/>
        </w:rPr>
        <w:t>4</w:t>
      </w:r>
      <w:r w:rsidRPr="00692347">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Уставом Амурского сельского поселения </w:t>
      </w:r>
      <w:proofErr w:type="spellStart"/>
      <w:r w:rsidRPr="00692347">
        <w:rPr>
          <w:rFonts w:ascii="Times New Roman" w:hAnsi="Times New Roman" w:cs="Times New Roman"/>
          <w:sz w:val="24"/>
          <w:szCs w:val="24"/>
        </w:rPr>
        <w:t>Усть-Коксинского</w:t>
      </w:r>
      <w:proofErr w:type="spellEnd"/>
      <w:r w:rsidRPr="00692347">
        <w:rPr>
          <w:rFonts w:ascii="Times New Roman" w:hAnsi="Times New Roman" w:cs="Times New Roman"/>
          <w:sz w:val="24"/>
          <w:szCs w:val="24"/>
        </w:rPr>
        <w:t xml:space="preserve"> района  Республики Алтай, сельский Совет депутатов  РЕШИЛ:</w:t>
      </w:r>
    </w:p>
    <w:p w:rsidR="006B5209" w:rsidRPr="00692347" w:rsidRDefault="006B5209" w:rsidP="006B5209">
      <w:pPr>
        <w:jc w:val="both"/>
      </w:pPr>
    </w:p>
    <w:p w:rsidR="006B5209" w:rsidRPr="00692347" w:rsidRDefault="006B5209" w:rsidP="006B5209">
      <w:pPr>
        <w:pStyle w:val="a3"/>
        <w:numPr>
          <w:ilvl w:val="0"/>
          <w:numId w:val="1"/>
        </w:numPr>
        <w:jc w:val="both"/>
      </w:pPr>
      <w:r w:rsidRPr="00692347">
        <w:t xml:space="preserve">Утвердить прилагаемые Правила благоустройства  территории муниципального образования  Амурское сельское поселение </w:t>
      </w:r>
      <w:proofErr w:type="spellStart"/>
      <w:r w:rsidRPr="00692347">
        <w:t>Усть-Коксинского</w:t>
      </w:r>
      <w:proofErr w:type="spellEnd"/>
      <w:r w:rsidRPr="00692347">
        <w:t xml:space="preserve"> района Республики Алтай.</w:t>
      </w:r>
    </w:p>
    <w:p w:rsidR="006B5209" w:rsidRPr="00692347" w:rsidRDefault="006B5209" w:rsidP="006B5209">
      <w:pPr>
        <w:pStyle w:val="a3"/>
        <w:jc w:val="both"/>
      </w:pPr>
    </w:p>
    <w:p w:rsidR="006B5209" w:rsidRPr="00692347" w:rsidRDefault="006B5209" w:rsidP="006B5209">
      <w:pPr>
        <w:pStyle w:val="a3"/>
        <w:numPr>
          <w:ilvl w:val="0"/>
          <w:numId w:val="1"/>
        </w:numPr>
        <w:jc w:val="both"/>
      </w:pPr>
      <w:r w:rsidRPr="00692347">
        <w:t xml:space="preserve"> Отменить:</w:t>
      </w:r>
    </w:p>
    <w:p w:rsidR="006B5209" w:rsidRPr="00692347" w:rsidRDefault="006B5209" w:rsidP="006B5209">
      <w:pPr>
        <w:ind w:left="708"/>
        <w:jc w:val="both"/>
      </w:pPr>
      <w:hyperlink r:id="rId7" w:history="1">
        <w:r w:rsidRPr="00692347">
          <w:t>решение</w:t>
        </w:r>
      </w:hyperlink>
      <w:r w:rsidRPr="00692347">
        <w:t xml:space="preserve"> сельского Совета депутатов Амурского сельского поселения от 27 июня 2012 года N 28-2 "Об утверждении правил благоустройства на территории Амурского сельского поселения";</w:t>
      </w:r>
    </w:p>
    <w:p w:rsidR="006B5209" w:rsidRPr="00692347" w:rsidRDefault="006B5209" w:rsidP="006B5209">
      <w:pPr>
        <w:jc w:val="both"/>
      </w:pPr>
    </w:p>
    <w:p w:rsidR="006B5209" w:rsidRPr="00692347" w:rsidRDefault="006B5209" w:rsidP="006B5209">
      <w:pPr>
        <w:ind w:left="708"/>
        <w:jc w:val="both"/>
      </w:pPr>
      <w:hyperlink r:id="rId8" w:history="1">
        <w:r w:rsidRPr="00692347">
          <w:t>решение</w:t>
        </w:r>
      </w:hyperlink>
      <w:r w:rsidRPr="00692347">
        <w:t xml:space="preserve"> сельского Совета депутатов  Амурского сельского поселения от 05 июня 2017 года N 27-05 "О внесении изменений в правила благоустройства на территории Амурского сельского поселения.</w:t>
      </w:r>
    </w:p>
    <w:p w:rsidR="006B5209" w:rsidRPr="00692347" w:rsidRDefault="006B5209" w:rsidP="006B5209">
      <w:pPr>
        <w:ind w:left="708"/>
        <w:jc w:val="both"/>
        <w:rPr>
          <w:b/>
        </w:rPr>
      </w:pPr>
      <w:r w:rsidRPr="00692347">
        <w:t xml:space="preserve">3. Настоящее </w:t>
      </w:r>
      <w:hyperlink r:id="rId9" w:history="1">
        <w:r w:rsidRPr="00692347">
          <w:t>решение</w:t>
        </w:r>
      </w:hyperlink>
      <w:r w:rsidRPr="00692347">
        <w:t xml:space="preserve"> вступает в силу с момента его обнародования и размещения на официальном сайте Администрации МО «</w:t>
      </w:r>
      <w:proofErr w:type="spellStart"/>
      <w:r w:rsidRPr="00692347">
        <w:t>Усть-Коксинский</w:t>
      </w:r>
      <w:proofErr w:type="spellEnd"/>
      <w:r w:rsidRPr="00692347">
        <w:t xml:space="preserve"> район»  на странице сельской администрации Амурского сельского поселения.</w:t>
      </w:r>
    </w:p>
    <w:p w:rsidR="006B5209" w:rsidRPr="00692347" w:rsidRDefault="006B5209" w:rsidP="006B5209">
      <w:pPr>
        <w:jc w:val="both"/>
      </w:pPr>
    </w:p>
    <w:p w:rsidR="006B5209" w:rsidRPr="00692347" w:rsidRDefault="006B5209" w:rsidP="006B5209"/>
    <w:p w:rsidR="006B5209" w:rsidRPr="00692347" w:rsidRDefault="006B5209" w:rsidP="006B5209">
      <w:r w:rsidRPr="00692347">
        <w:t xml:space="preserve">Глава  Амурского </w:t>
      </w:r>
    </w:p>
    <w:p w:rsidR="006B5209" w:rsidRPr="00692347" w:rsidRDefault="006B5209" w:rsidP="006B5209">
      <w:r w:rsidRPr="00692347">
        <w:t>сельское поселение:                                                      В.М.Долгих</w:t>
      </w:r>
    </w:p>
    <w:p w:rsidR="006B5209" w:rsidRPr="00692347" w:rsidRDefault="006B5209" w:rsidP="006B5209"/>
    <w:p w:rsidR="006B5209" w:rsidRPr="00692347" w:rsidRDefault="006B5209" w:rsidP="006B5209"/>
    <w:p w:rsidR="006B5209" w:rsidRPr="00692347" w:rsidRDefault="006B5209" w:rsidP="006B5209"/>
    <w:p w:rsidR="006B5209" w:rsidRPr="00692347" w:rsidRDefault="006B5209" w:rsidP="006B5209"/>
    <w:p w:rsidR="006B5209" w:rsidRPr="00692347" w:rsidRDefault="006B5209" w:rsidP="006B5209"/>
    <w:p w:rsidR="006B5209" w:rsidRPr="00692347" w:rsidRDefault="006B5209" w:rsidP="006B5209"/>
    <w:p w:rsidR="006B5209" w:rsidRPr="00692347" w:rsidRDefault="006B5209" w:rsidP="006B5209"/>
    <w:p w:rsidR="006B5209" w:rsidRPr="00692347" w:rsidRDefault="006B5209" w:rsidP="006B5209"/>
    <w:p w:rsidR="006B5209" w:rsidRPr="00692347" w:rsidRDefault="006B5209" w:rsidP="006B5209"/>
    <w:p w:rsidR="006B5209" w:rsidRPr="00692347" w:rsidRDefault="006B5209" w:rsidP="006B5209"/>
    <w:p w:rsidR="006B5209" w:rsidRPr="00314272" w:rsidRDefault="006B5209" w:rsidP="006B5209">
      <w:pPr>
        <w:pStyle w:val="ConsPlusNormal"/>
        <w:jc w:val="right"/>
        <w:outlineLvl w:val="0"/>
        <w:rPr>
          <w:rFonts w:ascii="Times New Roman" w:hAnsi="Times New Roman" w:cs="Times New Roman"/>
          <w:sz w:val="24"/>
          <w:szCs w:val="24"/>
        </w:rPr>
      </w:pPr>
      <w:proofErr w:type="gramStart"/>
      <w:r w:rsidRPr="00314272">
        <w:rPr>
          <w:rFonts w:ascii="Times New Roman" w:hAnsi="Times New Roman" w:cs="Times New Roman"/>
          <w:sz w:val="24"/>
          <w:szCs w:val="24"/>
        </w:rPr>
        <w:lastRenderedPageBreak/>
        <w:t>Утверждены</w:t>
      </w:r>
      <w:proofErr w:type="gramEnd"/>
      <w:r>
        <w:rPr>
          <w:rFonts w:ascii="Times New Roman" w:hAnsi="Times New Roman" w:cs="Times New Roman"/>
          <w:sz w:val="24"/>
          <w:szCs w:val="24"/>
        </w:rPr>
        <w:t xml:space="preserve"> </w:t>
      </w:r>
      <w:r w:rsidRPr="00314272">
        <w:rPr>
          <w:rFonts w:ascii="Times New Roman" w:hAnsi="Times New Roman" w:cs="Times New Roman"/>
          <w:sz w:val="24"/>
          <w:szCs w:val="24"/>
        </w:rPr>
        <w:t>Решением</w:t>
      </w:r>
    </w:p>
    <w:p w:rsidR="006B5209" w:rsidRPr="00314272" w:rsidRDefault="006B5209" w:rsidP="006B5209">
      <w:pPr>
        <w:pStyle w:val="ConsPlusNormal"/>
        <w:jc w:val="right"/>
        <w:rPr>
          <w:rFonts w:ascii="Times New Roman" w:hAnsi="Times New Roman" w:cs="Times New Roman"/>
          <w:sz w:val="24"/>
          <w:szCs w:val="24"/>
        </w:rPr>
      </w:pPr>
      <w:r w:rsidRPr="00314272">
        <w:rPr>
          <w:rFonts w:ascii="Times New Roman" w:hAnsi="Times New Roman" w:cs="Times New Roman"/>
          <w:sz w:val="24"/>
          <w:szCs w:val="24"/>
        </w:rPr>
        <w:t>сельского Совета депутатов</w:t>
      </w:r>
    </w:p>
    <w:p w:rsidR="006B5209" w:rsidRPr="00314272" w:rsidRDefault="006B5209" w:rsidP="006B5209">
      <w:pPr>
        <w:pStyle w:val="ConsPlusNormal"/>
        <w:jc w:val="right"/>
        <w:rPr>
          <w:rFonts w:ascii="Times New Roman" w:hAnsi="Times New Roman" w:cs="Times New Roman"/>
          <w:sz w:val="24"/>
          <w:szCs w:val="24"/>
        </w:rPr>
      </w:pPr>
      <w:r w:rsidRPr="003142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4272">
        <w:rPr>
          <w:rFonts w:ascii="Times New Roman" w:hAnsi="Times New Roman" w:cs="Times New Roman"/>
          <w:sz w:val="24"/>
          <w:szCs w:val="24"/>
        </w:rPr>
        <w:t xml:space="preserve">  от 28.03.2018 г. № 32-02</w:t>
      </w:r>
    </w:p>
    <w:p w:rsidR="006B5209" w:rsidRPr="00314272" w:rsidRDefault="006B5209" w:rsidP="006B5209">
      <w:pPr>
        <w:pStyle w:val="ConsPlusNormal"/>
        <w:rPr>
          <w:rFonts w:ascii="Times New Roman" w:hAnsi="Times New Roman" w:cs="Times New Roman"/>
          <w:sz w:val="24"/>
          <w:szCs w:val="24"/>
        </w:rPr>
      </w:pPr>
    </w:p>
    <w:p w:rsidR="006B5209" w:rsidRPr="00314272" w:rsidRDefault="006B5209" w:rsidP="006B5209">
      <w:pPr>
        <w:pStyle w:val="ConsPlusNormal"/>
        <w:rPr>
          <w:rFonts w:ascii="Times New Roman" w:hAnsi="Times New Roman" w:cs="Times New Roman"/>
          <w:sz w:val="24"/>
          <w:szCs w:val="24"/>
        </w:rPr>
      </w:pPr>
      <w:r w:rsidRPr="00314272">
        <w:rPr>
          <w:rFonts w:ascii="Times New Roman" w:hAnsi="Times New Roman" w:cs="Times New Roman"/>
          <w:sz w:val="24"/>
          <w:szCs w:val="24"/>
        </w:rPr>
        <w:t xml:space="preserve">                                                               </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Title"/>
        <w:jc w:val="center"/>
        <w:rPr>
          <w:rFonts w:ascii="Times New Roman" w:hAnsi="Times New Roman" w:cs="Times New Roman"/>
          <w:sz w:val="24"/>
          <w:szCs w:val="24"/>
        </w:rPr>
      </w:pPr>
      <w:bookmarkStart w:id="0" w:name="P45"/>
      <w:bookmarkEnd w:id="0"/>
      <w:r w:rsidRPr="00314272">
        <w:rPr>
          <w:rFonts w:ascii="Times New Roman" w:hAnsi="Times New Roman" w:cs="Times New Roman"/>
          <w:sz w:val="24"/>
          <w:szCs w:val="24"/>
        </w:rPr>
        <w:t>ПРАВИЛА</w:t>
      </w:r>
    </w:p>
    <w:p w:rsidR="006B5209" w:rsidRPr="00314272" w:rsidRDefault="006B5209" w:rsidP="006B5209">
      <w:pPr>
        <w:pStyle w:val="ConsPlusTitle"/>
        <w:jc w:val="center"/>
        <w:rPr>
          <w:rFonts w:ascii="Times New Roman" w:hAnsi="Times New Roman" w:cs="Times New Roman"/>
          <w:sz w:val="24"/>
          <w:szCs w:val="24"/>
        </w:rPr>
      </w:pPr>
      <w:r w:rsidRPr="00314272">
        <w:rPr>
          <w:rFonts w:ascii="Times New Roman" w:hAnsi="Times New Roman" w:cs="Times New Roman"/>
          <w:sz w:val="24"/>
          <w:szCs w:val="24"/>
        </w:rPr>
        <w:t>БЛАГОУСТРОЙСТВА ТЕРРИТОРИИ МУНИЦИПАЛЬНОГО ОБРАЗОВАНИЯ</w:t>
      </w:r>
    </w:p>
    <w:p w:rsidR="006B5209" w:rsidRPr="00314272" w:rsidRDefault="006B5209" w:rsidP="006B5209">
      <w:pPr>
        <w:pStyle w:val="ConsPlusTitle"/>
        <w:jc w:val="center"/>
        <w:rPr>
          <w:rFonts w:ascii="Times New Roman" w:hAnsi="Times New Roman" w:cs="Times New Roman"/>
          <w:sz w:val="24"/>
          <w:szCs w:val="24"/>
        </w:rPr>
      </w:pPr>
      <w:r w:rsidRPr="00314272">
        <w:rPr>
          <w:rFonts w:ascii="Times New Roman" w:hAnsi="Times New Roman" w:cs="Times New Roman"/>
          <w:sz w:val="24"/>
          <w:szCs w:val="24"/>
        </w:rPr>
        <w:t>АМУРСКОЕ СЕЛЬСКОЕ ПОСЕЛЕНИЕ УСТЬ-КОКСИНСКОГО РАЙОНА РЕСПУБЛИКИ АЛТАЙ</w:t>
      </w:r>
    </w:p>
    <w:p w:rsidR="006B5209" w:rsidRPr="00314272" w:rsidRDefault="006B5209" w:rsidP="006B5209">
      <w:pPr>
        <w:pStyle w:val="ConsPlusNormal"/>
        <w:jc w:val="both"/>
        <w:rPr>
          <w:rFonts w:ascii="Times New Roman" w:hAnsi="Times New Roman" w:cs="Times New Roman"/>
          <w:b/>
          <w:sz w:val="24"/>
          <w:szCs w:val="24"/>
        </w:rPr>
      </w:pPr>
    </w:p>
    <w:p w:rsidR="006B5209" w:rsidRPr="00314272" w:rsidRDefault="006B5209" w:rsidP="006B5209">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I. Общие положения</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ind w:firstLine="539"/>
        <w:jc w:val="both"/>
        <w:rPr>
          <w:rFonts w:ascii="Times New Roman" w:hAnsi="Times New Roman" w:cs="Times New Roman"/>
          <w:sz w:val="24"/>
          <w:szCs w:val="24"/>
        </w:rPr>
      </w:pPr>
      <w:r w:rsidRPr="00314272">
        <w:rPr>
          <w:rFonts w:ascii="Times New Roman" w:hAnsi="Times New Roman" w:cs="Times New Roman"/>
          <w:sz w:val="24"/>
          <w:szCs w:val="24"/>
        </w:rPr>
        <w:t xml:space="preserve">1. </w:t>
      </w:r>
      <w:proofErr w:type="gramStart"/>
      <w:r w:rsidRPr="00314272">
        <w:rPr>
          <w:rFonts w:ascii="Times New Roman" w:hAnsi="Times New Roman" w:cs="Times New Roman"/>
          <w:sz w:val="24"/>
          <w:szCs w:val="24"/>
        </w:rPr>
        <w:t xml:space="preserve">Правила благоустройства территории муниципального образования Амурское сельское поселение </w:t>
      </w:r>
      <w:proofErr w:type="spellStart"/>
      <w:r w:rsidRPr="00314272">
        <w:rPr>
          <w:rFonts w:ascii="Times New Roman" w:hAnsi="Times New Roman" w:cs="Times New Roman"/>
          <w:sz w:val="24"/>
          <w:szCs w:val="24"/>
        </w:rPr>
        <w:t>Усть-Коксинского</w:t>
      </w:r>
      <w:proofErr w:type="spellEnd"/>
      <w:r w:rsidRPr="00314272">
        <w:rPr>
          <w:rFonts w:ascii="Times New Roman" w:hAnsi="Times New Roman" w:cs="Times New Roman"/>
          <w:sz w:val="24"/>
          <w:szCs w:val="24"/>
        </w:rPr>
        <w:t xml:space="preserve"> района Республики Алтай (далее - Правила) разработаны в соответствии с Федеральным </w:t>
      </w:r>
      <w:hyperlink r:id="rId10" w:history="1">
        <w:r w:rsidRPr="00314272">
          <w:rPr>
            <w:rFonts w:ascii="Times New Roman" w:hAnsi="Times New Roman" w:cs="Times New Roman"/>
            <w:color w:val="000000"/>
            <w:sz w:val="24"/>
            <w:szCs w:val="24"/>
          </w:rPr>
          <w:t>законом</w:t>
        </w:r>
      </w:hyperlink>
      <w:r w:rsidRPr="00314272">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11" w:history="1">
        <w:r w:rsidRPr="00314272">
          <w:rPr>
            <w:rFonts w:ascii="Times New Roman" w:hAnsi="Times New Roman" w:cs="Times New Roman"/>
            <w:color w:val="000000"/>
            <w:sz w:val="24"/>
            <w:szCs w:val="24"/>
          </w:rPr>
          <w:t>Уставом</w:t>
        </w:r>
      </w:hyperlink>
      <w:r w:rsidRPr="00314272">
        <w:rPr>
          <w:rFonts w:ascii="Times New Roman" w:hAnsi="Times New Roman" w:cs="Times New Roman"/>
          <w:sz w:val="24"/>
          <w:szCs w:val="24"/>
        </w:rPr>
        <w:t xml:space="preserve"> муниципального образования Амурское сельское поселение, принятым Решением Амурского сельского Совета депутатов от 16 июня 2016 года N 21-01, иными нормативными правовыми актами Российской</w:t>
      </w:r>
      <w:proofErr w:type="gramEnd"/>
      <w:r w:rsidRPr="00314272">
        <w:rPr>
          <w:rFonts w:ascii="Times New Roman" w:hAnsi="Times New Roman" w:cs="Times New Roman"/>
          <w:sz w:val="24"/>
          <w:szCs w:val="24"/>
        </w:rPr>
        <w:t xml:space="preserve"> Федерации, Республики Алтай</w:t>
      </w:r>
      <w:proofErr w:type="gramStart"/>
      <w:r w:rsidRPr="00314272">
        <w:rPr>
          <w:rFonts w:ascii="Times New Roman" w:hAnsi="Times New Roman" w:cs="Times New Roman"/>
          <w:sz w:val="24"/>
          <w:szCs w:val="24"/>
        </w:rPr>
        <w:t xml:space="preserve"> .</w:t>
      </w:r>
      <w:proofErr w:type="gramEnd"/>
      <w:r w:rsidRPr="00314272">
        <w:rPr>
          <w:rFonts w:ascii="Times New Roman" w:hAnsi="Times New Roman" w:cs="Times New Roman"/>
          <w:sz w:val="24"/>
          <w:szCs w:val="24"/>
        </w:rPr>
        <w:t xml:space="preserve">                   </w:t>
      </w:r>
    </w:p>
    <w:p w:rsidR="006B5209" w:rsidRPr="00314272" w:rsidRDefault="006B5209" w:rsidP="006B5209">
      <w:pPr>
        <w:pStyle w:val="ConsPlusNormal"/>
        <w:ind w:firstLine="539"/>
        <w:jc w:val="both"/>
        <w:rPr>
          <w:rFonts w:ascii="Times New Roman" w:hAnsi="Times New Roman" w:cs="Times New Roman"/>
          <w:sz w:val="24"/>
          <w:szCs w:val="24"/>
        </w:rPr>
      </w:pPr>
      <w:r w:rsidRPr="00314272">
        <w:rPr>
          <w:rFonts w:ascii="Times New Roman" w:hAnsi="Times New Roman" w:cs="Times New Roman"/>
          <w:sz w:val="24"/>
          <w:szCs w:val="24"/>
        </w:rPr>
        <w:t>2. Настоящие Правила приняты в целях формирования безопасной, комфортной и привлекательной  среды обитания населения муниципального образования Амурское сельское поселение (далее - муниципальное образование), улучшения внешнего облика территории муниципального образования, повышения ответственности юридических и физических лиц за выполнение требований в сфере благоустройства.</w:t>
      </w:r>
    </w:p>
    <w:p w:rsidR="006B5209" w:rsidRPr="00314272" w:rsidRDefault="006B5209" w:rsidP="006B5209">
      <w:pPr>
        <w:pStyle w:val="ConsPlusNormal"/>
        <w:ind w:firstLine="539"/>
        <w:jc w:val="both"/>
        <w:rPr>
          <w:rFonts w:ascii="Times New Roman" w:hAnsi="Times New Roman" w:cs="Times New Roman"/>
          <w:sz w:val="24"/>
          <w:szCs w:val="24"/>
        </w:rPr>
      </w:pPr>
      <w:r w:rsidRPr="00314272">
        <w:rPr>
          <w:rFonts w:ascii="Times New Roman" w:hAnsi="Times New Roman" w:cs="Times New Roman"/>
          <w:sz w:val="24"/>
          <w:szCs w:val="24"/>
        </w:rPr>
        <w:t>3. Настоящие Правила действуют на территории муниципального образования и обязательны для исполнения всеми физическими и юридическими лицами независимо от их организационно-правовой формы.</w:t>
      </w:r>
    </w:p>
    <w:p w:rsidR="006B5209" w:rsidRPr="00314272" w:rsidRDefault="006B5209" w:rsidP="006B5209">
      <w:pPr>
        <w:pStyle w:val="ConsPlusNormal"/>
        <w:ind w:firstLine="539"/>
        <w:jc w:val="both"/>
        <w:rPr>
          <w:rFonts w:ascii="Times New Roman" w:hAnsi="Times New Roman" w:cs="Times New Roman"/>
          <w:sz w:val="24"/>
          <w:szCs w:val="24"/>
        </w:rPr>
      </w:pPr>
      <w:r w:rsidRPr="00314272">
        <w:rPr>
          <w:rFonts w:ascii="Times New Roman" w:hAnsi="Times New Roman" w:cs="Times New Roman"/>
          <w:sz w:val="24"/>
          <w:szCs w:val="24"/>
        </w:rPr>
        <w:t>4. Организация работ по уборке, санитарной очистке и благоустройству закрепленных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6B5209" w:rsidRPr="00314272" w:rsidRDefault="006B5209" w:rsidP="006B5209">
      <w:pPr>
        <w:pStyle w:val="ConsPlusNormal"/>
        <w:ind w:firstLine="539"/>
        <w:jc w:val="both"/>
        <w:rPr>
          <w:rFonts w:ascii="Times New Roman" w:hAnsi="Times New Roman" w:cs="Times New Roman"/>
          <w:sz w:val="24"/>
          <w:szCs w:val="24"/>
        </w:rPr>
      </w:pPr>
      <w:r w:rsidRPr="00314272">
        <w:rPr>
          <w:rFonts w:ascii="Times New Roman" w:hAnsi="Times New Roman" w:cs="Times New Roman"/>
          <w:sz w:val="24"/>
          <w:szCs w:val="24"/>
        </w:rPr>
        <w:t xml:space="preserve">5. </w:t>
      </w:r>
      <w:proofErr w:type="gramStart"/>
      <w:r w:rsidRPr="00314272">
        <w:rPr>
          <w:rFonts w:ascii="Times New Roman" w:hAnsi="Times New Roman" w:cs="Times New Roman"/>
          <w:sz w:val="24"/>
          <w:szCs w:val="24"/>
        </w:rPr>
        <w:t>Контроль за</w:t>
      </w:r>
      <w:proofErr w:type="gramEnd"/>
      <w:r w:rsidRPr="00314272">
        <w:rPr>
          <w:rFonts w:ascii="Times New Roman" w:hAnsi="Times New Roman" w:cs="Times New Roman"/>
          <w:sz w:val="24"/>
          <w:szCs w:val="24"/>
        </w:rPr>
        <w:t xml:space="preserve"> исполнением настоящих Правил осуществляют  органы местного самоуправления. </w:t>
      </w:r>
    </w:p>
    <w:p w:rsidR="006B5209" w:rsidRPr="00314272" w:rsidRDefault="006B5209" w:rsidP="006B5209">
      <w:pPr>
        <w:pStyle w:val="ConsPlusNormal"/>
        <w:jc w:val="both"/>
        <w:rPr>
          <w:rFonts w:ascii="Times New Roman" w:hAnsi="Times New Roman" w:cs="Times New Roman"/>
          <w:b/>
          <w:sz w:val="24"/>
          <w:szCs w:val="24"/>
        </w:rPr>
      </w:pPr>
    </w:p>
    <w:p w:rsidR="006B5209" w:rsidRPr="00314272" w:rsidRDefault="006B5209" w:rsidP="006B5209">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II. Основные понятия</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 В настоящих Правилах применяются следующие основные понятия: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благоустройство территории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объекты благоустройства территории - любые территории муниципального образования</w:t>
      </w:r>
      <w:proofErr w:type="gramStart"/>
      <w:r w:rsidRPr="00314272">
        <w:rPr>
          <w:rFonts w:ascii="Times New Roman" w:hAnsi="Times New Roman" w:cs="Times New Roman"/>
          <w:sz w:val="24"/>
          <w:szCs w:val="24"/>
        </w:rPr>
        <w:t xml:space="preserve"> ,</w:t>
      </w:r>
      <w:proofErr w:type="gramEnd"/>
      <w:r w:rsidRPr="00314272">
        <w:rPr>
          <w:rFonts w:ascii="Times New Roman" w:hAnsi="Times New Roman" w:cs="Times New Roman"/>
          <w:sz w:val="24"/>
          <w:szCs w:val="24"/>
        </w:rPr>
        <w:t xml:space="preserve"> на которых осуществляется деятельность по благоустройству, а также территории, выделяемые </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К объектам благоустройства относятся:</w:t>
      </w:r>
    </w:p>
    <w:p w:rsidR="006B5209" w:rsidRPr="00314272" w:rsidRDefault="006B5209" w:rsidP="006B5209">
      <w:pPr>
        <w:pStyle w:val="ConsPlusNormal"/>
        <w:spacing w:before="22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            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остановки  пассажирского транспорта, хозяйственные площадки, территории вокруг административных</w:t>
      </w:r>
      <w:proofErr w:type="gramStart"/>
      <w:r w:rsidRPr="00314272">
        <w:rPr>
          <w:rFonts w:ascii="Times New Roman" w:hAnsi="Times New Roman" w:cs="Times New Roman"/>
          <w:sz w:val="24"/>
          <w:szCs w:val="24"/>
        </w:rPr>
        <w:t xml:space="preserve"> ,</w:t>
      </w:r>
      <w:proofErr w:type="gramEnd"/>
      <w:r w:rsidRPr="00314272">
        <w:rPr>
          <w:rFonts w:ascii="Times New Roman" w:hAnsi="Times New Roman" w:cs="Times New Roman"/>
          <w:sz w:val="24"/>
          <w:szCs w:val="24"/>
        </w:rPr>
        <w:t xml:space="preserve"> торговых зданий, подъезды и территории, прилегающие к строительным площадкам, территории кладбищ и подъезды к ним, пустыри;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б) места и сооружения, предназначенные для санитарного содержания территории, в том </w:t>
      </w:r>
      <w:r w:rsidRPr="00314272">
        <w:rPr>
          <w:rFonts w:ascii="Times New Roman" w:hAnsi="Times New Roman" w:cs="Times New Roman"/>
          <w:sz w:val="24"/>
          <w:szCs w:val="24"/>
        </w:rPr>
        <w:lastRenderedPageBreak/>
        <w:t>числе для сбора и вывоза твердых коммунальных отходов;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д</w:t>
      </w:r>
      <w:proofErr w:type="spellEnd"/>
      <w:r w:rsidRPr="00314272">
        <w:rPr>
          <w:rFonts w:ascii="Times New Roman" w:hAnsi="Times New Roman" w:cs="Times New Roman"/>
          <w:sz w:val="24"/>
          <w:szCs w:val="24"/>
        </w:rPr>
        <w:t>) технические средства организации дорожного движения;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е) устройство наружного освещения и подсветки;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ж) фасады зданий</w:t>
      </w:r>
      <w:proofErr w:type="gramStart"/>
      <w:r w:rsidRPr="00314272">
        <w:rPr>
          <w:rFonts w:ascii="Times New Roman" w:hAnsi="Times New Roman" w:cs="Times New Roman"/>
          <w:sz w:val="24"/>
          <w:szCs w:val="24"/>
        </w:rPr>
        <w:t xml:space="preserve"> ,</w:t>
      </w:r>
      <w:proofErr w:type="gramEnd"/>
      <w:r w:rsidRPr="00314272">
        <w:rPr>
          <w:rFonts w:ascii="Times New Roman" w:hAnsi="Times New Roman" w:cs="Times New Roman"/>
          <w:sz w:val="24"/>
          <w:szCs w:val="24"/>
        </w:rPr>
        <w:t xml:space="preserve"> строений и сооружений, включая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наружные лестницы, карнизы, ставни, водосточные трубы, светильники, флагштоки  и другое наружное оборудование, пристроенное к стенам или вмонтированное в них, номерные знаки домов;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з</w:t>
      </w:r>
      <w:proofErr w:type="spellEnd"/>
      <w:r w:rsidRPr="00314272">
        <w:rPr>
          <w:rFonts w:ascii="Times New Roman" w:hAnsi="Times New Roman" w:cs="Times New Roman"/>
          <w:sz w:val="24"/>
          <w:szCs w:val="24"/>
        </w:rPr>
        <w:t>) заборы, ограждения, ворота;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и) мемориальные комплексы, памятники и воинские захоронения;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к) малые архитектурные формы</w:t>
      </w:r>
      <w:proofErr w:type="gramStart"/>
      <w:r w:rsidRPr="00314272">
        <w:rPr>
          <w:rFonts w:ascii="Times New Roman" w:hAnsi="Times New Roman" w:cs="Times New Roman"/>
          <w:sz w:val="24"/>
          <w:szCs w:val="24"/>
        </w:rPr>
        <w:t xml:space="preserve"> ,</w:t>
      </w:r>
      <w:proofErr w:type="gramEnd"/>
      <w:r w:rsidRPr="00314272">
        <w:rPr>
          <w:rFonts w:ascii="Times New Roman" w:hAnsi="Times New Roman" w:cs="Times New Roman"/>
          <w:sz w:val="24"/>
          <w:szCs w:val="24"/>
        </w:rPr>
        <w:t xml:space="preserve"> уличная мебель и иные объекты декоративного и рекреационного назначения (в том числе скульптуры, мемориальные, памятные доски, доски объявлений,  скамьи, беседки,  цветники, устройства для оформления мобильного и вертикального озеленения, контейнеры, контейнерные площадки, урны для мусора, песочницы, карусели, качели, детские игровые комплексы);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л) предметы праздничного оформления;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м) объекты торговли, в том числе мелкорозничной торговли, объекты питания и общественных услуг;</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н</w:t>
      </w:r>
      <w:proofErr w:type="spellEnd"/>
      <w:r w:rsidRPr="00314272">
        <w:rPr>
          <w:rFonts w:ascii="Times New Roman" w:hAnsi="Times New Roman" w:cs="Times New Roman"/>
          <w:sz w:val="24"/>
          <w:szCs w:val="24"/>
        </w:rPr>
        <w:t>) зеленые насаждения на территории муниципального образования, а также иные объекты, в отношении которых действия субъектов права регулируются настоящими Правилами;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содержание объектов благоустройства - комплекс работ, в результате которых создается и поддерживается техническое, эксплуатационное и санитарное состояние объектов </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благоустройства, включающих в себя, в том числе работы по уборке территорий, текущему ремонту элементов обустройства территорий, малых архитектурных форм, зданий, сооружений, </w:t>
      </w:r>
      <w:proofErr w:type="gramStart"/>
      <w:r w:rsidRPr="00314272">
        <w:rPr>
          <w:rFonts w:ascii="Times New Roman" w:hAnsi="Times New Roman" w:cs="Times New Roman"/>
          <w:sz w:val="24"/>
          <w:szCs w:val="24"/>
        </w:rPr>
        <w:t>контроль за</w:t>
      </w:r>
      <w:proofErr w:type="gramEnd"/>
      <w:r w:rsidRPr="00314272">
        <w:rPr>
          <w:rFonts w:ascii="Times New Roman" w:hAnsi="Times New Roman" w:cs="Times New Roman"/>
          <w:sz w:val="24"/>
          <w:szCs w:val="24"/>
        </w:rPr>
        <w:t xml:space="preserve"> использованием территорий по назначению, уход за зелеными насаждениями;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субъекты благоустройства - лица, обязанные осуществлять благоустройство и содержание территории муниципального образования;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прилегающая территория - территория, определенная по соглашению сторон и непосредственно примыкающая к границам здания, сооружения, ограждения, строительной площадке, объектам торговли и иным объектам, размещающаяся до автомобильных дорог, проездов либо простирающаяся до середины территорий, находящихся между двумя землевладениями на расстоянии не более </w:t>
      </w:r>
      <w:smartTag w:uri="urn:schemas-microsoft-com:office:smarttags" w:element="metricconverter">
        <w:smartTagPr>
          <w:attr w:name="ProductID" w:val="100 метров"/>
        </w:smartTagPr>
        <w:r w:rsidRPr="00314272">
          <w:rPr>
            <w:rFonts w:ascii="Times New Roman" w:hAnsi="Times New Roman" w:cs="Times New Roman"/>
            <w:sz w:val="24"/>
            <w:szCs w:val="24"/>
          </w:rPr>
          <w:t>100 метров</w:t>
        </w:r>
      </w:smartTag>
      <w:r w:rsidRPr="00314272">
        <w:rPr>
          <w:rFonts w:ascii="Times New Roman" w:hAnsi="Times New Roman" w:cs="Times New Roman"/>
          <w:sz w:val="24"/>
          <w:szCs w:val="24"/>
        </w:rPr>
        <w:t>.</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Прилегающей считается также территория по периметру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для временных объектов и сооружений (киосков, павильонов, торговых палаток, рекламных конструкций, автобусных остановочных павильонов, гаражей и других временных мобильных объектов), а также домовладений граждан;</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отведенная территория - земельный участок на территории муниципального образования, предоставленный в порядке, установленном законодательством Российской Федерации;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территория общего пользования - понятие применяется в значении, установленном </w:t>
      </w:r>
      <w:hyperlink r:id="rId12" w:history="1">
        <w:r w:rsidRPr="00314272">
          <w:rPr>
            <w:rFonts w:ascii="Times New Roman" w:hAnsi="Times New Roman" w:cs="Times New Roman"/>
            <w:color w:val="000000"/>
            <w:sz w:val="24"/>
            <w:szCs w:val="24"/>
          </w:rPr>
          <w:t>пунктом 12 статьи 1</w:t>
        </w:r>
      </w:hyperlink>
      <w:r w:rsidRPr="00314272">
        <w:rPr>
          <w:rFonts w:ascii="Times New Roman" w:hAnsi="Times New Roman" w:cs="Times New Roman"/>
          <w:color w:val="000000"/>
          <w:sz w:val="24"/>
          <w:szCs w:val="24"/>
        </w:rPr>
        <w:t xml:space="preserve"> </w:t>
      </w:r>
      <w:r w:rsidRPr="00314272">
        <w:rPr>
          <w:rFonts w:ascii="Times New Roman" w:hAnsi="Times New Roman" w:cs="Times New Roman"/>
          <w:sz w:val="24"/>
          <w:szCs w:val="24"/>
        </w:rPr>
        <w:t>Градостроительного кодекса Российской Федерации, в соответствии с которым под данной территорией понимается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закрепленная территория - часть территории муниципального образования</w:t>
      </w:r>
      <w:proofErr w:type="gramStart"/>
      <w:r w:rsidRPr="00314272">
        <w:rPr>
          <w:rFonts w:ascii="Times New Roman" w:hAnsi="Times New Roman" w:cs="Times New Roman"/>
          <w:sz w:val="24"/>
          <w:szCs w:val="24"/>
        </w:rPr>
        <w:t xml:space="preserve"> ,</w:t>
      </w:r>
      <w:proofErr w:type="gramEnd"/>
      <w:r w:rsidRPr="00314272">
        <w:rPr>
          <w:rFonts w:ascii="Times New Roman" w:hAnsi="Times New Roman" w:cs="Times New Roman"/>
          <w:sz w:val="24"/>
          <w:szCs w:val="24"/>
        </w:rPr>
        <w:t xml:space="preserve"> передаваемая физическим или юридическим лицам для содержания, уборки территории, выполнения работ по благоустройству, границы, которой определены в соответствии с правовым актом или договором по соглашению сторон, а также территория, переданная целевым назначением физическим или юридическим лицам на правах, предусмотренных законодательством Российской Федерации;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lastRenderedPageBreak/>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теплица (зимний сад), помещения для содержания домашнего скота и птицы;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придомовая территория - земельный участок, на котором расположен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индивидуального жилого дома;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внутриквартальная территория - территория планировочного элемента жилой застройки, ограниченная его границами: линиями застройки, красными линиями;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санитарно-защитная зона - специальная территория с особым режимом использования, устанавливаемая в соответствии с законодательством Российской Федерации;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санитарная очистка территории (уборка территории ручным и (или) механизированным способом) - комплекс мероприятий</w:t>
      </w:r>
      <w:proofErr w:type="gramStart"/>
      <w:r w:rsidRPr="00314272">
        <w:rPr>
          <w:rFonts w:ascii="Times New Roman" w:hAnsi="Times New Roman" w:cs="Times New Roman"/>
          <w:sz w:val="24"/>
          <w:szCs w:val="24"/>
        </w:rPr>
        <w:t xml:space="preserve"> ,</w:t>
      </w:r>
      <w:proofErr w:type="gramEnd"/>
      <w:r w:rsidRPr="00314272">
        <w:rPr>
          <w:rFonts w:ascii="Times New Roman" w:hAnsi="Times New Roman" w:cs="Times New Roman"/>
          <w:sz w:val="24"/>
          <w:szCs w:val="24"/>
        </w:rPr>
        <w:t xml:space="preserve"> связанных с регулярной очисткой территории от грязи, </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несанкционированная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gramStart"/>
      <w:r w:rsidRPr="00314272">
        <w:rPr>
          <w:rFonts w:ascii="Times New Roman" w:hAnsi="Times New Roman" w:cs="Times New Roman"/>
          <w:sz w:val="24"/>
          <w:szCs w:val="24"/>
        </w:rPr>
        <w:t xml:space="preserve">твердые коммунальные отходы - понятие применяется в значении, установленном </w:t>
      </w:r>
      <w:hyperlink r:id="rId13" w:history="1">
        <w:r w:rsidRPr="00314272">
          <w:rPr>
            <w:rFonts w:ascii="Times New Roman" w:hAnsi="Times New Roman" w:cs="Times New Roman"/>
            <w:color w:val="000000"/>
            <w:sz w:val="24"/>
            <w:szCs w:val="24"/>
          </w:rPr>
          <w:t>статьей 1</w:t>
        </w:r>
      </w:hyperlink>
      <w:r w:rsidRPr="00314272">
        <w:rPr>
          <w:rFonts w:ascii="Times New Roman" w:hAnsi="Times New Roman" w:cs="Times New Roman"/>
          <w:sz w:val="24"/>
          <w:szCs w:val="24"/>
        </w:rPr>
        <w:t xml:space="preserve"> Федерального закона от 24 июня 1998 года N 89-ФЗ "Об отходах производства и потребления", в соответствии с которой под твердыми коммунальными отходами понимаются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w:t>
      </w:r>
      <w:proofErr w:type="gramEnd"/>
      <w:r w:rsidRPr="00314272">
        <w:rPr>
          <w:rFonts w:ascii="Times New Roman" w:hAnsi="Times New Roman" w:cs="Times New Roman"/>
          <w:sz w:val="24"/>
          <w:szCs w:val="24"/>
        </w:rPr>
        <w:t xml:space="preserve"> </w:t>
      </w:r>
      <w:proofErr w:type="gramStart"/>
      <w:r w:rsidRPr="00314272">
        <w:rPr>
          <w:rFonts w:ascii="Times New Roman" w:hAnsi="Times New Roman" w:cs="Times New Roman"/>
          <w:sz w:val="24"/>
          <w:szCs w:val="24"/>
        </w:rPr>
        <w:t>целях</w:t>
      </w:r>
      <w:proofErr w:type="gramEnd"/>
      <w:r w:rsidRPr="00314272">
        <w:rPr>
          <w:rFonts w:ascii="Times New Roman" w:hAnsi="Times New Roman" w:cs="Times New Roman"/>
          <w:sz w:val="24"/>
          <w:szCs w:val="24"/>
        </w:rPr>
        <w:t xml:space="preserve">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крупногабаритные отходы - твердые коммунальные отходы (мебель, бытовая техника, отходы от текущего ремонта жилых помещений и другие твердые коммунальные отходы), размер которых не позволяет осуществить их складирование в контейнерах. Крупногабаритные отходы вывозятся гражданами и юридическими лицами самостоятельно либо посредством обращения в специализированную организацию;</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урна - стандартная емкость, объемом до 0,15 кубических метров включительно для сбора в них отходов потребления;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зеленые насаждения - древесные, кустарниковые, травянистые, цветочные растения, расположенные на территории муниципального образования;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фасад здания - наружная сторона здания, строения, сооружения;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объекты капитального строительства - понятие применяется в значении, установленном </w:t>
      </w:r>
      <w:hyperlink r:id="rId14" w:history="1">
        <w:r w:rsidRPr="00314272">
          <w:rPr>
            <w:rFonts w:ascii="Times New Roman" w:hAnsi="Times New Roman" w:cs="Times New Roman"/>
            <w:color w:val="000000"/>
            <w:sz w:val="24"/>
            <w:szCs w:val="24"/>
          </w:rPr>
          <w:t>пунктом 10 статьи 1</w:t>
        </w:r>
      </w:hyperlink>
      <w:r w:rsidRPr="00314272">
        <w:rPr>
          <w:rFonts w:ascii="Times New Roman" w:hAnsi="Times New Roman" w:cs="Times New Roman"/>
          <w:sz w:val="24"/>
          <w:szCs w:val="24"/>
        </w:rPr>
        <w:t xml:space="preserve"> Градостроительного кодекса Российской Федерации, в соответствии с которым под такими объектами понимается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gramStart"/>
      <w:r w:rsidRPr="00314272">
        <w:rPr>
          <w:rFonts w:ascii="Times New Roman" w:hAnsi="Times New Roman" w:cs="Times New Roman"/>
          <w:sz w:val="24"/>
          <w:szCs w:val="24"/>
        </w:rPr>
        <w:t xml:space="preserve">объекты некапитального строительства - мобильные, </w:t>
      </w:r>
      <w:proofErr w:type="spellStart"/>
      <w:r w:rsidRPr="00314272">
        <w:rPr>
          <w:rFonts w:ascii="Times New Roman" w:hAnsi="Times New Roman" w:cs="Times New Roman"/>
          <w:sz w:val="24"/>
          <w:szCs w:val="24"/>
        </w:rPr>
        <w:t>легковозводимые</w:t>
      </w:r>
      <w:proofErr w:type="spellEnd"/>
      <w:r w:rsidRPr="00314272">
        <w:rPr>
          <w:rFonts w:ascii="Times New Roman" w:hAnsi="Times New Roman" w:cs="Times New Roman"/>
          <w:sz w:val="24"/>
          <w:szCs w:val="24"/>
        </w:rPr>
        <w:t xml:space="preserve">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детская площадка - место, предназначенное для детского отдыха и игр, расположенная на </w:t>
      </w:r>
      <w:r w:rsidRPr="00314272">
        <w:rPr>
          <w:rFonts w:ascii="Times New Roman" w:hAnsi="Times New Roman" w:cs="Times New Roman"/>
          <w:sz w:val="24"/>
          <w:szCs w:val="24"/>
        </w:rPr>
        <w:lastRenderedPageBreak/>
        <w:t>дворовых территориях и территории общего пользования муниципального образования, оборудованная необходимой инфраструктурой (в том числе малыми архитектурными формами игрового назначения);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оборудованная необходимой инфраструктурой (наличие малых архитектурных форм спортивного назначения, полей и площадок для спортивных игр);</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устройства наружного освещения - технические сооружения и приборы, предназначенные для освещения улиц, площадей, дворов,  номерных знаков домов;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стоки - талые, дождевые, дренажные воды.</w:t>
      </w:r>
    </w:p>
    <w:p w:rsidR="006B5209" w:rsidRPr="00314272" w:rsidRDefault="006B5209" w:rsidP="006B5209">
      <w:pPr>
        <w:pStyle w:val="ConsPlusNormal"/>
        <w:jc w:val="both"/>
        <w:rPr>
          <w:rFonts w:ascii="Times New Roman" w:hAnsi="Times New Roman" w:cs="Times New Roman"/>
          <w:b/>
          <w:sz w:val="24"/>
          <w:szCs w:val="24"/>
        </w:rPr>
      </w:pPr>
    </w:p>
    <w:p w:rsidR="006B5209" w:rsidRPr="00314272" w:rsidRDefault="006B5209" w:rsidP="006B5209">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III. Организация работ по уборке и санитарному содержанию</w:t>
      </w:r>
    </w:p>
    <w:p w:rsidR="006B5209" w:rsidRPr="00314272" w:rsidRDefault="006B5209" w:rsidP="006B5209">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территорий</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 Правообладатели земельных участков осуществляют содержание объектов и элементов благоустройства в границах земельных участков, принадлежащих им на вещном праве.</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8. Прилегающие территории с указанием границ и требований по уборке и санитарном </w:t>
      </w:r>
      <w:proofErr w:type="gramStart"/>
      <w:r w:rsidRPr="00314272">
        <w:rPr>
          <w:rFonts w:ascii="Times New Roman" w:hAnsi="Times New Roman" w:cs="Times New Roman"/>
          <w:sz w:val="24"/>
          <w:szCs w:val="24"/>
        </w:rPr>
        <w:t>содержании</w:t>
      </w:r>
      <w:proofErr w:type="gramEnd"/>
      <w:r w:rsidRPr="00314272">
        <w:rPr>
          <w:rFonts w:ascii="Times New Roman" w:hAnsi="Times New Roman" w:cs="Times New Roman"/>
          <w:sz w:val="24"/>
          <w:szCs w:val="24"/>
        </w:rPr>
        <w:t xml:space="preserve"> могут быть закреплены за физическими и юридическими лицами независимо от их организационно-правовой формы на договорной основе в следующем порядке:</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gramStart"/>
      <w:r w:rsidRPr="00314272">
        <w:rPr>
          <w:rFonts w:ascii="Times New Roman" w:hAnsi="Times New Roman" w:cs="Times New Roman"/>
          <w:sz w:val="24"/>
          <w:szCs w:val="24"/>
        </w:rPr>
        <w:t xml:space="preserve">а) для административных зданий, учреждений социальной сферы (образование, культура, здравоохранение, социальное обеспечение, физкультура и спорт), сооружений, капитальных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в каждую сторону по периметру закрепленной территории либо до середины территории между двумя соседними зданиями;</w:t>
      </w:r>
      <w:proofErr w:type="gramEnd"/>
      <w:r w:rsidRPr="00314272">
        <w:rPr>
          <w:rFonts w:ascii="Times New Roman" w:hAnsi="Times New Roman" w:cs="Times New Roman"/>
          <w:sz w:val="24"/>
          <w:szCs w:val="24"/>
        </w:rPr>
        <w:t xml:space="preserve"> при наличии ограждений -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от ограждения; в случае расположения земельного участка или здания у дорог границей уборки прилегающей территории является кромка проезжей части улицы, дороги, газона;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б) для строительных площадок - на расстоянии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от ограждения строительной площадки по всему периметру, включая подъездные пути;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в) для индивидуальных жилых домов - участки в границах землеотвода и прилегающей территории по периметру строений и ограждений в пределах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при отсутствии смежных землепользователей;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г) для организаций, в ведении которых находятся территории отдельно стоящих производственных сооружений коммунального назначения, опоры ЛЭП - в пределах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от стен сооружений или ограждений участка;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д</w:t>
      </w:r>
      <w:proofErr w:type="spellEnd"/>
      <w:r w:rsidRPr="00314272">
        <w:rPr>
          <w:rFonts w:ascii="Times New Roman" w:hAnsi="Times New Roman" w:cs="Times New Roman"/>
          <w:sz w:val="24"/>
          <w:szCs w:val="24"/>
        </w:rPr>
        <w:t xml:space="preserve">) для организаций, осуществляющих обслуживание кладбищ, - в пределах </w:t>
      </w:r>
      <w:smartTag w:uri="urn:schemas-microsoft-com:office:smarttags" w:element="metricconverter">
        <w:smartTagPr>
          <w:attr w:name="ProductID" w:val="15 метров"/>
        </w:smartTagPr>
        <w:r w:rsidRPr="00314272">
          <w:rPr>
            <w:rFonts w:ascii="Times New Roman" w:hAnsi="Times New Roman" w:cs="Times New Roman"/>
            <w:sz w:val="24"/>
            <w:szCs w:val="24"/>
          </w:rPr>
          <w:t>15 метров</w:t>
        </w:r>
      </w:smartTag>
      <w:r w:rsidRPr="00314272">
        <w:rPr>
          <w:rFonts w:ascii="Times New Roman" w:hAnsi="Times New Roman" w:cs="Times New Roman"/>
          <w:sz w:val="24"/>
          <w:szCs w:val="24"/>
        </w:rPr>
        <w:t xml:space="preserve"> от границ закрепленной территории;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е) для нестационарных торговых объектов (киосков, ларьков, торговых остановочных павильонов, иных объектов мелкорозничной торговли и бытового обслуживания) - в пределах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по периметру закрепленной территории; вне торгового объекта - до проезжей части улицы, дороги, газона;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При наличии смежных землепользователей граница прилегающей территории проходит посередине территории, расположенной между смежными землепользователями;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ж) для владельцев гаражей - в пределах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от границ закрепленной территории;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з</w:t>
      </w:r>
      <w:proofErr w:type="spellEnd"/>
      <w:r w:rsidRPr="00314272">
        <w:rPr>
          <w:rFonts w:ascii="Times New Roman" w:hAnsi="Times New Roman" w:cs="Times New Roman"/>
          <w:sz w:val="24"/>
          <w:szCs w:val="24"/>
        </w:rPr>
        <w:t xml:space="preserve">) территории </w:t>
      </w:r>
      <w:proofErr w:type="spellStart"/>
      <w:r w:rsidRPr="00314272">
        <w:rPr>
          <w:rFonts w:ascii="Times New Roman" w:hAnsi="Times New Roman" w:cs="Times New Roman"/>
          <w:sz w:val="24"/>
          <w:szCs w:val="24"/>
        </w:rPr>
        <w:t>автомоечных</w:t>
      </w:r>
      <w:proofErr w:type="spellEnd"/>
      <w:r w:rsidRPr="00314272">
        <w:rPr>
          <w:rFonts w:ascii="Times New Roman" w:hAnsi="Times New Roman" w:cs="Times New Roman"/>
          <w:sz w:val="24"/>
          <w:szCs w:val="24"/>
        </w:rPr>
        <w:t xml:space="preserve"> комплексов, шиномонтажных мастерских и станций технического обслуживания - в пределах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по периметру закрепленной территории, а в случае расположения земельного участка или здания у дороги, границей уборки прилегающей территории является кромка проезжей части улицы, дороги;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и) территории, прилегающие к отдельно стоящим объектам рекламы, - в радиусе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от объекта;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к) при строительстве или переводе жилых в нежилые помещения, административных и производственных объектов закрепление территории по ее уборке определяется в соответствии с проектной документацией.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Своевременная уборка территорий, указанных в настоящем пункте, содержание их в чистоте и порядке являются обязанностью физических и юридических лиц независимо от их организационно-правовой формы, за которыми закреплена прилегающая территория.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lastRenderedPageBreak/>
        <w:t>9. При организации проведения массовых акций по наведению чистоты и порядка на территории муниципального образования Амурское сельское поселение  вправе привлекать на добровольной основе юридических и физических лиц.</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10. Уборка закрепленной и прилегающей территории производится:</w:t>
      </w:r>
    </w:p>
    <w:p w:rsidR="006B5209" w:rsidRPr="00314272" w:rsidRDefault="006B5209" w:rsidP="006B5209">
      <w:pPr>
        <w:pStyle w:val="ConsPlusNormal"/>
        <w:spacing w:before="22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           а) на дворовых и внутриквартальных территориях - ежедневно до 12.00 часов (местного времени) и далее в течение дня по мере загрязнения;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около административных зданий, сооружений учреждений социальной сферы (образование, культура, здравоохранение, социальное обеспечение, физическая культура и спорт),  объектов торговли, общественного питания и бытового обслуживания населения, автостоянок - ежедневно до 8.00 часов и далее в течение дня по мере загрязнения.</w:t>
      </w:r>
    </w:p>
    <w:p w:rsidR="006B5209" w:rsidRPr="00314272" w:rsidRDefault="006B5209" w:rsidP="006B5209">
      <w:pPr>
        <w:pStyle w:val="ConsPlusNormal"/>
        <w:contextualSpacing/>
        <w:jc w:val="both"/>
        <w:rPr>
          <w:rFonts w:ascii="Times New Roman" w:hAnsi="Times New Roman" w:cs="Times New Roman"/>
          <w:b/>
          <w:sz w:val="24"/>
          <w:szCs w:val="24"/>
        </w:rPr>
      </w:pPr>
    </w:p>
    <w:p w:rsidR="006B5209" w:rsidRPr="00314272" w:rsidRDefault="006B5209" w:rsidP="006B5209">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IV. Общие требования по уборке территорий</w:t>
      </w:r>
    </w:p>
    <w:p w:rsidR="006B5209" w:rsidRPr="00314272" w:rsidRDefault="006B5209" w:rsidP="006B5209">
      <w:pPr>
        <w:pStyle w:val="ConsPlusNormal"/>
        <w:jc w:val="center"/>
        <w:outlineLvl w:val="2"/>
        <w:rPr>
          <w:rFonts w:ascii="Times New Roman" w:hAnsi="Times New Roman" w:cs="Times New Roman"/>
          <w:b/>
          <w:sz w:val="24"/>
          <w:szCs w:val="24"/>
        </w:rPr>
      </w:pPr>
      <w:r w:rsidRPr="00314272">
        <w:rPr>
          <w:rFonts w:ascii="Times New Roman" w:hAnsi="Times New Roman" w:cs="Times New Roman"/>
          <w:b/>
          <w:sz w:val="24"/>
          <w:szCs w:val="24"/>
        </w:rPr>
        <w:t>Глава 1. Требования по уборке территорий</w:t>
      </w:r>
    </w:p>
    <w:p w:rsidR="006B5209" w:rsidRPr="00314272" w:rsidRDefault="006B5209" w:rsidP="006B5209">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в весенне-летний период</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11. Период весенне-летней уборки территории муниципального образования устанавливается с 15 апреля по 15 октября включительно.</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В зависимости от погодных условий сроки начала и окончания периода весенне-летней уборки могут быть изменены Администрацией  Амурского сельского поселения.</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территорий.</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13. В весенне-летний период уборки производятся следующие виды работ:</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очистка газонов, цветников от мусора, веток, листьев, отцветших соцветий и песка, выкос сорной и сухой травы;</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б) выкос травы на  дворовых и прилегающих к ним территориях;</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в) уборка берегов рек и ручьев, пустырей, канав, кюветов;</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г) уборка мусора с дворовых и  закрепленных территорий, включая территории, прилегающие к участкам частной застройки;</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д</w:t>
      </w:r>
      <w:proofErr w:type="spellEnd"/>
      <w:r w:rsidRPr="00314272">
        <w:rPr>
          <w:rFonts w:ascii="Times New Roman" w:hAnsi="Times New Roman" w:cs="Times New Roman"/>
          <w:sz w:val="24"/>
          <w:szCs w:val="24"/>
        </w:rPr>
        <w:t>) посадка цветочной рассады, деревьев, кустарников и уход за ними;</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и) мойка и очистка фасадов зданий и сооружений;</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14. Обочины дорог должны быть очищены от крупногабаритного и другого мусора. Газоны должны быть очищены от мусора и подлежат скашиванию. Скошенная трава подлежит уборке сразу после скашивания.</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15.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с прилегающих, закрепленных дворовых территорий.</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16. На территории муниципального образования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17. Уборку прилегающей территории до проезжей части улиц индивидуальной жилой застройки осуществляют собственники домовладений, за которыми прилегающая территория закреплена на договорной основе.</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18. Содержание и уборку в пределах закрепленной территории осуществляют физические и юридические лица независимо от их организационно-правовой формы, содержание и уборку объектов торговли - самостоятельно .</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19. Очистка урн производится по мере их заполнения.</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20. При производстве весенне-летней уборки запрещается:</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сбрасывать смет и мусор в газоны, на зеленые насаждения,  кюветы, реки и водоемы, на проезжую часть дорог и тротуары;</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б) сжигать мусор, сор, твердые коммунальные отходы посредством разведения открытого огня и костров в период введения особого противопожарного периода;</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в) вывозить мусор, сор, твердые коммунальные отходы в не отведенные для этих целей места;</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г) перевозка с открытыми люками, бортами, без покрытия брезентом или другим </w:t>
      </w:r>
      <w:r w:rsidRPr="00314272">
        <w:rPr>
          <w:rFonts w:ascii="Times New Roman" w:hAnsi="Times New Roman" w:cs="Times New Roman"/>
          <w:sz w:val="24"/>
          <w:szCs w:val="24"/>
        </w:rPr>
        <w:lastRenderedPageBreak/>
        <w:t>материалом сыпучих, летучих и распыляющихся материалов (грунта, отходов, листвы, веток, опилок).</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21. Чистота на территории  Амурского сельского поселения должна поддерживаться ежедневно.</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jc w:val="center"/>
        <w:outlineLvl w:val="2"/>
        <w:rPr>
          <w:rFonts w:ascii="Times New Roman" w:hAnsi="Times New Roman" w:cs="Times New Roman"/>
          <w:b/>
          <w:sz w:val="24"/>
          <w:szCs w:val="24"/>
        </w:rPr>
      </w:pPr>
      <w:r w:rsidRPr="00314272">
        <w:rPr>
          <w:rFonts w:ascii="Times New Roman" w:hAnsi="Times New Roman" w:cs="Times New Roman"/>
          <w:b/>
          <w:sz w:val="24"/>
          <w:szCs w:val="24"/>
        </w:rPr>
        <w:t>Глава 2. Требования по уборке территорий</w:t>
      </w:r>
    </w:p>
    <w:p w:rsidR="006B5209" w:rsidRPr="00314272" w:rsidRDefault="006B5209" w:rsidP="006B5209">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в осенне-зимний период</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22. Период осенне-зимней уборки устанавливается с 16 октября по 14 апреля включительно. В зависимости от погодных условий сроки начала и окончания периода осенне-зимней уборки могут быть изменены Администрацией  Амурского сельского поселения.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23. К первоочередным мероприятиям по зимней уборке территории муниципального образования относятся: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сгребание и подметание снега по маршрутам движения общественного транспорта, в проездах к административным, торговым и общественным зданиям;</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удаление валов снега на перекрестках дорог, у остановок общественного пассажирского транспорта, в проездах к административным, торговым и общественным зданиям, с внутриквартальных территорий;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очистка и уборка от снега, сосулек и мусора закрепленной и прилегающей территории к административным, общественным зданиям, торговым объектам.</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24. К мероприятиям по зимней уборке второй очереди относятся: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очистка проезжей части дорог на второстепенных улицах, проездов, переулков общего пользования от снега;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25. При уборке придомовых территорий в первую очередь должны быть расчищены пешеходные дорожки, проезды во дворы</w:t>
      </w:r>
      <w:proofErr w:type="gramStart"/>
      <w:r w:rsidRPr="00314272">
        <w:rPr>
          <w:rFonts w:ascii="Times New Roman" w:hAnsi="Times New Roman" w:cs="Times New Roman"/>
          <w:sz w:val="24"/>
          <w:szCs w:val="24"/>
        </w:rPr>
        <w:t xml:space="preserve"> .</w:t>
      </w:r>
      <w:proofErr w:type="gramEnd"/>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26. Вывоз снега, льда разрешается только на специально отведенные места отвала снега. Места отвала снега определяются Администрацией Амурского сельского поселения.</w:t>
      </w:r>
    </w:p>
    <w:p w:rsidR="006B5209" w:rsidRPr="00314272" w:rsidRDefault="006B5209" w:rsidP="006B5209">
      <w:pPr>
        <w:pStyle w:val="ConsPlusNormal"/>
        <w:spacing w:before="22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            27.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28.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безопасное движение пешеходов и транспорта, с немедленным вывозом снега и наледей с тротуаров и проездов.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29.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w:t>
      </w:r>
    </w:p>
    <w:p w:rsidR="006B5209" w:rsidRPr="00314272" w:rsidRDefault="006B5209" w:rsidP="006B5209">
      <w:pPr>
        <w:pStyle w:val="ConsPlusNormal"/>
        <w:jc w:val="both"/>
        <w:rPr>
          <w:rFonts w:ascii="Times New Roman" w:hAnsi="Times New Roman" w:cs="Times New Roman"/>
          <w:b/>
          <w:sz w:val="24"/>
          <w:szCs w:val="24"/>
        </w:rPr>
      </w:pPr>
    </w:p>
    <w:p w:rsidR="006B5209" w:rsidRPr="00314272" w:rsidRDefault="006B5209" w:rsidP="006B5209">
      <w:pPr>
        <w:pStyle w:val="ConsPlusNormal"/>
        <w:jc w:val="center"/>
        <w:outlineLvl w:val="2"/>
        <w:rPr>
          <w:rFonts w:ascii="Times New Roman" w:hAnsi="Times New Roman" w:cs="Times New Roman"/>
          <w:b/>
          <w:sz w:val="24"/>
          <w:szCs w:val="24"/>
        </w:rPr>
      </w:pPr>
      <w:r w:rsidRPr="00314272">
        <w:rPr>
          <w:rFonts w:ascii="Times New Roman" w:hAnsi="Times New Roman" w:cs="Times New Roman"/>
          <w:b/>
          <w:sz w:val="24"/>
          <w:szCs w:val="24"/>
        </w:rPr>
        <w:t>Глава 3. Требования по уборке дворовых территорий</w:t>
      </w:r>
    </w:p>
    <w:p w:rsidR="006B5209" w:rsidRDefault="006B5209" w:rsidP="006B5209">
      <w:pPr>
        <w:pStyle w:val="ConsPlusNormal"/>
        <w:spacing w:before="220"/>
        <w:ind w:firstLine="539"/>
        <w:contextualSpacing/>
        <w:jc w:val="both"/>
        <w:rPr>
          <w:rFonts w:ascii="Times New Roman" w:hAnsi="Times New Roman" w:cs="Times New Roman"/>
          <w:sz w:val="24"/>
          <w:szCs w:val="24"/>
        </w:rPr>
      </w:pP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30. Производить уборку ручным методом необходимо до 12.00 часов с поддержанием чистоты и порядка в течение рабочего дня.</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31. Требования к уборке дворовых территорий в зимний период:</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дворовые территории должны быть очищены от снега и наледи;</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в) должна производиться очистка крыш, карнизов, водосточных труб от снега и ледяных наростов;</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г) мягкие кровли от снега не очищают, за исключением желобов и свесов на скатных рулонных кровлях с наружным водостоком;</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д</w:t>
      </w:r>
      <w:proofErr w:type="spellEnd"/>
      <w:r w:rsidRPr="00314272">
        <w:rPr>
          <w:rFonts w:ascii="Times New Roman" w:hAnsi="Times New Roman" w:cs="Times New Roman"/>
          <w:sz w:val="24"/>
          <w:szCs w:val="24"/>
        </w:rPr>
        <w:t xml:space="preserve">) крышу с наружным водоотводом необходимо периодически очищать от снега (не допускается накопление снега свыше </w:t>
      </w:r>
      <w:smartTag w:uri="urn:schemas-microsoft-com:office:smarttags" w:element="metricconverter">
        <w:smartTagPr>
          <w:attr w:name="ProductID" w:val="30 сантиметров"/>
        </w:smartTagPr>
        <w:r w:rsidRPr="00314272">
          <w:rPr>
            <w:rFonts w:ascii="Times New Roman" w:hAnsi="Times New Roman" w:cs="Times New Roman"/>
            <w:sz w:val="24"/>
            <w:szCs w:val="24"/>
          </w:rPr>
          <w:t>30 сантиметров</w:t>
        </w:r>
      </w:smartTag>
      <w:r w:rsidRPr="00314272">
        <w:rPr>
          <w:rFonts w:ascii="Times New Roman" w:hAnsi="Times New Roman" w:cs="Times New Roman"/>
          <w:sz w:val="24"/>
          <w:szCs w:val="24"/>
        </w:rPr>
        <w:t>, при оттепелях снег следует сбрасывать);</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е) запрещается складировать снег, счищаемый с дворовых территорий</w:t>
      </w:r>
      <w:proofErr w:type="gramStart"/>
      <w:r w:rsidRPr="00314272">
        <w:rPr>
          <w:rFonts w:ascii="Times New Roman" w:hAnsi="Times New Roman" w:cs="Times New Roman"/>
          <w:sz w:val="24"/>
          <w:szCs w:val="24"/>
        </w:rPr>
        <w:t xml:space="preserve"> ,</w:t>
      </w:r>
      <w:proofErr w:type="gramEnd"/>
      <w:r w:rsidRPr="00314272">
        <w:rPr>
          <w:rFonts w:ascii="Times New Roman" w:hAnsi="Times New Roman" w:cs="Times New Roman"/>
          <w:sz w:val="24"/>
          <w:szCs w:val="24"/>
        </w:rPr>
        <w:t xml:space="preserve"> после очистки </w:t>
      </w:r>
      <w:r w:rsidRPr="00314272">
        <w:rPr>
          <w:rFonts w:ascii="Times New Roman" w:hAnsi="Times New Roman" w:cs="Times New Roman"/>
          <w:sz w:val="24"/>
          <w:szCs w:val="24"/>
        </w:rPr>
        <w:lastRenderedPageBreak/>
        <w:t>крыш на детскую игровую площадку;</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32. Запрещается образование снежных навесов на всех видах кровель зданий, сооружений, карнизов.</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общую очистку дворовых территорий после окончания таяния снега, собирание и удаление мусора, оставшегося снега и льда.</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33.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6B5209" w:rsidRPr="00314272" w:rsidRDefault="006B5209" w:rsidP="006B5209">
      <w:pPr>
        <w:pStyle w:val="ConsPlusNormal"/>
        <w:jc w:val="both"/>
        <w:rPr>
          <w:rFonts w:ascii="Times New Roman" w:hAnsi="Times New Roman" w:cs="Times New Roman"/>
          <w:b/>
          <w:sz w:val="24"/>
          <w:szCs w:val="24"/>
        </w:rPr>
      </w:pPr>
    </w:p>
    <w:p w:rsidR="006B5209" w:rsidRPr="00314272" w:rsidRDefault="006B5209" w:rsidP="006B5209">
      <w:pPr>
        <w:pStyle w:val="ConsPlusNormal"/>
        <w:jc w:val="center"/>
        <w:outlineLvl w:val="2"/>
        <w:rPr>
          <w:rFonts w:ascii="Times New Roman" w:hAnsi="Times New Roman" w:cs="Times New Roman"/>
          <w:b/>
          <w:sz w:val="24"/>
          <w:szCs w:val="24"/>
        </w:rPr>
      </w:pPr>
      <w:r w:rsidRPr="00314272">
        <w:rPr>
          <w:rFonts w:ascii="Times New Roman" w:hAnsi="Times New Roman" w:cs="Times New Roman"/>
          <w:b/>
          <w:sz w:val="24"/>
          <w:szCs w:val="24"/>
        </w:rPr>
        <w:t>Глава 4. Требования по уборке и содержанию территорий</w:t>
      </w:r>
    </w:p>
    <w:p w:rsidR="006B5209" w:rsidRPr="00314272" w:rsidRDefault="006B5209" w:rsidP="006B5209">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индивидуального жилищного фонда</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34. Собственники индивидуальных жилых домов обязаны: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осуществлять уборку мусора, выкашивание травы на прилегающей территории по периметру строений и ограждений до дороги, за которыми прилегающая территория закреплена на договорной основе.</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не засорять канавы, кюветы и трубы для стока воды мусором, шлаком, в весенний период обеспечивать проход талых вод до кювета проезжей части;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не допускать уничтожения, повреждения зеленых насаждений, деревьев и кустарников на прилегающей территории;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иметь на домах указатели с обозначением наименования улиц и переулков, номерные знаки;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д</w:t>
      </w:r>
      <w:proofErr w:type="spellEnd"/>
      <w:r w:rsidRPr="00314272">
        <w:rPr>
          <w:rFonts w:ascii="Times New Roman" w:hAnsi="Times New Roman" w:cs="Times New Roman"/>
          <w:sz w:val="24"/>
          <w:szCs w:val="24"/>
        </w:rPr>
        <w:t>) в зимний период не допускать размещение снежных валов вне границ прилегающей территории. Снег, сбрасываемый с крыш на прилегающую территорию, вывозится только на специально отведенные места отвала снега.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35. Загрязнение питьевых колодцев запрещается.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36.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 запрещается.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37.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грунта не более 6-ти месяцев с момента их размещения, на более продолжительный срок с письменного разрешения  Администрации Амурского сельского поселения. При временном хранении необходимо рационально, аккуратно,  не создавая препятствий для движения транспорта и пешеходов складировать материалы.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38.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 на основании разрешения на строительство, выданного Администрацией МО «</w:t>
      </w:r>
      <w:proofErr w:type="spellStart"/>
      <w:r w:rsidRPr="00314272">
        <w:rPr>
          <w:rFonts w:ascii="Times New Roman" w:hAnsi="Times New Roman" w:cs="Times New Roman"/>
          <w:sz w:val="24"/>
          <w:szCs w:val="24"/>
        </w:rPr>
        <w:t>Усть-Коксинский</w:t>
      </w:r>
      <w:proofErr w:type="spellEnd"/>
      <w:r w:rsidRPr="00314272">
        <w:rPr>
          <w:rFonts w:ascii="Times New Roman" w:hAnsi="Times New Roman" w:cs="Times New Roman"/>
          <w:sz w:val="24"/>
          <w:szCs w:val="24"/>
        </w:rPr>
        <w:t xml:space="preserve"> район» в установленном порядке.</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39. Собственник обязан обеспечить вывоз отходов, образовавшихся в результате ликвидации пожара и разборки дома, с прилегающей территории в течение 2 календарных месяцев на полигон твердых бытовых отходов.</w:t>
      </w:r>
    </w:p>
    <w:p w:rsidR="006B5209" w:rsidRPr="00314272" w:rsidRDefault="006B5209" w:rsidP="006B5209">
      <w:pPr>
        <w:pStyle w:val="ConsPlusNormal"/>
        <w:jc w:val="both"/>
        <w:rPr>
          <w:rFonts w:ascii="Times New Roman" w:hAnsi="Times New Roman" w:cs="Times New Roman"/>
          <w:b/>
          <w:sz w:val="24"/>
          <w:szCs w:val="24"/>
        </w:rPr>
      </w:pPr>
    </w:p>
    <w:p w:rsidR="006B5209" w:rsidRPr="00314272" w:rsidRDefault="006B5209" w:rsidP="006B5209">
      <w:pPr>
        <w:pStyle w:val="ConsPlusNormal"/>
        <w:jc w:val="center"/>
        <w:outlineLvl w:val="2"/>
        <w:rPr>
          <w:rFonts w:ascii="Times New Roman" w:hAnsi="Times New Roman" w:cs="Times New Roman"/>
          <w:b/>
          <w:sz w:val="24"/>
          <w:szCs w:val="24"/>
        </w:rPr>
      </w:pPr>
      <w:r w:rsidRPr="00314272">
        <w:rPr>
          <w:rFonts w:ascii="Times New Roman" w:hAnsi="Times New Roman" w:cs="Times New Roman"/>
          <w:b/>
          <w:sz w:val="24"/>
          <w:szCs w:val="24"/>
        </w:rPr>
        <w:t>Глава 5. Требования по уборке территорий объектов торговли,</w:t>
      </w:r>
    </w:p>
    <w:p w:rsidR="006B5209" w:rsidRPr="00314272" w:rsidRDefault="006B5209" w:rsidP="006B5209">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общественного питания и сферы услуг, территорий рынков</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40. Руководители организаций торговли, общественного питания и сферы услуг, индивидуальные предприниматели, осуществляющие деятельность в сфере торговли, общественного питания и сферы услуг, обязаны обеспечить:</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уборку закрепленных за ними прилегающих территорий;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обеспечить наличие на территории объектов торговли, общественного питания и сферы услуг,  обустройства контейнерных площадок;</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в) обеспечить сохранность и содержание существующих зеленых насаждений, цветников на закрепленной территории. Осуществлять очистку газонов от мусора, скашивание травы, </w:t>
      </w:r>
      <w:r w:rsidRPr="00314272">
        <w:rPr>
          <w:rFonts w:ascii="Times New Roman" w:hAnsi="Times New Roman" w:cs="Times New Roman"/>
          <w:sz w:val="24"/>
          <w:szCs w:val="24"/>
        </w:rPr>
        <w:lastRenderedPageBreak/>
        <w:t>уборку и вывоз скошенной травы, цветочное оформление цветников, посев газонных трав, санитарную и формовочную обрезку зеленых насаждений.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Руководители организаций и индивидуальные предприниматели вправе самостоятельно осуществлять сбор, вывоз твердых коммунальных отходов</w:t>
      </w:r>
      <w:proofErr w:type="gramStart"/>
      <w:r w:rsidRPr="00314272">
        <w:rPr>
          <w:rFonts w:ascii="Times New Roman" w:hAnsi="Times New Roman" w:cs="Times New Roman"/>
          <w:sz w:val="24"/>
          <w:szCs w:val="24"/>
        </w:rPr>
        <w:t xml:space="preserve"> .</w:t>
      </w:r>
      <w:proofErr w:type="gramEnd"/>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41. Запрещается организациям торговли, в том числе объектам нестационарной мелкорозничной торговли, общественного питания: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нарушать асфальтовое и другое покрытие улиц, тротуаров, целостность объектов внешнего благоустройства и зеленых насаждений;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оставлять на местах торговли после окончания торговли передвижные лотки, тележки, тару, мусор, контейнеры и другое оборудование;</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устанавливать объекты уличной торговли на цветниках, газонах и у входных групп в торговые объекты;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42. Руководители организаций и индивидуальные предприниматели, являющиеся собственниками зданий, помещений, обязаны следить за состоянием фасадов, входных групп, витрин, витражей, вывесок.</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43. В период зимней уборки должны проводиться: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ежедневное подметание закрепленной, прилегающей территории с твердым покрытием;</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очистка прилегающей территории от снега;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организация отвода талых вод;</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очистка кровель от снега, наледи и сосулек;</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д</w:t>
      </w:r>
      <w:proofErr w:type="spellEnd"/>
      <w:r w:rsidRPr="00314272">
        <w:rPr>
          <w:rFonts w:ascii="Times New Roman" w:hAnsi="Times New Roman" w:cs="Times New Roman"/>
          <w:sz w:val="24"/>
          <w:szCs w:val="24"/>
        </w:rPr>
        <w:t>)  скалывание образовавшейся наледи;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е) вывоз снега с территорий, не позволяющих организовать хранение накопившегося объема снега.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44. На территории Амурского сельского поселения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45. Проектное решение нестационарного торгового объекта должно быть согласовано с администрацией  Амурского сельского поселения.</w:t>
      </w:r>
    </w:p>
    <w:p w:rsidR="006B5209" w:rsidRPr="00314272" w:rsidRDefault="006B5209" w:rsidP="006B5209">
      <w:pPr>
        <w:pStyle w:val="ConsPlusNormal"/>
        <w:contextualSpacing/>
        <w:jc w:val="both"/>
        <w:rPr>
          <w:rFonts w:ascii="Times New Roman" w:hAnsi="Times New Roman" w:cs="Times New Roman"/>
          <w:b/>
          <w:sz w:val="24"/>
          <w:szCs w:val="24"/>
        </w:rPr>
      </w:pPr>
    </w:p>
    <w:p w:rsidR="006B5209" w:rsidRPr="00314272" w:rsidRDefault="006B5209" w:rsidP="006B5209">
      <w:pPr>
        <w:pStyle w:val="ConsPlusNormal"/>
        <w:jc w:val="center"/>
        <w:outlineLvl w:val="2"/>
        <w:rPr>
          <w:rFonts w:ascii="Times New Roman" w:hAnsi="Times New Roman" w:cs="Times New Roman"/>
          <w:b/>
          <w:sz w:val="24"/>
          <w:szCs w:val="24"/>
        </w:rPr>
      </w:pPr>
      <w:r w:rsidRPr="00314272">
        <w:rPr>
          <w:rFonts w:ascii="Times New Roman" w:hAnsi="Times New Roman" w:cs="Times New Roman"/>
          <w:b/>
          <w:sz w:val="24"/>
          <w:szCs w:val="24"/>
        </w:rPr>
        <w:t>Глава 6. Требования по уборке и содержанию водных объектов</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46. Содержание водных объектов осуществляется их владельцами в соответствии с законодательством Российской Федерации.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Физические лица при осуществлении общего водопользования имеют право:</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Республики Алтай, для полива садовых, огородных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осуществлять общее водопользование в соответствии с водным законодательством Российской Федерации.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47. На водных объектах общего пользования в летний период запрещается: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купание в местах, где выставлены специальные информационные знаки с предупреждениями и запрещающими надписями</w:t>
      </w:r>
      <w:proofErr w:type="gramStart"/>
      <w:r w:rsidRPr="00314272">
        <w:rPr>
          <w:rFonts w:ascii="Times New Roman" w:hAnsi="Times New Roman" w:cs="Times New Roman"/>
          <w:sz w:val="24"/>
          <w:szCs w:val="24"/>
        </w:rPr>
        <w:t xml:space="preserve"> ;</w:t>
      </w:r>
      <w:proofErr w:type="gramEnd"/>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стирать белье и купать животных в местах, отведенных для купания людей;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распивать спиртные напитки, купаться в состоянии алкогольного опьянения;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загрязнять и засорять водоемы и береговую полосу;</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д</w:t>
      </w:r>
      <w:proofErr w:type="spellEnd"/>
      <w:r w:rsidRPr="00314272">
        <w:rPr>
          <w:rFonts w:ascii="Times New Roman" w:hAnsi="Times New Roman" w:cs="Times New Roman"/>
          <w:sz w:val="24"/>
          <w:szCs w:val="24"/>
        </w:rPr>
        <w:t>) мыть автотранспортные средства и другую технику в водных объектах и на береговой полосе водного объекта;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е) размещать отвалы размываемых грунтов, складировать бытовой и строительный мусор, минеральные и органические удобрения и ядохимикаты на береговой полосе водного объекта;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ж) сбрасывать в водные объекты жидкие бытовые и твердые коммунальные отходы;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з</w:t>
      </w:r>
      <w:proofErr w:type="spellEnd"/>
      <w:r w:rsidRPr="00314272">
        <w:rPr>
          <w:rFonts w:ascii="Times New Roman" w:hAnsi="Times New Roman" w:cs="Times New Roman"/>
          <w:sz w:val="24"/>
          <w:szCs w:val="24"/>
        </w:rPr>
        <w:t xml:space="preserve">) забор </w:t>
      </w:r>
      <w:proofErr w:type="spellStart"/>
      <w:r w:rsidRPr="00314272">
        <w:rPr>
          <w:rFonts w:ascii="Times New Roman" w:hAnsi="Times New Roman" w:cs="Times New Roman"/>
          <w:sz w:val="24"/>
          <w:szCs w:val="24"/>
        </w:rPr>
        <w:t>песчанно-гравийной</w:t>
      </w:r>
      <w:proofErr w:type="spellEnd"/>
      <w:r w:rsidRPr="00314272">
        <w:rPr>
          <w:rFonts w:ascii="Times New Roman" w:hAnsi="Times New Roman" w:cs="Times New Roman"/>
          <w:sz w:val="24"/>
          <w:szCs w:val="24"/>
        </w:rPr>
        <w:t xml:space="preserve"> смеси с береговой полосы,  за исключением специально </w:t>
      </w:r>
      <w:r w:rsidRPr="00314272">
        <w:rPr>
          <w:rFonts w:ascii="Times New Roman" w:hAnsi="Times New Roman" w:cs="Times New Roman"/>
          <w:sz w:val="24"/>
          <w:szCs w:val="24"/>
        </w:rPr>
        <w:lastRenderedPageBreak/>
        <w:t>отведенных мест, определяемых Администрацией Амурского сельского поселения;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и) размещать кладбища, скотомогильники, места захоронения отходов производства и потребления, радиоактивных, химических, взрывчатых, токсичных, отравляющих и ядовитых веществ.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48.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49. В летний период вывоз коммунальных отходов должен производиться не реже двух раз в неделю.</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50. В зимний период на водных объектах общего пользования запрещается прыгать и бегать по льду, выходить на лед большими группами.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51.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52. Об условиях осуществления общего водопользования или его запрещения население оповещается: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через средства массовой информации;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официальный сайт  администрации  Амурского сельского поселения в сети "Интернет";</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специальными информационными знаками, аншлагами.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53.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Республики Алтай, муниципальными правовыми актами.</w:t>
      </w:r>
    </w:p>
    <w:p w:rsidR="006B5209" w:rsidRPr="00314272" w:rsidRDefault="006B5209" w:rsidP="006B5209">
      <w:pPr>
        <w:pStyle w:val="ConsPlusNormal"/>
        <w:contextualSpacing/>
        <w:jc w:val="both"/>
        <w:rPr>
          <w:rFonts w:ascii="Times New Roman" w:hAnsi="Times New Roman" w:cs="Times New Roman"/>
          <w:b/>
          <w:sz w:val="24"/>
          <w:szCs w:val="24"/>
        </w:rPr>
      </w:pPr>
    </w:p>
    <w:p w:rsidR="006B5209" w:rsidRPr="00314272" w:rsidRDefault="006B5209" w:rsidP="006B5209">
      <w:pPr>
        <w:pStyle w:val="ConsPlusNormal"/>
        <w:jc w:val="center"/>
        <w:outlineLvl w:val="2"/>
        <w:rPr>
          <w:rFonts w:ascii="Times New Roman" w:hAnsi="Times New Roman" w:cs="Times New Roman"/>
          <w:b/>
          <w:sz w:val="24"/>
          <w:szCs w:val="24"/>
        </w:rPr>
      </w:pPr>
      <w:r w:rsidRPr="00314272">
        <w:rPr>
          <w:rFonts w:ascii="Times New Roman" w:hAnsi="Times New Roman" w:cs="Times New Roman"/>
          <w:b/>
          <w:sz w:val="24"/>
          <w:szCs w:val="24"/>
        </w:rPr>
        <w:t>Глава 7. Требования по уборке и содержанию кладбищ</w:t>
      </w:r>
    </w:p>
    <w:p w:rsidR="006B5209" w:rsidRPr="00314272" w:rsidRDefault="006B5209" w:rsidP="006B5209">
      <w:pPr>
        <w:pStyle w:val="ConsPlusNormal"/>
        <w:contextualSpacing/>
        <w:jc w:val="both"/>
        <w:rPr>
          <w:rFonts w:ascii="Times New Roman" w:hAnsi="Times New Roman" w:cs="Times New Roman"/>
          <w:sz w:val="24"/>
          <w:szCs w:val="24"/>
        </w:rPr>
      </w:pPr>
    </w:p>
    <w:p w:rsidR="006B5209" w:rsidRPr="00314272" w:rsidRDefault="006B5209" w:rsidP="006B5209">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54. Содержание кладбищ осуществляется согласно законодательству Российской Федерации и правилам содержания мест погребения, установленным муниципальным правовым актом.</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55. Санитарное содержание кладбищ осуществляет администрация  Амурского сельского поселения.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56. Требования к содержанию кладбищ:</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общественные туалеты на кладбищах должны находиться в чистом и исправном состоянии;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контейнеры и урны на территории кладбища должны быть очищены. Отходы должны вывозиться по мере накопления;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62. Особенности содержания кладбищ в зимний период:</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центральные дороги кладбищ, подъездные дороги должны быть расширены и очищены от снега;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необходимо осуществлять вывоз снега, скалывание льда и удаление снежно-ледяных образований с подъездных дорог;</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не допускается  складирование счищаемого снега и льда на могилы, газоны, кустарники.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57. Особенности содержания кладбищ в летний период:</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 в том числе подлежат скашиванию и уборке от травяной растительности;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 соблюдением санитарных требований.</w:t>
      </w:r>
    </w:p>
    <w:p w:rsidR="006B5209" w:rsidRPr="00314272" w:rsidRDefault="006B5209" w:rsidP="006B5209">
      <w:pPr>
        <w:pStyle w:val="ConsPlusNormal"/>
        <w:spacing w:before="220"/>
        <w:jc w:val="both"/>
        <w:rPr>
          <w:rFonts w:ascii="Times New Roman" w:hAnsi="Times New Roman" w:cs="Times New Roman"/>
          <w:b/>
          <w:sz w:val="24"/>
          <w:szCs w:val="24"/>
        </w:rPr>
      </w:pPr>
    </w:p>
    <w:p w:rsidR="006B5209" w:rsidRDefault="006B5209" w:rsidP="006B5209">
      <w:pPr>
        <w:pStyle w:val="ConsPlusNormal"/>
        <w:jc w:val="center"/>
        <w:outlineLvl w:val="1"/>
        <w:rPr>
          <w:rFonts w:ascii="Times New Roman" w:hAnsi="Times New Roman" w:cs="Times New Roman"/>
          <w:b/>
          <w:sz w:val="24"/>
          <w:szCs w:val="24"/>
        </w:rPr>
      </w:pPr>
    </w:p>
    <w:p w:rsidR="006B5209" w:rsidRPr="00314272" w:rsidRDefault="006B5209" w:rsidP="006B5209">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lastRenderedPageBreak/>
        <w:t>V. Требования к производству работ, связанных с нарушением</w:t>
      </w:r>
    </w:p>
    <w:p w:rsidR="006B5209" w:rsidRPr="00314272" w:rsidRDefault="006B5209" w:rsidP="006B5209">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благоустройства при строительстве, реконструкции и ремонте</w:t>
      </w:r>
    </w:p>
    <w:p w:rsidR="006B5209" w:rsidRPr="00314272" w:rsidRDefault="006B5209" w:rsidP="006B5209">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инженерных коммуникаций</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58. Согласование размещения инженерных коммуникаций и сооружений на них при их строительстве (реконструкции) и ремонта инженерных коммуникаций, связанных с нарушением благоустройства территорий, осуществляет администрация Амурского сельского поселения.</w:t>
      </w:r>
    </w:p>
    <w:p w:rsidR="006B5209" w:rsidRPr="00314272" w:rsidRDefault="006B5209" w:rsidP="006B5209">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59. Установление сроков производства работ осуществляет администрация Амурского сельского поселения.</w:t>
      </w:r>
    </w:p>
    <w:p w:rsidR="006B5209" w:rsidRPr="00314272" w:rsidRDefault="006B5209" w:rsidP="006B5209">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60. 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ордера на проведение земляных работ (далее - ордер), выданного администрацией Амурского сельского поселения.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61.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6B5209" w:rsidRPr="00314272" w:rsidRDefault="006B5209" w:rsidP="006B5209">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62. 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Администрацией Амурского сельского поселения.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63. При производстве работ на улицах с плотной застройкой грунт должен немедленно вывозиться в специально отведенное для этих целей место.</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64. Администрация Амурского сельского поселения осуществляет </w:t>
      </w:r>
      <w:proofErr w:type="gramStart"/>
      <w:r w:rsidRPr="00314272">
        <w:rPr>
          <w:rFonts w:ascii="Times New Roman" w:hAnsi="Times New Roman" w:cs="Times New Roman"/>
          <w:sz w:val="24"/>
          <w:szCs w:val="24"/>
        </w:rPr>
        <w:t>контроль за</w:t>
      </w:r>
      <w:proofErr w:type="gramEnd"/>
      <w:r w:rsidRPr="00314272">
        <w:rPr>
          <w:rFonts w:ascii="Times New Roman" w:hAnsi="Times New Roman" w:cs="Times New Roman"/>
          <w:sz w:val="24"/>
          <w:szCs w:val="24"/>
        </w:rPr>
        <w:t xml:space="preserve"> качеством работ на любой стадии их производства.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65. При производстве работ должны быть обеспечены надлежащее санитарное состояние территории, безопасность движения пешеходов и транспорта.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66. 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Администрацию Амурского сельского поселения и информировать население Амурского сельского поселения  через средства массовой информации с указанием сроков работ и зоны закрытия.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67. Перед началом работ, связанных с разрытием дорог и тротуаров, производитель работ обязан ставить в известность отдел МВД России по </w:t>
      </w:r>
      <w:proofErr w:type="spellStart"/>
      <w:r w:rsidRPr="00314272">
        <w:rPr>
          <w:rFonts w:ascii="Times New Roman" w:hAnsi="Times New Roman" w:cs="Times New Roman"/>
          <w:sz w:val="24"/>
          <w:szCs w:val="24"/>
        </w:rPr>
        <w:t>Усть-Коксинскому</w:t>
      </w:r>
      <w:proofErr w:type="spellEnd"/>
      <w:r w:rsidRPr="00314272">
        <w:rPr>
          <w:rFonts w:ascii="Times New Roman" w:hAnsi="Times New Roman" w:cs="Times New Roman"/>
          <w:sz w:val="24"/>
          <w:szCs w:val="24"/>
        </w:rPr>
        <w:t xml:space="preserve"> району и совместно проверять на месте правильность организации мер по обеспечению безопасности движения транспортных средств и пешеходов.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68. До начала производства земляных работ в зоне зеленых насаждений производители обязаны согласовать планируемые работы с Администрацией  Амурского сельского поселения.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69. На период производства работ деревья, находящиеся на территории строительства, огораживаются сплошными щитами высотой </w:t>
      </w:r>
      <w:smartTag w:uri="urn:schemas-microsoft-com:office:smarttags" w:element="metricconverter">
        <w:smartTagPr>
          <w:attr w:name="ProductID" w:val="2 метра"/>
        </w:smartTagPr>
        <w:r w:rsidRPr="00314272">
          <w:rPr>
            <w:rFonts w:ascii="Times New Roman" w:hAnsi="Times New Roman" w:cs="Times New Roman"/>
            <w:sz w:val="24"/>
            <w:szCs w:val="24"/>
          </w:rPr>
          <w:t>2 метра</w:t>
        </w:r>
      </w:smartTag>
      <w:r w:rsidRPr="00314272">
        <w:rPr>
          <w:rFonts w:ascii="Times New Roman" w:hAnsi="Times New Roman" w:cs="Times New Roman"/>
          <w:sz w:val="24"/>
          <w:szCs w:val="24"/>
        </w:rPr>
        <w:t>.</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Рытье траншей вблизи деревьев производится вручную (стенки траншей при необходимости раскрепляются).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Запрещается складировать строительные материалы и устраивать стоянки машин и механизмов на газонах, а также на расстоянии ближе </w:t>
      </w:r>
      <w:smartTag w:uri="urn:schemas-microsoft-com:office:smarttags" w:element="metricconverter">
        <w:smartTagPr>
          <w:attr w:name="ProductID" w:val="2,5 метра"/>
        </w:smartTagPr>
        <w:r w:rsidRPr="00314272">
          <w:rPr>
            <w:rFonts w:ascii="Times New Roman" w:hAnsi="Times New Roman" w:cs="Times New Roman"/>
            <w:sz w:val="24"/>
            <w:szCs w:val="24"/>
          </w:rPr>
          <w:t>2,5 метра</w:t>
        </w:r>
      </w:smartTag>
      <w:r w:rsidRPr="00314272">
        <w:rPr>
          <w:rFonts w:ascii="Times New Roman" w:hAnsi="Times New Roman" w:cs="Times New Roman"/>
          <w:sz w:val="24"/>
          <w:szCs w:val="24"/>
        </w:rPr>
        <w:t xml:space="preserve"> от деревьев и </w:t>
      </w:r>
      <w:smartTag w:uri="urn:schemas-microsoft-com:office:smarttags" w:element="metricconverter">
        <w:smartTagPr>
          <w:attr w:name="ProductID" w:val="1,5 метра"/>
        </w:smartTagPr>
        <w:r w:rsidRPr="00314272">
          <w:rPr>
            <w:rFonts w:ascii="Times New Roman" w:hAnsi="Times New Roman" w:cs="Times New Roman"/>
            <w:sz w:val="24"/>
            <w:szCs w:val="24"/>
          </w:rPr>
          <w:t>1,5 метра</w:t>
        </w:r>
      </w:smartTag>
      <w:r w:rsidRPr="00314272">
        <w:rPr>
          <w:rFonts w:ascii="Times New Roman" w:hAnsi="Times New Roman" w:cs="Times New Roman"/>
          <w:sz w:val="24"/>
          <w:szCs w:val="24"/>
        </w:rPr>
        <w:t xml:space="preserve"> от кустарников. Складирование горючих материалов допускается на расстоянии не ближе </w:t>
      </w:r>
      <w:smartTag w:uri="urn:schemas-microsoft-com:office:smarttags" w:element="metricconverter">
        <w:smartTagPr>
          <w:attr w:name="ProductID" w:val="10 метров"/>
        </w:smartTagPr>
        <w:r w:rsidRPr="00314272">
          <w:rPr>
            <w:rFonts w:ascii="Times New Roman" w:hAnsi="Times New Roman" w:cs="Times New Roman"/>
            <w:sz w:val="24"/>
            <w:szCs w:val="24"/>
          </w:rPr>
          <w:t>10 метров</w:t>
        </w:r>
      </w:smartTag>
      <w:r w:rsidRPr="00314272">
        <w:rPr>
          <w:rFonts w:ascii="Times New Roman" w:hAnsi="Times New Roman" w:cs="Times New Roman"/>
          <w:sz w:val="24"/>
          <w:szCs w:val="24"/>
        </w:rPr>
        <w:t xml:space="preserve"> от деревьев и кустарников.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15 - </w:t>
      </w:r>
      <w:smartTag w:uri="urn:schemas-microsoft-com:office:smarttags" w:element="metricconverter">
        <w:smartTagPr>
          <w:attr w:name="ProductID" w:val="20 сантиметров"/>
        </w:smartTagPr>
        <w:r w:rsidRPr="00314272">
          <w:rPr>
            <w:rFonts w:ascii="Times New Roman" w:hAnsi="Times New Roman" w:cs="Times New Roman"/>
            <w:sz w:val="24"/>
            <w:szCs w:val="24"/>
          </w:rPr>
          <w:t>20 сантиметров</w:t>
        </w:r>
      </w:smartTag>
      <w:r w:rsidRPr="00314272">
        <w:rPr>
          <w:rFonts w:ascii="Times New Roman" w:hAnsi="Times New Roman" w:cs="Times New Roman"/>
          <w:sz w:val="24"/>
          <w:szCs w:val="24"/>
        </w:rPr>
        <w:t>.</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70. Доставка материалов к месту работы разрешается не </w:t>
      </w:r>
      <w:proofErr w:type="gramStart"/>
      <w:r w:rsidRPr="00314272">
        <w:rPr>
          <w:rFonts w:ascii="Times New Roman" w:hAnsi="Times New Roman" w:cs="Times New Roman"/>
          <w:sz w:val="24"/>
          <w:szCs w:val="24"/>
        </w:rPr>
        <w:t>раньше</w:t>
      </w:r>
      <w:proofErr w:type="gramEnd"/>
      <w:r w:rsidRPr="00314272">
        <w:rPr>
          <w:rFonts w:ascii="Times New Roman" w:hAnsi="Times New Roman" w:cs="Times New Roman"/>
          <w:sz w:val="24"/>
          <w:szCs w:val="24"/>
        </w:rPr>
        <w:t xml:space="preserve"> чем за 3 дня до начала работ с укладкой их в места, исключающие разрушение элементов благоустройства и не </w:t>
      </w:r>
      <w:r w:rsidRPr="00314272">
        <w:rPr>
          <w:rFonts w:ascii="Times New Roman" w:hAnsi="Times New Roman" w:cs="Times New Roman"/>
          <w:sz w:val="24"/>
          <w:szCs w:val="24"/>
        </w:rPr>
        <w:lastRenderedPageBreak/>
        <w:t>препятствующих движению транспорта и пешеходов.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71. При производстве земляных работ запрещается: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повреждение существующих подземных коммуникаций, зеленых насаждений и элементов благоустройства, не указанных в ордере;</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излишнее разрушение дорожных покрытий и ведение работ способами, не указанными при согласовании проекта и в разрешении;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производить откачку воды из колодцев, траншей, котлованов непосредственно на проезжую часть дороги, исключая аварийные ситуации;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оставление на проезжей части дороги, тротуарах и газонах строительных материалов, грунта;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д</w:t>
      </w:r>
      <w:proofErr w:type="spellEnd"/>
      <w:r w:rsidRPr="00314272">
        <w:rPr>
          <w:rFonts w:ascii="Times New Roman" w:hAnsi="Times New Roman" w:cs="Times New Roman"/>
          <w:sz w:val="24"/>
          <w:szCs w:val="24"/>
        </w:rPr>
        <w:t>) 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е) вырубка деревьев, кустарников и обнажение корней;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ж) занятие излишних площадей под складирование строительных материалов, грунта и ограждение мест производства работ сверх границ, указанных в проекте производства работ;</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з</w:t>
      </w:r>
      <w:proofErr w:type="spellEnd"/>
      <w:r w:rsidRPr="00314272">
        <w:rPr>
          <w:rFonts w:ascii="Times New Roman" w:hAnsi="Times New Roman" w:cs="Times New Roman"/>
          <w:sz w:val="24"/>
          <w:szCs w:val="24"/>
        </w:rPr>
        <w:t>)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и) передвижение в местах ведения работ и по дорогам с твердым покрытием Амурского сельского поселения тракторов и машин на гусеничном ходу;</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к) вынос грязи на улицы города машинами, механизмами и иной техникой с территории производства работ.</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72. Производитель работ после раскопки до полного восстановления благоустройства обязан содержать соответствующую территорию в безопасном состоянии.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73. 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6B5209" w:rsidRPr="00314272" w:rsidRDefault="006B5209" w:rsidP="006B5209">
      <w:pPr>
        <w:pStyle w:val="ConsPlusNormal"/>
        <w:jc w:val="both"/>
        <w:rPr>
          <w:rFonts w:ascii="Times New Roman" w:hAnsi="Times New Roman" w:cs="Times New Roman"/>
          <w:b/>
          <w:sz w:val="24"/>
          <w:szCs w:val="24"/>
        </w:rPr>
      </w:pPr>
    </w:p>
    <w:p w:rsidR="006B5209" w:rsidRPr="00314272" w:rsidRDefault="006B5209" w:rsidP="006B5209">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VI. Содержание фасадов, зданий, строений и сооружений</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74. Оформление и содержание фасадов зданий, строений и сооружений (в том числе нестационарных объектов торговли, остановочных комплексов) должно осуществляться правообладателями этих объектов в соответствии с настоящими Правилами.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75. Фасады зданий и их элементы, строения и сооружения должны содержаться собственниками, иными законными владельцами зданий (помещений), управляющими организациями в чистоте и порядке. Содержание фасадов зданий, строений и сооружений включает:</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текущий ремонт и восстановление конструктивных элементов и отделки фасадов,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конструктивных элементов;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обеспечение наличия и содержание в исправном состоянии водостоков, водосточных труб и сливов;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своевременную очистку от снега и льда крыш и козырьков, удаление наледи, снега и сосулек с карнизов, балконов и лоджий;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герметизацию, заделку и расшивку швов, трещин и выбоин;</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д</w:t>
      </w:r>
      <w:proofErr w:type="spellEnd"/>
      <w:r w:rsidRPr="00314272">
        <w:rPr>
          <w:rFonts w:ascii="Times New Roman" w:hAnsi="Times New Roman" w:cs="Times New Roman"/>
          <w:sz w:val="24"/>
          <w:szCs w:val="24"/>
        </w:rPr>
        <w:t xml:space="preserve">) восстановление, ремонт и своевременную очистку </w:t>
      </w:r>
      <w:proofErr w:type="spellStart"/>
      <w:r w:rsidRPr="00314272">
        <w:rPr>
          <w:rFonts w:ascii="Times New Roman" w:hAnsi="Times New Roman" w:cs="Times New Roman"/>
          <w:sz w:val="24"/>
          <w:szCs w:val="24"/>
        </w:rPr>
        <w:t>отмосток</w:t>
      </w:r>
      <w:proofErr w:type="spellEnd"/>
      <w:proofErr w:type="gramStart"/>
      <w:r w:rsidRPr="00314272">
        <w:rPr>
          <w:rFonts w:ascii="Times New Roman" w:hAnsi="Times New Roman" w:cs="Times New Roman"/>
          <w:sz w:val="24"/>
          <w:szCs w:val="24"/>
        </w:rPr>
        <w:t xml:space="preserve"> ;</w:t>
      </w:r>
      <w:proofErr w:type="gramEnd"/>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ж) выполнение иных требований, предусмотренных инструкцией по технической эксплуатации зданий, строений и сооружений.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76. Оформление фасадов зданий, строений, сооружений должно отвечать следующим требованиям:</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lastRenderedPageBreak/>
        <w:t>а) фасады зданий и строений должны иметь выразительный архитектурно-художественный облик;</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витрины, вывески, входные группы общественных объектов и объектов культурно-бытового обслуживания населения,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gramStart"/>
      <w:r w:rsidRPr="00314272">
        <w:rPr>
          <w:rFonts w:ascii="Times New Roman" w:hAnsi="Times New Roman" w:cs="Times New Roman"/>
          <w:sz w:val="24"/>
          <w:szCs w:val="24"/>
        </w:rPr>
        <w:t>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входных групп, изменение параметров оконных и дверных проемов, крепление наружных блоков систем кондиционирования, спутниковых антенн, размещение на фасадах памятных и мемориальных досок и знаков должны быть согласованы с Администрацией Амурского сельского поселения  до начала проведения ремонтных и строительных</w:t>
      </w:r>
      <w:proofErr w:type="gramEnd"/>
      <w:r w:rsidRPr="00314272">
        <w:rPr>
          <w:rFonts w:ascii="Times New Roman" w:hAnsi="Times New Roman" w:cs="Times New Roman"/>
          <w:sz w:val="24"/>
          <w:szCs w:val="24"/>
        </w:rPr>
        <w:t xml:space="preserve"> работ.</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77. Текущий и капитальный ремонт, окраску фасадов зданий и сооружений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должен согласовываться с Администрацией Амурского сельского поселения.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78. На зданиях и сооружениях поселения допускается размещение следующих домовых знаков: указатель наименования улицы,  указатель номера дома</w:t>
      </w:r>
      <w:proofErr w:type="gramStart"/>
      <w:r w:rsidRPr="00314272">
        <w:rPr>
          <w:rFonts w:ascii="Times New Roman" w:hAnsi="Times New Roman" w:cs="Times New Roman"/>
          <w:sz w:val="24"/>
          <w:szCs w:val="24"/>
        </w:rPr>
        <w:t xml:space="preserve"> ,</w:t>
      </w:r>
      <w:proofErr w:type="gramEnd"/>
      <w:r w:rsidRPr="00314272">
        <w:rPr>
          <w:rFonts w:ascii="Times New Roman" w:hAnsi="Times New Roman" w:cs="Times New Roman"/>
          <w:sz w:val="24"/>
          <w:szCs w:val="24"/>
        </w:rPr>
        <w:t xml:space="preserve"> указатель номера  квартир, международный символ доступности объекта для инвалидов , </w:t>
      </w:r>
      <w:proofErr w:type="spellStart"/>
      <w:r w:rsidRPr="00314272">
        <w:rPr>
          <w:rFonts w:ascii="Times New Roman" w:hAnsi="Times New Roman" w:cs="Times New Roman"/>
          <w:sz w:val="24"/>
          <w:szCs w:val="24"/>
        </w:rPr>
        <w:t>флагодержатели</w:t>
      </w:r>
      <w:proofErr w:type="spellEnd"/>
      <w:r w:rsidRPr="00314272">
        <w:rPr>
          <w:rFonts w:ascii="Times New Roman" w:hAnsi="Times New Roman" w:cs="Times New Roman"/>
          <w:sz w:val="24"/>
          <w:szCs w:val="24"/>
        </w:rPr>
        <w:t>, памятные и мемориальные доски,  указатель пожарного гидранта. Ответственность за сохранность и исправность знаков несут лица, установившие их.</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79. При организации стока воды со скатных крыш через водосточные трубы необходимо:</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предусматривать устройство дренажа в местах стока воды из трубы на газон или иные мягкие виды покрытия.</w:t>
      </w:r>
    </w:p>
    <w:p w:rsidR="006B5209" w:rsidRPr="00314272" w:rsidRDefault="006B5209" w:rsidP="006B5209">
      <w:pPr>
        <w:pStyle w:val="ConsPlusNormal"/>
        <w:spacing w:before="22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           80. Размещение наружных  антенн - спутниковых тарелок на зданиях, расположенных вдоль красной линии, следует предусматривать со стороны дворовых фасадов.</w:t>
      </w:r>
    </w:p>
    <w:p w:rsidR="006B5209" w:rsidRPr="00314272" w:rsidRDefault="006B5209" w:rsidP="006B5209">
      <w:pPr>
        <w:pStyle w:val="ConsPlusNormal"/>
        <w:jc w:val="both"/>
        <w:rPr>
          <w:rFonts w:ascii="Times New Roman" w:hAnsi="Times New Roman" w:cs="Times New Roman"/>
          <w:b/>
          <w:sz w:val="24"/>
          <w:szCs w:val="24"/>
        </w:rPr>
      </w:pPr>
    </w:p>
    <w:p w:rsidR="006B5209" w:rsidRPr="00314272" w:rsidRDefault="006B5209" w:rsidP="006B5209">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VII. Осуществление озеленения территорий и содержания</w:t>
      </w:r>
    </w:p>
    <w:p w:rsidR="006B5209" w:rsidRPr="00314272" w:rsidRDefault="006B5209" w:rsidP="006B5209">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зеленых насаждений</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81. По функциональному назначению все зеленые насаждения делятся на три группы: общего пользования, ограниченного пользования и специального назначения.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82. К зеленым насаждениям общего пользования относятся парки культуры и отдыха, сады жилых кварталов и групп домов, скверы,  насаждения вдоль улиц и транспортных магистралей, прибрежных зон, а также лесопарки.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83. </w:t>
      </w:r>
      <w:proofErr w:type="gramStart"/>
      <w:r w:rsidRPr="00314272">
        <w:rPr>
          <w:rFonts w:ascii="Times New Roman" w:hAnsi="Times New Roman" w:cs="Times New Roman"/>
          <w:sz w:val="24"/>
          <w:szCs w:val="24"/>
        </w:rPr>
        <w:t>К зеленым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объектов социальной инфраструктуры, а также территории  организаций (исключение составляют парки, скверы и бульвары предприятий, общедоступные для посещения и отдыха населения).</w:t>
      </w:r>
      <w:proofErr w:type="gramEnd"/>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84. К зеленым насаждениям специального назначения относятся защитные леса, санитарно-защитные и </w:t>
      </w:r>
      <w:proofErr w:type="spellStart"/>
      <w:r w:rsidRPr="00314272">
        <w:rPr>
          <w:rFonts w:ascii="Times New Roman" w:hAnsi="Times New Roman" w:cs="Times New Roman"/>
          <w:sz w:val="24"/>
          <w:szCs w:val="24"/>
        </w:rPr>
        <w:t>водоохранные</w:t>
      </w:r>
      <w:proofErr w:type="spellEnd"/>
      <w:r w:rsidRPr="00314272">
        <w:rPr>
          <w:rFonts w:ascii="Times New Roman" w:hAnsi="Times New Roman" w:cs="Times New Roman"/>
          <w:sz w:val="24"/>
          <w:szCs w:val="24"/>
        </w:rPr>
        <w:t xml:space="preserve"> зоны, кладбища, цветоводческие организации.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85. На территориях общего пользования обязанности по организации работы по содержанию и сохранности зеленых насаждений (учет, содержание, снос, обрезка, пересадка деревьев и кустарников, посадка цветов) возлагаются на Администрацию Амурского сельского поселения.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86. На территориях ограниченного пользования обязанности по содержанию и </w:t>
      </w:r>
      <w:r w:rsidRPr="00314272">
        <w:rPr>
          <w:rFonts w:ascii="Times New Roman" w:hAnsi="Times New Roman" w:cs="Times New Roman"/>
          <w:sz w:val="24"/>
          <w:szCs w:val="24"/>
        </w:rPr>
        <w:lastRenderedPageBreak/>
        <w:t>сохранности зеленых насаждений (учет, содержание, снос, обрезка, пересадка деревьев и кустарников, посадка цветов) возлагаются: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на  дворовых, придомовых территориях - на владельцев жилого фонда;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на территориях, находящихся во владении, пользовании юридических лиц и индивидуальных предпринимателей, и прилегающих к ним территориях - на соответствующих владельцев, арендаторов, балансодержателей объектов;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в) на территориях специального назначения - на руководителей организаций и предприятий, имеющих санитарно-защитные зоны, </w:t>
      </w:r>
      <w:proofErr w:type="spellStart"/>
      <w:r w:rsidRPr="00314272">
        <w:rPr>
          <w:rFonts w:ascii="Times New Roman" w:hAnsi="Times New Roman" w:cs="Times New Roman"/>
          <w:sz w:val="24"/>
          <w:szCs w:val="24"/>
        </w:rPr>
        <w:t>водоохранные</w:t>
      </w:r>
      <w:proofErr w:type="spellEnd"/>
      <w:r w:rsidRPr="00314272">
        <w:rPr>
          <w:rFonts w:ascii="Times New Roman" w:hAnsi="Times New Roman" w:cs="Times New Roman"/>
          <w:sz w:val="24"/>
          <w:szCs w:val="24"/>
        </w:rPr>
        <w:t>, противопожарные и другие зоны;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д</w:t>
      </w:r>
      <w:proofErr w:type="spellEnd"/>
      <w:r w:rsidRPr="00314272">
        <w:rPr>
          <w:rFonts w:ascii="Times New Roman" w:hAnsi="Times New Roman" w:cs="Times New Roman"/>
          <w:sz w:val="24"/>
          <w:szCs w:val="24"/>
        </w:rPr>
        <w:t>) на территориях индивидуальной жилой застройки - на жителей, проживающих в индивидуальной жилой застройке;</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87. При производстве работ в зоне зеленых насаждений строительные или иные организации, физические лица должны: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не допускать складирования строительных материалов и грунта, стоянки машин и механизмов на газонах, вблизи деревьев и кустарников;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принимать все меры по сохранности существующих зеленых насаждений;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осуществлять вырубку деревьев и кустарников по письменному разрешению Администрации Амурского сельского поселения;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д</w:t>
      </w:r>
      <w:proofErr w:type="spellEnd"/>
      <w:r w:rsidRPr="00314272">
        <w:rPr>
          <w:rFonts w:ascii="Times New Roman" w:hAnsi="Times New Roman" w:cs="Times New Roman"/>
          <w:sz w:val="24"/>
          <w:szCs w:val="24"/>
        </w:rPr>
        <w:t>)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е) в случае вынужденного сноса деревьев осуществить посадку новых деревьев и кустарников в количестве и местах, согласованных с Администрацией  Амурского сельского поселения.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88. На площадях зеленых насаждений общего пользования и специального назначения запрещено:</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ломать деревья, кустарники, сучья и ветви, срывать листья и цветы;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разбивать палатки и разводить костры;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засорять газоны, цветники, дорожки и водоемы;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портить скульптуры, скамейки, ограды;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д</w:t>
      </w:r>
      <w:proofErr w:type="spellEnd"/>
      <w:r w:rsidRPr="00314272">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е) ездить на мотоциклах, тракторах и автомашинах;</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ж) мыть автотранспортные средства, купать животных в водоемах, расположенных на территории зеленых насаждений;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з</w:t>
      </w:r>
      <w:proofErr w:type="spellEnd"/>
      <w:r w:rsidRPr="00314272">
        <w:rPr>
          <w:rFonts w:ascii="Times New Roman" w:hAnsi="Times New Roman" w:cs="Times New Roman"/>
          <w:sz w:val="24"/>
          <w:szCs w:val="24"/>
        </w:rPr>
        <w:t>) парковать автотранспортные средства на газонах;</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и) осуществлять выпас скота;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к) производить строительные и ремонтные работы без ограждения зеленых насаждений щитами, гарантирующими защиту их от повреждений;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л) обнажать корни деревьев на расстоянии ближе </w:t>
      </w:r>
      <w:smartTag w:uri="urn:schemas-microsoft-com:office:smarttags" w:element="metricconverter">
        <w:smartTagPr>
          <w:attr w:name="ProductID" w:val="1,5 метров"/>
        </w:smartTagPr>
        <w:r w:rsidRPr="00314272">
          <w:rPr>
            <w:rFonts w:ascii="Times New Roman" w:hAnsi="Times New Roman" w:cs="Times New Roman"/>
            <w:sz w:val="24"/>
            <w:szCs w:val="24"/>
          </w:rPr>
          <w:t>1,5 метров</w:t>
        </w:r>
      </w:smartTag>
      <w:r w:rsidRPr="00314272">
        <w:rPr>
          <w:rFonts w:ascii="Times New Roman" w:hAnsi="Times New Roman" w:cs="Times New Roman"/>
          <w:sz w:val="24"/>
          <w:szCs w:val="24"/>
        </w:rPr>
        <w:t xml:space="preserve"> от ствола и засыпать шейки деревьев землей или строительным мусором;</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н</w:t>
      </w:r>
      <w:proofErr w:type="spellEnd"/>
      <w:r w:rsidRPr="00314272">
        <w:rPr>
          <w:rFonts w:ascii="Times New Roman" w:hAnsi="Times New Roman" w:cs="Times New Roman"/>
          <w:sz w:val="24"/>
          <w:szCs w:val="24"/>
        </w:rPr>
        <w:t>) устраивать свалки мусора на участки, имеющие зеленые насаждения;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о) добывать землю, песок и производить другие раскопки;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п</w:t>
      </w:r>
      <w:proofErr w:type="spellEnd"/>
      <w:r w:rsidRPr="00314272">
        <w:rPr>
          <w:rFonts w:ascii="Times New Roman" w:hAnsi="Times New Roman" w:cs="Times New Roman"/>
          <w:sz w:val="24"/>
          <w:szCs w:val="24"/>
        </w:rPr>
        <w:t>) выгуливать и отпускать с поводка собак на территориях зеленых насаждений, не предназначенных для указанных целей;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р</w:t>
      </w:r>
      <w:proofErr w:type="spellEnd"/>
      <w:r w:rsidRPr="00314272">
        <w:rPr>
          <w:rFonts w:ascii="Times New Roman" w:hAnsi="Times New Roman" w:cs="Times New Roman"/>
          <w:sz w:val="24"/>
          <w:szCs w:val="24"/>
        </w:rPr>
        <w:t>) сжигать листву и мусор на территории  муниципального образования.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89. Самовольная вырубка деревьев и кустарников на территории общего пользования муниципального образования запрещена.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lastRenderedPageBreak/>
        <w:t>90. Новые посадки деревьев и кустарников на территории улиц, площадей,  а также капитальный ремонт и реконструкцию объектов ландшафтной архитектуры следует производить по проектам (эскизам), согласованным с Администрации Амурского сельского поселения.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91. Разработку проекта строительства сооружений и прокладки коммуникаций надлежит выполнять с максимальным сохранением существующих зеленых насаждений. Если зеленые насаждения на территории общего пользования муниципального образования подлежат пересадке, место посадок определяется Администрацией  Амурского сельского поселения.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92. При производстве строительных и земляных работ в зоне зеленых насаждений строительные или иные организации, физические лица обязаны: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б) не допускать складирование строительных материалов и грунта, стоянки машин и механизмов на газонах, а также на расстоянии ближе </w:t>
      </w:r>
      <w:smartTag w:uri="urn:schemas-microsoft-com:office:smarttags" w:element="metricconverter">
        <w:smartTagPr>
          <w:attr w:name="ProductID" w:val="1,5 метров"/>
        </w:smartTagPr>
        <w:r w:rsidRPr="00314272">
          <w:rPr>
            <w:rFonts w:ascii="Times New Roman" w:hAnsi="Times New Roman" w:cs="Times New Roman"/>
            <w:sz w:val="24"/>
            <w:szCs w:val="24"/>
          </w:rPr>
          <w:t>1,5 метров</w:t>
        </w:r>
      </w:smartTag>
      <w:r w:rsidRPr="00314272">
        <w:rPr>
          <w:rFonts w:ascii="Times New Roman" w:hAnsi="Times New Roman" w:cs="Times New Roman"/>
          <w:sz w:val="24"/>
          <w:szCs w:val="24"/>
        </w:rPr>
        <w:t xml:space="preserve"> от деревьев и кустарников, а складирование горюче-смазочных материалов не ближе </w:t>
      </w:r>
      <w:smartTag w:uri="urn:schemas-microsoft-com:office:smarttags" w:element="metricconverter">
        <w:smartTagPr>
          <w:attr w:name="ProductID" w:val="10 метров"/>
        </w:smartTagPr>
        <w:r w:rsidRPr="00314272">
          <w:rPr>
            <w:rFonts w:ascii="Times New Roman" w:hAnsi="Times New Roman" w:cs="Times New Roman"/>
            <w:sz w:val="24"/>
            <w:szCs w:val="24"/>
          </w:rPr>
          <w:t>10 метров</w:t>
        </w:r>
      </w:smartTag>
      <w:r w:rsidRPr="00314272">
        <w:rPr>
          <w:rFonts w:ascii="Times New Roman" w:hAnsi="Times New Roman" w:cs="Times New Roman"/>
          <w:sz w:val="24"/>
          <w:szCs w:val="24"/>
        </w:rPr>
        <w:t xml:space="preserve"> от деревьев и кустарников;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в) при асфальтировании или мощении оставлять вокруг деревьев свободное пространство </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(мягкий круг) площадью не менее 1,5 квадратных метров с последующей установкой приствольной решетки;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подъездные пути в зону строительных работ устраивать по свободным от посадок местам;</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д</w:t>
      </w:r>
      <w:proofErr w:type="spellEnd"/>
      <w:r w:rsidRPr="00314272">
        <w:rPr>
          <w:rFonts w:ascii="Times New Roman" w:hAnsi="Times New Roman" w:cs="Times New Roman"/>
          <w:sz w:val="24"/>
          <w:szCs w:val="24"/>
        </w:rPr>
        <w:t>) после окончания строительных и земляных работ убирать и вывозить строительный мусор и грунт.</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93.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территории муниципального образования производится только по письменному разрешению Администрации Амурского сельского поселения </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Порядок сноса зеленых насаждений: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gramStart"/>
      <w:r w:rsidRPr="00314272">
        <w:rPr>
          <w:rFonts w:ascii="Times New Roman" w:hAnsi="Times New Roman" w:cs="Times New Roman"/>
          <w:sz w:val="24"/>
          <w:szCs w:val="24"/>
        </w:rPr>
        <w:t>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частных домов, юридических лиц, торговых объектов, связанная с жалобами жильцов, авариями инженерных сетей и их плановым ремонтом, проводится по разрешению Муниципального учреждения "Управление жилищно-коммунального и дорожного хозяйства администрации города Горно-Алтайска";</w:t>
      </w:r>
      <w:proofErr w:type="gramEnd"/>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вынужденный снос зеленых насаждений в  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 Амурского сельского поселения.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 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Администрацией  Амурского сельского поселения.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94. За повреждение или самовольную вырубку зеленых насаждений, цветников с виновных лиц взимается восстановительная стоимость поврежденных или уничтоженных насаждений. Размер восстановительной стоимости определяется Администрации  Амурского сельского поселения.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95. Снос деревьев, за исключением ценных пород деревьев, и кустарников в зоне </w:t>
      </w:r>
      <w:r w:rsidRPr="00314272">
        <w:rPr>
          <w:rFonts w:ascii="Times New Roman" w:hAnsi="Times New Roman" w:cs="Times New Roman"/>
          <w:sz w:val="24"/>
          <w:szCs w:val="24"/>
        </w:rPr>
        <w:lastRenderedPageBreak/>
        <w:t xml:space="preserve">индивидуальной жилой застройки, на территории, находящейся во владении, пользовании юридических лиц и индивидуальных предпринимателей осуществляется собственниками, </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правообладателями земельных участков самостоятельно за счет собственных средств.</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VIII. Наружное освещение территории</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96.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97. Улицы, дороги, площади, мосты,</w:t>
      </w:r>
      <w:proofErr w:type="gramStart"/>
      <w:r w:rsidRPr="00314272">
        <w:rPr>
          <w:rFonts w:ascii="Times New Roman" w:hAnsi="Times New Roman" w:cs="Times New Roman"/>
          <w:sz w:val="24"/>
          <w:szCs w:val="24"/>
        </w:rPr>
        <w:t xml:space="preserve"> ,</w:t>
      </w:r>
      <w:proofErr w:type="gramEnd"/>
      <w:r w:rsidRPr="00314272">
        <w:rPr>
          <w:rFonts w:ascii="Times New Roman" w:hAnsi="Times New Roman" w:cs="Times New Roman"/>
          <w:sz w:val="24"/>
          <w:szCs w:val="24"/>
        </w:rPr>
        <w:t xml:space="preserve"> иные общественные территории, территории жилой застройки, территории организаций, расположенных на территории муниципального образования, должны освещаться в темное время суток.</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98. Размещение уличных фонарей, торшеров, других источников наружного освещения в сочетании с застройкой и озеленением села должно способствовать созданию безопасной среды, не создавать помех участникам дорожного движения.</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99.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 утром при повышении освещенности до 10  лк.</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100. Строительство, эксплуатация, текущий и капитальный ремонт сетей наружного освещения на землях общего пользования муниципального образования должны осуществляться специализированными организациями.</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101. Обслуживание элементов наружного освещения на территории муниципального образования при строительстве, реконструкции, ремонте зданий, строений физическими 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102. При содержании элементов наружного освещения на территории муниципального образования,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3-х суток.</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103. Все объекты наружного освещения должны поддерживаться в технически исправном состоянии.</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104. Запрещается самовольное подсоединение и подключение проводов и кабелей к сетям и устройствам наружного освещения.</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105.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106.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107. Организации, обслуживающие объекты наружного освещения, обязаны:</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б) следить за включением и отключением наружного освещения в соответствии с утвержденным графиком работы уличного освещения;</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в) соблюдать правила установки, содержания и эксплуатации наружного освещения;</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г) своевременно производить замену фонарей наружного освещения.</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IX. Требования и рекомендации к детским, спортивным, строительным</w:t>
      </w:r>
    </w:p>
    <w:p w:rsidR="006B5209" w:rsidRPr="00314272" w:rsidRDefault="006B5209" w:rsidP="006B5209">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площадкам, площадкам для установки мусорных контейнеров,</w:t>
      </w:r>
    </w:p>
    <w:p w:rsidR="006B5209" w:rsidRPr="00314272" w:rsidRDefault="006B5209" w:rsidP="006B5209">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выгула и дрессировки собак</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108. Общие требования к площадкам распространяются на вновь возводимые и проектируемые площадки. При организации благоустройства площадок должно обеспечиваться соблюдение норм, указанных в сводах правил и национальных стандартах, принятых и </w:t>
      </w:r>
      <w:r w:rsidRPr="00314272">
        <w:rPr>
          <w:rFonts w:ascii="Times New Roman" w:hAnsi="Times New Roman" w:cs="Times New Roman"/>
          <w:sz w:val="24"/>
          <w:szCs w:val="24"/>
        </w:rPr>
        <w:lastRenderedPageBreak/>
        <w:t>вступивших в действие в установленном законодательством Российской Федерации порядке.</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109. Общие требования, рекомендации к детским, спортивным площадкам:</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детские, спортивные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б) расстояние от окон жилых домов и общественных зданий до границ детских площадок дошкольного возраста необходимо принимать не менее </w:t>
      </w:r>
      <w:smartTag w:uri="urn:schemas-microsoft-com:office:smarttags" w:element="metricconverter">
        <w:smartTagPr>
          <w:attr w:name="ProductID" w:val="10 метров"/>
        </w:smartTagPr>
        <w:r w:rsidRPr="00314272">
          <w:rPr>
            <w:rFonts w:ascii="Times New Roman" w:hAnsi="Times New Roman" w:cs="Times New Roman"/>
            <w:sz w:val="24"/>
            <w:szCs w:val="24"/>
          </w:rPr>
          <w:t>10 метров</w:t>
        </w:r>
      </w:smartTag>
      <w:r w:rsidRPr="00314272">
        <w:rPr>
          <w:rFonts w:ascii="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етров"/>
        </w:smartTagPr>
        <w:r w:rsidRPr="00314272">
          <w:rPr>
            <w:rFonts w:ascii="Times New Roman" w:hAnsi="Times New Roman" w:cs="Times New Roman"/>
            <w:sz w:val="24"/>
            <w:szCs w:val="24"/>
          </w:rPr>
          <w:t>20 метров</w:t>
        </w:r>
      </w:smartTag>
      <w:r w:rsidRPr="00314272">
        <w:rPr>
          <w:rFonts w:ascii="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етров"/>
        </w:smartTagPr>
        <w:r w:rsidRPr="00314272">
          <w:rPr>
            <w:rFonts w:ascii="Times New Roman" w:hAnsi="Times New Roman" w:cs="Times New Roman"/>
            <w:sz w:val="24"/>
            <w:szCs w:val="24"/>
          </w:rPr>
          <w:t>40 метров</w:t>
        </w:r>
      </w:smartTag>
      <w:r w:rsidRPr="00314272">
        <w:rPr>
          <w:rFonts w:ascii="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етров"/>
        </w:smartTagPr>
        <w:r w:rsidRPr="00314272">
          <w:rPr>
            <w:rFonts w:ascii="Times New Roman" w:hAnsi="Times New Roman" w:cs="Times New Roman"/>
            <w:sz w:val="24"/>
            <w:szCs w:val="24"/>
          </w:rPr>
          <w:t>100 метров</w:t>
        </w:r>
      </w:smartTag>
      <w:r w:rsidRPr="00314272">
        <w:rPr>
          <w:rFonts w:ascii="Times New Roman" w:hAnsi="Times New Roman" w:cs="Times New Roman"/>
          <w:sz w:val="24"/>
          <w:szCs w:val="24"/>
        </w:rPr>
        <w:t>;</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детские, спортивные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при реконструкции детских, спортивных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д</w:t>
      </w:r>
      <w:proofErr w:type="spellEnd"/>
      <w:r w:rsidRPr="00314272">
        <w:rPr>
          <w:rFonts w:ascii="Times New Roman" w:hAnsi="Times New Roman" w:cs="Times New Roman"/>
          <w:sz w:val="24"/>
          <w:szCs w:val="24"/>
        </w:rPr>
        <w:t>) обязательный перечень элементов благоустройства территории на детской, спортивной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спортивной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пешеходные дорожки к оборудованию с твердым, мягким или комбинированным видами покрытия;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ж) на детских, спортивных площадках не допускается применение видов растений с колючками, растений с ядовитыми плодами;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з</w:t>
      </w:r>
      <w:proofErr w:type="spellEnd"/>
      <w:r w:rsidRPr="00314272">
        <w:rPr>
          <w:rFonts w:ascii="Times New Roman" w:hAnsi="Times New Roman" w:cs="Times New Roman"/>
          <w:sz w:val="24"/>
          <w:szCs w:val="24"/>
        </w:rPr>
        <w:t>) размещение игрового оборудования на детских, спортивных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и) осветительное оборудование должно функционировать в режиме освещения территории, на которой расположена детская, спортивная площадка. Не допускается размещение осветительного оборудования на высоте менее </w:t>
      </w:r>
      <w:smartTag w:uri="urn:schemas-microsoft-com:office:smarttags" w:element="metricconverter">
        <w:smartTagPr>
          <w:attr w:name="ProductID" w:val="2,5 метров"/>
        </w:smartTagPr>
        <w:r w:rsidRPr="00314272">
          <w:rPr>
            <w:rFonts w:ascii="Times New Roman" w:hAnsi="Times New Roman" w:cs="Times New Roman"/>
            <w:sz w:val="24"/>
            <w:szCs w:val="24"/>
          </w:rPr>
          <w:t>2,5 метров</w:t>
        </w:r>
      </w:smartTag>
      <w:r w:rsidRPr="00314272">
        <w:rPr>
          <w:rFonts w:ascii="Times New Roman" w:hAnsi="Times New Roman" w:cs="Times New Roman"/>
          <w:sz w:val="24"/>
          <w:szCs w:val="24"/>
        </w:rPr>
        <w:t>.</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110. Общие требования и рекомендации к площадкам для установки мусорных  контейнеров: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наличие площадок для установки мусорных  контейнеров предусматривается в составе территорий и участков любого функционального назначения, где могут накапливаться твердые коммунальные отходы;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б) контейнерные площадки должны размещаться от окон жилых зданий, границ участков образовательных организаций, мест отдыха на расстоянии не менее </w:t>
      </w:r>
      <w:smartTag w:uri="urn:schemas-microsoft-com:office:smarttags" w:element="metricconverter">
        <w:smartTagPr>
          <w:attr w:name="ProductID" w:val="20 метров"/>
        </w:smartTagPr>
        <w:r w:rsidRPr="00314272">
          <w:rPr>
            <w:rFonts w:ascii="Times New Roman" w:hAnsi="Times New Roman" w:cs="Times New Roman"/>
            <w:sz w:val="24"/>
            <w:szCs w:val="24"/>
          </w:rPr>
          <w:t>20 метров</w:t>
        </w:r>
      </w:smartTag>
      <w:r w:rsidRPr="00314272">
        <w:rPr>
          <w:rFonts w:ascii="Times New Roman" w:hAnsi="Times New Roman" w:cs="Times New Roman"/>
          <w:sz w:val="24"/>
          <w:szCs w:val="24"/>
        </w:rPr>
        <w:t>, при этом территория площадки должна примыкать к проездам, но не мешать проезду транспорта;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gramStart"/>
      <w:r w:rsidRPr="00314272">
        <w:rPr>
          <w:rFonts w:ascii="Times New Roman" w:hAnsi="Times New Roman" w:cs="Times New Roman"/>
          <w:sz w:val="24"/>
          <w:szCs w:val="24"/>
        </w:rPr>
        <w:t>в) в районах сложившейся застройки, где нет возможности соблюдения установленных разрывов, в конфликтных ситуациях этот вопрос должен рассматриваться созданной при Администрации Амурского сельского поселения комиссией по определению мест временного хранения твердых коммунальных отходов, размещения и установки контейнеров на территории Амурского сельского поселения;</w:t>
      </w:r>
      <w:proofErr w:type="gramEnd"/>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на территории частных домовладений места для расположения контейнерных площадок должны определяться самими домовладельцами;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д</w:t>
      </w:r>
      <w:proofErr w:type="spellEnd"/>
      <w:r w:rsidRPr="00314272">
        <w:rPr>
          <w:rFonts w:ascii="Times New Roman" w:hAnsi="Times New Roman" w:cs="Times New Roman"/>
          <w:sz w:val="24"/>
          <w:szCs w:val="24"/>
        </w:rPr>
        <w:t>) обязательный перечень элементов благоустройства территории на площадке для установки  мусорных контейнеров  включает твердые виды покрытия, контейнеры для сбора отходов, ограждение;</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е) контейнеры должны быть окрашены, промаркированы с указанием контактов </w:t>
      </w:r>
      <w:r w:rsidRPr="00314272">
        <w:rPr>
          <w:rFonts w:ascii="Times New Roman" w:hAnsi="Times New Roman" w:cs="Times New Roman"/>
          <w:sz w:val="24"/>
          <w:szCs w:val="24"/>
        </w:rPr>
        <w:lastRenderedPageBreak/>
        <w:t>специализированной организации (индивидуального предпринимателя), осуществляющей сбор и транспортирование твердых коммунальных отходов, график вывоза контейнеров, список запрещающих отходов.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Специализированная организация (индивидуальный предприниматель), осуществляющая деятельность по сбору и (или) вывозу отходов, обязана производить покраску, маркировку контейнеров;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ж) размер площадки определяется в зависимости от количества контейнеров;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з</w:t>
      </w:r>
      <w:proofErr w:type="spellEnd"/>
      <w:r w:rsidRPr="00314272">
        <w:rPr>
          <w:rFonts w:ascii="Times New Roman" w:hAnsi="Times New Roman" w:cs="Times New Roman"/>
          <w:sz w:val="24"/>
          <w:szCs w:val="24"/>
        </w:rPr>
        <w:t>)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gramStart"/>
      <w:r w:rsidRPr="00314272">
        <w:rPr>
          <w:rFonts w:ascii="Times New Roman" w:hAnsi="Times New Roman" w:cs="Times New Roman"/>
          <w:sz w:val="24"/>
          <w:szCs w:val="24"/>
        </w:rPr>
        <w:t>и) ответственность за оборудование, содержание, сохранность контейнеров и контейнерной площадки, расположенных в индивидуальной жилой застройке, несет специализированная организация (индивидуальный предприниматель), осуществляющая деятельность по сбору и (или) вывозу отходов;</w:t>
      </w:r>
      <w:proofErr w:type="gramEnd"/>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к) при строительстве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л)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w:t>
      </w:r>
      <w:proofErr w:type="spellStart"/>
      <w:r w:rsidRPr="00314272">
        <w:rPr>
          <w:rFonts w:ascii="Times New Roman" w:hAnsi="Times New Roman" w:cs="Times New Roman"/>
          <w:sz w:val="24"/>
          <w:szCs w:val="24"/>
        </w:rPr>
        <w:t>золошлаковые</w:t>
      </w:r>
      <w:proofErr w:type="spellEnd"/>
      <w:r w:rsidRPr="00314272">
        <w:rPr>
          <w:rFonts w:ascii="Times New Roman" w:hAnsi="Times New Roman" w:cs="Times New Roman"/>
          <w:sz w:val="24"/>
          <w:szCs w:val="24"/>
        </w:rPr>
        <w:t xml:space="preserve"> и строительные отходы. Также запрещается в контейнеры и на контейнерные площадки сливать жидкие бытовые отходы, сбрасывать трупы домашних животных, отходы 1 - 3 класса опасности.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111. Общие требования к площадкам для выгула собак:</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gramStart"/>
      <w:r w:rsidRPr="00314272">
        <w:rPr>
          <w:rFonts w:ascii="Times New Roman" w:hAnsi="Times New Roman" w:cs="Times New Roman"/>
          <w:sz w:val="24"/>
          <w:szCs w:val="24"/>
        </w:rPr>
        <w:t>а) площадки для выгула собак необходимо размещать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roofErr w:type="gramEnd"/>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б) расстояние от границы площадки до окон жилых и общественных зданий устанавливается не менее </w:t>
      </w:r>
      <w:smartTag w:uri="urn:schemas-microsoft-com:office:smarttags" w:element="metricconverter">
        <w:smartTagPr>
          <w:attr w:name="ProductID" w:val="25 метров"/>
        </w:smartTagPr>
        <w:r w:rsidRPr="00314272">
          <w:rPr>
            <w:rFonts w:ascii="Times New Roman" w:hAnsi="Times New Roman" w:cs="Times New Roman"/>
            <w:sz w:val="24"/>
            <w:szCs w:val="24"/>
          </w:rPr>
          <w:t>25 метров</w:t>
        </w:r>
      </w:smartTag>
      <w:r w:rsidRPr="00314272">
        <w:rPr>
          <w:rFonts w:ascii="Times New Roman" w:hAnsi="Times New Roman" w:cs="Times New Roman"/>
          <w:sz w:val="24"/>
          <w:szCs w:val="24"/>
        </w:rPr>
        <w:t xml:space="preserve">, а до участков образовательных организаций, детских, спортивных площадок, площадок отдыха - не менее </w:t>
      </w:r>
      <w:smartTag w:uri="urn:schemas-microsoft-com:office:smarttags" w:element="metricconverter">
        <w:smartTagPr>
          <w:attr w:name="ProductID" w:val="40 метров"/>
        </w:smartTagPr>
        <w:r w:rsidRPr="00314272">
          <w:rPr>
            <w:rFonts w:ascii="Times New Roman" w:hAnsi="Times New Roman" w:cs="Times New Roman"/>
            <w:sz w:val="24"/>
            <w:szCs w:val="24"/>
          </w:rPr>
          <w:t>40 метров</w:t>
        </w:r>
      </w:smartTag>
      <w:r w:rsidRPr="00314272">
        <w:rPr>
          <w:rFonts w:ascii="Times New Roman" w:hAnsi="Times New Roman" w:cs="Times New Roman"/>
          <w:sz w:val="24"/>
          <w:szCs w:val="24"/>
        </w:rPr>
        <w:t>;</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перечень элементов благоустройства на территории площадки для выгула собак включает различные виды покрытия, ограждение, скамьи, урны, информационный стенд с правилами пользования площадкой, осветительное оборудование;</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г) ограждение площадки устанавливается из металлической сетки высотой не менее </w:t>
      </w:r>
      <w:smartTag w:uri="urn:schemas-microsoft-com:office:smarttags" w:element="metricconverter">
        <w:smartTagPr>
          <w:attr w:name="ProductID" w:val="1,5 метров"/>
        </w:smartTagPr>
        <w:r w:rsidRPr="00314272">
          <w:rPr>
            <w:rFonts w:ascii="Times New Roman" w:hAnsi="Times New Roman" w:cs="Times New Roman"/>
            <w:sz w:val="24"/>
            <w:szCs w:val="24"/>
          </w:rPr>
          <w:t>1,5 метров</w:t>
        </w:r>
      </w:smartTag>
      <w:r w:rsidRPr="00314272">
        <w:rPr>
          <w:rFonts w:ascii="Times New Roman" w:hAnsi="Times New Roman" w:cs="Times New Roman"/>
          <w:sz w:val="24"/>
          <w:szCs w:val="24"/>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112. Общие требования к площадкам для дрессировки собак:</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gramStart"/>
      <w:r w:rsidRPr="00314272">
        <w:rPr>
          <w:rFonts w:ascii="Times New Roman" w:hAnsi="Times New Roman" w:cs="Times New Roman"/>
          <w:sz w:val="24"/>
          <w:szCs w:val="24"/>
        </w:rPr>
        <w:t xml:space="preserve">а) площадки для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етров"/>
        </w:smartTagPr>
        <w:r w:rsidRPr="00314272">
          <w:rPr>
            <w:rFonts w:ascii="Times New Roman" w:hAnsi="Times New Roman" w:cs="Times New Roman"/>
            <w:sz w:val="24"/>
            <w:szCs w:val="24"/>
          </w:rPr>
          <w:t>50 метров</w:t>
        </w:r>
      </w:smartTag>
      <w:r w:rsidRPr="00314272">
        <w:rPr>
          <w:rFonts w:ascii="Times New Roman" w:hAnsi="Times New Roman" w:cs="Times New Roman"/>
          <w:sz w:val="24"/>
          <w:szCs w:val="24"/>
        </w:rPr>
        <w:t>;</w:t>
      </w:r>
      <w:proofErr w:type="gramEnd"/>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перечень элементов благоустройства территории на площадке для дрессировки собак включает в себя мягкие или газонные виды покрытия, ограждение, скамьи и урны, информационный стенд с правилами пользования площадкой, осветительное оборудование, специальное тренировочное оборудование;</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в) ограждение площадки выполняется из металлической сетки высотой не менее 2-х метров. </w:t>
      </w:r>
      <w:proofErr w:type="gramStart"/>
      <w:r w:rsidRPr="00314272">
        <w:rPr>
          <w:rFonts w:ascii="Times New Roman" w:hAnsi="Times New Roman" w:cs="Times New Roman"/>
          <w:sz w:val="24"/>
          <w:szCs w:val="24"/>
        </w:rPr>
        <w:t>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roofErr w:type="gramEnd"/>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ответственность за оборудование, содержание и сохранность площадки для дрессировки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113. Общие требования к благоустройству строительных площадок:</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gramStart"/>
      <w:r w:rsidRPr="00314272">
        <w:rPr>
          <w:rFonts w:ascii="Times New Roman" w:hAnsi="Times New Roman" w:cs="Times New Roman"/>
          <w:sz w:val="24"/>
          <w:szCs w:val="24"/>
        </w:rPr>
        <w:t xml:space="preserve">б) на границе участка строительства должен быть установлен информационный щит </w:t>
      </w:r>
      <w:r w:rsidRPr="00314272">
        <w:rPr>
          <w:rFonts w:ascii="Times New Roman" w:hAnsi="Times New Roman" w:cs="Times New Roman"/>
          <w:sz w:val="24"/>
          <w:szCs w:val="24"/>
        </w:rPr>
        <w:lastRenderedPageBreak/>
        <w:t xml:space="preserve">размером не менее </w:t>
      </w:r>
      <w:smartTag w:uri="urn:schemas-microsoft-com:office:smarttags" w:element="metricconverter">
        <w:smartTagPr>
          <w:attr w:name="ProductID" w:val="1,5 метра"/>
        </w:smartTagPr>
        <w:r w:rsidRPr="00314272">
          <w:rPr>
            <w:rFonts w:ascii="Times New Roman" w:hAnsi="Times New Roman" w:cs="Times New Roman"/>
            <w:sz w:val="24"/>
            <w:szCs w:val="24"/>
          </w:rPr>
          <w:t>1,5 метра</w:t>
        </w:r>
      </w:smartTag>
      <w:r w:rsidRPr="00314272">
        <w:rPr>
          <w:rFonts w:ascii="Times New Roman" w:hAnsi="Times New Roman" w:cs="Times New Roman"/>
          <w:sz w:val="24"/>
          <w:szCs w:val="24"/>
        </w:rPr>
        <w:t xml:space="preserve"> на </w:t>
      </w:r>
      <w:smartTag w:uri="urn:schemas-microsoft-com:office:smarttags" w:element="metricconverter">
        <w:smartTagPr>
          <w:attr w:name="ProductID" w:val="2 метра"/>
        </w:smartTagPr>
        <w:r w:rsidRPr="00314272">
          <w:rPr>
            <w:rFonts w:ascii="Times New Roman" w:hAnsi="Times New Roman" w:cs="Times New Roman"/>
            <w:sz w:val="24"/>
            <w:szCs w:val="24"/>
          </w:rPr>
          <w:t>2 метра</w:t>
        </w:r>
      </w:smartTag>
      <w:r w:rsidRPr="00314272">
        <w:rPr>
          <w:rFonts w:ascii="Times New Roman" w:hAnsi="Times New Roman" w:cs="Times New Roman"/>
          <w:sz w:val="24"/>
          <w:szCs w:val="24"/>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314272">
        <w:rPr>
          <w:rFonts w:ascii="Times New Roman" w:hAnsi="Times New Roman" w:cs="Times New Roman"/>
          <w:sz w:val="24"/>
          <w:szCs w:val="24"/>
        </w:rPr>
        <w:t xml:space="preserve"> При установке информационного щита должна быть обеспечена его устойчивость к внешним воздействиям.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w:t>
      </w:r>
      <w:proofErr w:type="spellStart"/>
      <w:r w:rsidRPr="00314272">
        <w:rPr>
          <w:rFonts w:ascii="Times New Roman" w:hAnsi="Times New Roman" w:cs="Times New Roman"/>
          <w:sz w:val="24"/>
          <w:szCs w:val="24"/>
        </w:rPr>
        <w:t>маломобильных</w:t>
      </w:r>
      <w:proofErr w:type="spellEnd"/>
      <w:r w:rsidRPr="00314272">
        <w:rPr>
          <w:rFonts w:ascii="Times New Roman" w:hAnsi="Times New Roman" w:cs="Times New Roman"/>
          <w:sz w:val="24"/>
          <w:szCs w:val="24"/>
        </w:rPr>
        <w:t xml:space="preserve"> групп населения;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следует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и исключить вынос грязи, грунта, бетонной смеси и мусора за пределы строительной площадки, на проезжую часть автомобильных дорог;</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д</w:t>
      </w:r>
      <w:proofErr w:type="spellEnd"/>
      <w:r w:rsidRPr="00314272">
        <w:rPr>
          <w:rFonts w:ascii="Times New Roman" w:hAnsi="Times New Roman" w:cs="Times New Roman"/>
          <w:sz w:val="24"/>
          <w:szCs w:val="24"/>
        </w:rPr>
        <w:t>) грунт, строительные материалы, изделия и конструкции необходимо складировать в соответствии с проектом организации строительства;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е) следует оборудовать место и установить контейнеры для сбора твердых бытовых отходов, установить бункер-накопитель для сбора строительного мусора;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ж) следует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з</w:t>
      </w:r>
      <w:proofErr w:type="spellEnd"/>
      <w:r w:rsidRPr="00314272">
        <w:rPr>
          <w:rFonts w:ascii="Times New Roman" w:hAnsi="Times New Roman" w:cs="Times New Roman"/>
          <w:sz w:val="24"/>
          <w:szCs w:val="24"/>
        </w:rPr>
        <w:t>) следует обустроить временные подъездные пути с учетом требований по предотвращению повреждений древесно-кустарниковой растительности;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и) необходимо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к) в случае необходимости следует осуществлять вывоз снега с территорий строительных площадок на специально отведенные для указанных целей места;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л) по периметру строительной площадки должно быть установлено ограждение в соответствии с требованиями, установленными законодательством Российской Федерации;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м) запрещается установка ограждений строительных площадок с выносом заборов за красную линию улицы, на тротуары, газоны;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н</w:t>
      </w:r>
      <w:proofErr w:type="spellEnd"/>
      <w:r w:rsidRPr="00314272">
        <w:rPr>
          <w:rFonts w:ascii="Times New Roman" w:hAnsi="Times New Roman" w:cs="Times New Roman"/>
          <w:sz w:val="24"/>
          <w:szCs w:val="24"/>
        </w:rPr>
        <w:t>) при производстве строительных работ застройщику запрещается: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вынос грязи транспортными средствами с территории строительной площадки;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о) физические лица, ведущие строительство или ремонт жилых или других зданий, или производящие работы, связанные с полным или частичным перекрытием сельских территорий, осуществляют:</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ограждение строительных площадок до начала строительных работ;</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благоустройство подъездов к строительным площадкам, уборку территорий, прилегающих к строительным площадкам по периметру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ежедневно;</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вывоз строительного мусора, по мере необходимости;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восстановительные работы по благоустройству после окончания строительных или ремонтных работ в течение 45-ти  рабочих дней, на более продолжительный срок с письменного разрешения  Администрации  Амурского сельского поселения.</w:t>
      </w:r>
    </w:p>
    <w:p w:rsidR="006B5209" w:rsidRPr="00314272" w:rsidRDefault="006B5209" w:rsidP="006B5209">
      <w:pPr>
        <w:pStyle w:val="ConsPlusNormal"/>
        <w:jc w:val="both"/>
        <w:rPr>
          <w:rFonts w:ascii="Times New Roman" w:hAnsi="Times New Roman" w:cs="Times New Roman"/>
          <w:b/>
          <w:sz w:val="24"/>
          <w:szCs w:val="24"/>
        </w:rPr>
      </w:pPr>
    </w:p>
    <w:p w:rsidR="006B5209" w:rsidRPr="00314272" w:rsidRDefault="006B5209" w:rsidP="006B5209">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X. Организация доступности городской среды для инвалидов</w:t>
      </w:r>
    </w:p>
    <w:p w:rsidR="006B5209" w:rsidRPr="00314272" w:rsidRDefault="006B5209" w:rsidP="006B5209">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 xml:space="preserve">и других </w:t>
      </w:r>
      <w:proofErr w:type="spellStart"/>
      <w:r w:rsidRPr="00314272">
        <w:rPr>
          <w:rFonts w:ascii="Times New Roman" w:hAnsi="Times New Roman" w:cs="Times New Roman"/>
          <w:b/>
          <w:sz w:val="24"/>
          <w:szCs w:val="24"/>
        </w:rPr>
        <w:t>маломобильных</w:t>
      </w:r>
      <w:proofErr w:type="spellEnd"/>
      <w:r w:rsidRPr="00314272">
        <w:rPr>
          <w:rFonts w:ascii="Times New Roman" w:hAnsi="Times New Roman" w:cs="Times New Roman"/>
          <w:b/>
          <w:sz w:val="24"/>
          <w:szCs w:val="24"/>
        </w:rPr>
        <w:t xml:space="preserve"> групп населения</w:t>
      </w:r>
    </w:p>
    <w:p w:rsidR="006B5209" w:rsidRPr="00314272" w:rsidRDefault="006B5209" w:rsidP="006B5209">
      <w:pPr>
        <w:pStyle w:val="ConsPlusNormal"/>
        <w:contextualSpacing/>
        <w:jc w:val="both"/>
        <w:rPr>
          <w:rFonts w:ascii="Times New Roman" w:hAnsi="Times New Roman" w:cs="Times New Roman"/>
          <w:sz w:val="24"/>
          <w:szCs w:val="24"/>
        </w:rPr>
      </w:pPr>
    </w:p>
    <w:p w:rsidR="006B5209" w:rsidRPr="00314272" w:rsidRDefault="006B5209" w:rsidP="006B5209">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114. 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w:t>
      </w:r>
      <w:proofErr w:type="spellStart"/>
      <w:r w:rsidRPr="00314272">
        <w:rPr>
          <w:rFonts w:ascii="Times New Roman" w:hAnsi="Times New Roman" w:cs="Times New Roman"/>
          <w:sz w:val="24"/>
          <w:szCs w:val="24"/>
        </w:rPr>
        <w:t>маломобильных</w:t>
      </w:r>
      <w:proofErr w:type="spellEnd"/>
      <w:r w:rsidRPr="00314272">
        <w:rPr>
          <w:rFonts w:ascii="Times New Roman" w:hAnsi="Times New Roman" w:cs="Times New Roman"/>
          <w:sz w:val="24"/>
          <w:szCs w:val="24"/>
        </w:rPr>
        <w:t xml:space="preserve"> групп населения.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115. </w:t>
      </w:r>
      <w:proofErr w:type="gramStart"/>
      <w:r w:rsidRPr="00314272">
        <w:rPr>
          <w:rFonts w:ascii="Times New Roman" w:hAnsi="Times New Roman" w:cs="Times New Roman"/>
          <w:sz w:val="24"/>
          <w:szCs w:val="24"/>
        </w:rPr>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sidRPr="00314272">
        <w:rPr>
          <w:rFonts w:ascii="Times New Roman" w:hAnsi="Times New Roman" w:cs="Times New Roman"/>
          <w:sz w:val="24"/>
          <w:szCs w:val="24"/>
        </w:rPr>
        <w:t>маломобильных</w:t>
      </w:r>
      <w:proofErr w:type="spellEnd"/>
      <w:r w:rsidRPr="00314272">
        <w:rPr>
          <w:rFonts w:ascii="Times New Roman" w:hAnsi="Times New Roman" w:cs="Times New Roman"/>
          <w:sz w:val="24"/>
          <w:szCs w:val="24"/>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rsidRPr="00314272">
        <w:rPr>
          <w:rFonts w:ascii="Times New Roman" w:hAnsi="Times New Roman" w:cs="Times New Roman"/>
          <w:sz w:val="24"/>
          <w:szCs w:val="24"/>
        </w:rPr>
        <w:t>маломобильных</w:t>
      </w:r>
      <w:proofErr w:type="spellEnd"/>
      <w:r w:rsidRPr="00314272">
        <w:rPr>
          <w:rFonts w:ascii="Times New Roman" w:hAnsi="Times New Roman" w:cs="Times New Roman"/>
          <w:sz w:val="24"/>
          <w:szCs w:val="24"/>
        </w:rPr>
        <w:t xml:space="preserve"> групп населения.</w:t>
      </w:r>
      <w:proofErr w:type="gramEnd"/>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116. Проектирование, строительство, установка технических средств и оборудования, способствующих передвижению инвалидов и других </w:t>
      </w:r>
      <w:proofErr w:type="spellStart"/>
      <w:r w:rsidRPr="00314272">
        <w:rPr>
          <w:rFonts w:ascii="Times New Roman" w:hAnsi="Times New Roman" w:cs="Times New Roman"/>
          <w:sz w:val="24"/>
          <w:szCs w:val="24"/>
        </w:rPr>
        <w:t>маломобильных</w:t>
      </w:r>
      <w:proofErr w:type="spellEnd"/>
      <w:r w:rsidRPr="00314272">
        <w:rPr>
          <w:rFonts w:ascii="Times New Roman" w:hAnsi="Times New Roman" w:cs="Times New Roman"/>
          <w:sz w:val="24"/>
          <w:szCs w:val="24"/>
        </w:rPr>
        <w:t xml:space="preserve"> групп населения, осуществляются при новом строительстве в соответствии с проектной документацией и правовыми актами Российской Федерации.</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XI. Требования к размещению передвижных зрелищных сооружений</w:t>
      </w:r>
    </w:p>
    <w:p w:rsidR="006B5209" w:rsidRPr="00314272" w:rsidRDefault="006B5209" w:rsidP="006B5209">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(цирков, луна-парков, аттракционов)</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117. </w:t>
      </w:r>
      <w:proofErr w:type="gramStart"/>
      <w:r w:rsidRPr="00314272">
        <w:rPr>
          <w:rFonts w:ascii="Times New Roman" w:hAnsi="Times New Roman" w:cs="Times New Roman"/>
          <w:sz w:val="24"/>
          <w:szCs w:val="24"/>
        </w:rPr>
        <w:t>Площадки на территории муниципального образования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т.п.) определяются Администрацией Амурского сельского поселения или на основании договора с организацией, на закрепленной территории, на которой предполагается размещение данной площадки, после согласования с владельцем инженерных коммуникаций.</w:t>
      </w:r>
      <w:proofErr w:type="gramEnd"/>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118. Администрация гастролирующего учреждения культурно-массового отдыха на территории муниципального образования обязана: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обеспечить надежность сооружений при их эксплуатации;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обеспечить безопасность зрителей при проведении зрелищного мероприятия;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соблюдать в период гастролей чистоту и порядок на занимаемой территории;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д</w:t>
      </w:r>
      <w:proofErr w:type="spellEnd"/>
      <w:r w:rsidRPr="00314272">
        <w:rPr>
          <w:rFonts w:ascii="Times New Roman" w:hAnsi="Times New Roman" w:cs="Times New Roman"/>
          <w:sz w:val="24"/>
          <w:szCs w:val="24"/>
        </w:rPr>
        <w:t>) соблюдать требования настоящих Правил.</w:t>
      </w:r>
    </w:p>
    <w:p w:rsidR="006B5209" w:rsidRPr="00314272" w:rsidRDefault="006B5209" w:rsidP="006B5209">
      <w:pPr>
        <w:pStyle w:val="ConsPlusNormal"/>
        <w:contextualSpacing/>
        <w:jc w:val="both"/>
        <w:rPr>
          <w:rFonts w:ascii="Times New Roman" w:hAnsi="Times New Roman" w:cs="Times New Roman"/>
          <w:b/>
          <w:sz w:val="24"/>
          <w:szCs w:val="24"/>
        </w:rPr>
      </w:pPr>
    </w:p>
    <w:p w:rsidR="006B5209" w:rsidRPr="00314272" w:rsidRDefault="006B5209" w:rsidP="006B5209">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XII. Требования к содержанию животных</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119. Содержание животных на территории муниципального образования осуществляется с соблюдением требований санитарно-эпидемиологического и ветеринарного законодательства. Администрация Амурского сельского поселения осуществляет сбор данных о наличии животных в хозяйствах для их паспортизации.</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120. Владельцам животных запрещается:</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выгул животных на территориях учреждений здравоохранения, образовательных организаций, организаций, работающих с несовершеннолетними;</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б) выгул животных лицами, находящимися в нетрезвом состоянии;</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в) содержание животных в местах общего пользования, в том числе на лестничных клетках, чердаках, в подвалах многоквартирных домов и общежитий.</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121. Владельцы животных обязаны обеспечить безопасность людей, животных, имущества и соблюдать следующие требования:</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выгуливать животных в специально отведенных местах, не допускать животных на детские площадки, торговые объекты, объекты общественного питания и бытового обслуживания, спортивные стадионы и спортивные площадки;</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lastRenderedPageBreak/>
        <w:t>б) выводить собак только на поводке и в наморднике;</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в) владельцы собак, имеющие в пользовании земельный участок, могут содержать их в свободном выгуле только на огороженной территории (в изолированном помещении) или </w:t>
      </w:r>
      <w:proofErr w:type="gramStart"/>
      <w:r w:rsidRPr="00314272">
        <w:rPr>
          <w:rFonts w:ascii="Times New Roman" w:hAnsi="Times New Roman" w:cs="Times New Roman"/>
          <w:sz w:val="24"/>
          <w:szCs w:val="24"/>
        </w:rPr>
        <w:t>на</w:t>
      </w:r>
      <w:proofErr w:type="gramEnd"/>
      <w:r w:rsidRPr="00314272">
        <w:rPr>
          <w:rFonts w:ascii="Times New Roman" w:hAnsi="Times New Roman" w:cs="Times New Roman"/>
          <w:sz w:val="24"/>
          <w:szCs w:val="24"/>
        </w:rPr>
        <w:t xml:space="preserve"> </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привязи. О наличии собаки должна быть сделана предупредительная надпись при входе на участок;</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г) при выгуле собак с 22.00 часов до 6.00 часов их владельцы должны принимать меры к обеспечению тишины;</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д</w:t>
      </w:r>
      <w:proofErr w:type="spellEnd"/>
      <w:r w:rsidRPr="00314272">
        <w:rPr>
          <w:rFonts w:ascii="Times New Roman" w:hAnsi="Times New Roman" w:cs="Times New Roman"/>
          <w:sz w:val="24"/>
          <w:szCs w:val="24"/>
        </w:rPr>
        <w:t>) следить за животными во время выгула;</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е) не допускать загрязнения животными мест общего пользования, а также дворов, тротуаров, улиц, газонов, цветников. Загрязнения указанных мест немедленно устраняются владельцами животных;</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ж) принимать меры к обеспечению тишины с 22.00 часов до 6.00 часов в жилых помещениях;</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proofErr w:type="spellStart"/>
      <w:r w:rsidRPr="00314272">
        <w:rPr>
          <w:rFonts w:ascii="Times New Roman" w:hAnsi="Times New Roman" w:cs="Times New Roman"/>
          <w:sz w:val="24"/>
          <w:szCs w:val="24"/>
        </w:rPr>
        <w:t>з</w:t>
      </w:r>
      <w:proofErr w:type="spellEnd"/>
      <w:r w:rsidRPr="00314272">
        <w:rPr>
          <w:rFonts w:ascii="Times New Roman" w:hAnsi="Times New Roman" w:cs="Times New Roman"/>
          <w:sz w:val="24"/>
          <w:szCs w:val="24"/>
        </w:rPr>
        <w:t>) немедленно сообщать в ветеринарные учреждения и организации здравоохранения обо всех случаях укусов животными человека и доставлять в ближайшее ветеринарное учреждение животных для осмотра;</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и) незамедлительно сообщать в ветеринарное учреждение о случаях внезапного падежа животных;</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к) не допускать выбрасывания трупов животных. Павшие животные подлежат утилизации или захоронению в местах, отведенных для этих целей.</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122. Собственников жилья, организациям необходимо:</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ограничить доступ животных в подвалы, чердаки и другие подсобные помещения;</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б) ежегодно проводить дератизацию подвалов, чердаков и других подсобных помещений;</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в) сообщать специализированным организациям (индивидуальным предпринимателям), занимающимся отловом животных, о наличии на своей территории безнадзорных собак и кошек.</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123. Владельцы животных (крупного рогатого скота, лошадей, мелкого рогатого скота, домашней птицы, свиней) обязаны:</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proofErr w:type="gramStart"/>
      <w:r w:rsidRPr="00314272">
        <w:rPr>
          <w:rFonts w:ascii="Times New Roman" w:hAnsi="Times New Roman" w:cs="Times New Roman"/>
          <w:sz w:val="24"/>
          <w:szCs w:val="24"/>
        </w:rPr>
        <w:t>а) обеспечивать надлежащее содержание животных в строго отведенном для этого помещении, исключающее случаи появления их на территории муниципального образования без надзора;</w:t>
      </w:r>
      <w:proofErr w:type="gramEnd"/>
    </w:p>
    <w:p w:rsidR="006B5209" w:rsidRPr="00314272" w:rsidRDefault="006B5209" w:rsidP="006B5209">
      <w:pPr>
        <w:pStyle w:val="ConsPlusNormal"/>
        <w:ind w:firstLine="539"/>
        <w:contextualSpacing/>
        <w:jc w:val="both"/>
        <w:rPr>
          <w:rFonts w:ascii="Times New Roman" w:hAnsi="Times New Roman" w:cs="Times New Roman"/>
          <w:b/>
          <w:sz w:val="24"/>
          <w:szCs w:val="24"/>
        </w:rPr>
      </w:pPr>
      <w:r w:rsidRPr="00314272">
        <w:rPr>
          <w:rFonts w:ascii="Times New Roman" w:hAnsi="Times New Roman" w:cs="Times New Roman"/>
          <w:sz w:val="24"/>
          <w:szCs w:val="24"/>
        </w:rPr>
        <w:t>б) в весенний, летний и осенний периоды осуществлять выпас животных (крупного рогатого скота, лошадей, мелкого рогатого скота, домашней птицы, свиней) под наблюдением. Предоставлять информацию в Администрацию Амурского сельского поселения о наличии животных в хозяйствах для их паспортизации.</w:t>
      </w:r>
    </w:p>
    <w:p w:rsidR="006B5209" w:rsidRPr="00314272" w:rsidRDefault="006B5209" w:rsidP="006B5209">
      <w:pPr>
        <w:pStyle w:val="ConsPlusNormal"/>
        <w:spacing w:before="220"/>
        <w:ind w:firstLine="540"/>
        <w:jc w:val="both"/>
        <w:rPr>
          <w:rFonts w:ascii="Times New Roman" w:hAnsi="Times New Roman" w:cs="Times New Roman"/>
          <w:b/>
          <w:sz w:val="24"/>
          <w:szCs w:val="24"/>
        </w:rPr>
      </w:pPr>
    </w:p>
    <w:p w:rsidR="006B5209" w:rsidRPr="00314272" w:rsidRDefault="006B5209" w:rsidP="006B5209">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XIII. Праздничное оформление территории</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124. Праздничное оформление территории Амурского сельского поселения выполняется на период проведения государственных и районных праздников, мероприятий, связанных со знаменательными событиями.</w:t>
      </w:r>
    </w:p>
    <w:p w:rsidR="006B5209" w:rsidRPr="00314272" w:rsidRDefault="006B5209" w:rsidP="006B5209">
      <w:pPr>
        <w:pStyle w:val="ConsPlusNormal"/>
        <w:spacing w:before="22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         125. Праздничное оформление включает в себя: вывеску флагов, баннеров, лозунгов,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гирлянд, панно, установку декоративных элементов и композиций, стендов, трибун, эстрад, а также устройство праздничной иллюминации.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126.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Амурского сельского поселения.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127. Работы по праздничному оформлению,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128.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129. Размещение и демонтаж праздничного оформления территории Амурского сельского поселения производится в сроки: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размещение за 10 суток до праздничной даты;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lastRenderedPageBreak/>
        <w:t>б) демонтаж в течение 3-х суток после праздничной даты.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130. Условия размещения информационных рекламных конструкций (афиш) зрелищных мероприятий: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размещение информационных, рекламных конструкций, их содержание и оформление должно осуществляться на основании разрешения Администрации Амурского сельского поселения.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При размещении рекламной информации о культурных, спортивных и других зрелищных мероприятиях конструкции должны учитывать архитектурно-средовые особенности зданий и строений и не перекрывать архитектурные детали (например: оконные проемы, колонны, орнамент), быть пропорционально связанными с архитектурой.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при отсутствии места на фасаде и наличии его рядом со зданием возможна установка неподалеку от объекта афишной тумбы;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при отсутствии подходящих мест для размещения информации учреждений культуры допустимо по согласованию с администрацией  размещать афиши в оконных проемах. В этом случае необходимо размещать афиши только за стеклом и строго выдерживать единый стиль оформления.</w:t>
      </w:r>
    </w:p>
    <w:p w:rsidR="006B5209" w:rsidRPr="00314272" w:rsidRDefault="006B5209" w:rsidP="006B5209">
      <w:pPr>
        <w:pStyle w:val="ConsPlusNormal"/>
        <w:contextualSpacing/>
        <w:jc w:val="both"/>
        <w:rPr>
          <w:rFonts w:ascii="Times New Roman" w:hAnsi="Times New Roman" w:cs="Times New Roman"/>
          <w:b/>
          <w:sz w:val="24"/>
          <w:szCs w:val="24"/>
        </w:rPr>
      </w:pPr>
    </w:p>
    <w:p w:rsidR="006B5209" w:rsidRPr="00314272" w:rsidRDefault="006B5209" w:rsidP="006B5209">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XIV. Участие субъектов благоустройства в организации</w:t>
      </w:r>
    </w:p>
    <w:p w:rsidR="006B5209" w:rsidRPr="00314272" w:rsidRDefault="006B5209" w:rsidP="006B5209">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деятельности по обращению с отходами</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131. </w:t>
      </w:r>
      <w:proofErr w:type="gramStart"/>
      <w:r w:rsidRPr="00314272">
        <w:rPr>
          <w:rFonts w:ascii="Times New Roman" w:hAnsi="Times New Roman" w:cs="Times New Roman"/>
          <w:sz w:val="24"/>
          <w:szCs w:val="24"/>
        </w:rPr>
        <w:t xml:space="preserve">Организация деятельности по сбору, транспортированию, обработке, утилизации, обезвреживанию и захоронению твердых коммунальных и жидких бытовых отходов на территории муниципального образования осуществляется в соответствии с Федеральным </w:t>
      </w:r>
      <w:hyperlink r:id="rId15" w:history="1">
        <w:r w:rsidRPr="00314272">
          <w:rPr>
            <w:rFonts w:ascii="Times New Roman" w:hAnsi="Times New Roman" w:cs="Times New Roman"/>
            <w:color w:val="0000FF"/>
            <w:sz w:val="24"/>
            <w:szCs w:val="24"/>
          </w:rPr>
          <w:t>законом</w:t>
        </w:r>
      </w:hyperlink>
      <w:r w:rsidRPr="00314272">
        <w:rPr>
          <w:rFonts w:ascii="Times New Roman" w:hAnsi="Times New Roman" w:cs="Times New Roman"/>
          <w:sz w:val="24"/>
          <w:szCs w:val="24"/>
        </w:rPr>
        <w:t xml:space="preserve"> от 24 июня 1998 года N 89-ФЗ "Об отходах производства и потребления" и иными нормативными правовыми актами Российской Федерации, нормативными правовыми актами Республики Алтай, регулирующими деятельность по сбору, транспортированию, обработке, утилизации, обезвреживанию и захоронению</w:t>
      </w:r>
      <w:proofErr w:type="gramEnd"/>
      <w:r w:rsidRPr="00314272">
        <w:rPr>
          <w:rFonts w:ascii="Times New Roman" w:hAnsi="Times New Roman" w:cs="Times New Roman"/>
          <w:sz w:val="24"/>
          <w:szCs w:val="24"/>
        </w:rPr>
        <w:t xml:space="preserve"> твердых коммунальных и жидких бытовых отходов.</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132. Сбор твердых коммунальных отходов осуществляется следующим образом:</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сбор отходов, являющихся вторичными материальными ресурсами (вторичным сырьем), от населения и организаций - на стационарных и передвижных пунктах приема вторичного сырья;</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б) юридические и физические лица вправе самостоятельно или по договору со специализированными организациями осуществлять сбор и вывоз твердых коммунальных отходов;</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в) созданием специализированных площадок для сбора отходов, оборудованных сборниками отходов (контейнерами), в том числе от населения, в соответствии с действующими санитарными правилами;</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г) установкой урн у входов в административные здания, помещения домов,  на объекты торговли и общественного питания, другие учреждения общественного назначения, на остановках общественного транспорта.</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133. Собранные с территории муниципального образования отходы производства и потребления подлежат вывозу на объекты размещения отходов (полигон).</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134. Вывоз отходов производства и потребления на объекты размещения отходов осуществляется потребителями самостоятельно или с привлечением специализированных организаций.</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135.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136. Места размещения контейнеров согласовываются с Администрацией Амурского сельского поселения.</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137. Запрещается складировать твердые коммунальные отходы, мелкий и иной мусор на не оборудованных для сбора и накопления отходов местах.</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138. Запрещено размещать в контейнеры, возле контейнеров, контейнерных площадок и урн отходы I - III класса опасности, крупногабаритные</w:t>
      </w:r>
      <w:proofErr w:type="gramStart"/>
      <w:r w:rsidRPr="00314272">
        <w:rPr>
          <w:rFonts w:ascii="Times New Roman" w:hAnsi="Times New Roman" w:cs="Times New Roman"/>
          <w:sz w:val="24"/>
          <w:szCs w:val="24"/>
        </w:rPr>
        <w:t xml:space="preserve"> ,</w:t>
      </w:r>
      <w:proofErr w:type="gramEnd"/>
      <w:r w:rsidRPr="00314272">
        <w:rPr>
          <w:rFonts w:ascii="Times New Roman" w:hAnsi="Times New Roman" w:cs="Times New Roman"/>
          <w:sz w:val="24"/>
          <w:szCs w:val="24"/>
        </w:rPr>
        <w:t xml:space="preserve"> строительные, растительные (огороднические), </w:t>
      </w:r>
      <w:proofErr w:type="spellStart"/>
      <w:r w:rsidRPr="00314272">
        <w:rPr>
          <w:rFonts w:ascii="Times New Roman" w:hAnsi="Times New Roman" w:cs="Times New Roman"/>
          <w:sz w:val="24"/>
          <w:szCs w:val="24"/>
        </w:rPr>
        <w:t>золошлаковые</w:t>
      </w:r>
      <w:proofErr w:type="spellEnd"/>
      <w:r w:rsidRPr="00314272">
        <w:rPr>
          <w:rFonts w:ascii="Times New Roman" w:hAnsi="Times New Roman" w:cs="Times New Roman"/>
          <w:sz w:val="24"/>
          <w:szCs w:val="24"/>
        </w:rPr>
        <w:t xml:space="preserve">, биологически и химически активные отходы, осветительные </w:t>
      </w:r>
      <w:r w:rsidRPr="00314272">
        <w:rPr>
          <w:rFonts w:ascii="Times New Roman" w:hAnsi="Times New Roman" w:cs="Times New Roman"/>
          <w:sz w:val="24"/>
          <w:szCs w:val="24"/>
        </w:rPr>
        <w:lastRenderedPageBreak/>
        <w:t>приборы и электрические энергосберегающие лампы, содержащие ртуть, батареи и аккумуляторы.</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139. Организации, учреждения, предприятия, торговые объекты,  обязаны:</w:t>
      </w:r>
    </w:p>
    <w:p w:rsidR="006B5209" w:rsidRPr="00314272" w:rsidRDefault="006B5209" w:rsidP="006B5209">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а) содержать места погрузки мусора и подъезды к ним в состоянии, пригодном для работы мусоровозов (очистка от снега и льда, подсыпка подъездных путей </w:t>
      </w:r>
      <w:proofErr w:type="spellStart"/>
      <w:r w:rsidRPr="00314272">
        <w:rPr>
          <w:rFonts w:ascii="Times New Roman" w:hAnsi="Times New Roman" w:cs="Times New Roman"/>
          <w:sz w:val="24"/>
          <w:szCs w:val="24"/>
        </w:rPr>
        <w:t>противогололедными</w:t>
      </w:r>
      <w:proofErr w:type="spellEnd"/>
      <w:r w:rsidRPr="00314272">
        <w:rPr>
          <w:rFonts w:ascii="Times New Roman" w:hAnsi="Times New Roman" w:cs="Times New Roman"/>
          <w:sz w:val="24"/>
          <w:szCs w:val="24"/>
        </w:rPr>
        <w:t xml:space="preserve"> материалами, контроль парковки транспортных средств);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организовать вывоз крупногабаритных отходов, расположенных на контейнерной площадке.</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140. Вывоз строительных, крупногабаритных отходов, образовавшихся в процессе ремонта жилых и нежилых помещений, при производстве работ по реконструкции и перепланировке помещений, производится лицами, осуществляющими ремонт, непосредственно на объекты размещения отходов самостоятельно. Ответственность за вывоз возлагается на собственников жилых (нежилых) помещений, зданий.</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141. Во избежание засорения улиц города мусором, листвой и иными отходами потребления специализированные организации, осуществляющие сбор, транспортирование отходов обязаны передвигаться с закрытыми люками.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142. Сбор жидких бытовых отходов на территории муниципального образования производится через  дворовые выгребные, сливные ямы, выгребы надворных туалетов, </w:t>
      </w:r>
      <w:proofErr w:type="spellStart"/>
      <w:r w:rsidRPr="00314272">
        <w:rPr>
          <w:rFonts w:ascii="Times New Roman" w:hAnsi="Times New Roman" w:cs="Times New Roman"/>
          <w:sz w:val="24"/>
          <w:szCs w:val="24"/>
        </w:rPr>
        <w:t>биотуалеты</w:t>
      </w:r>
      <w:proofErr w:type="spellEnd"/>
      <w:r w:rsidRPr="00314272">
        <w:rPr>
          <w:rFonts w:ascii="Times New Roman" w:hAnsi="Times New Roman" w:cs="Times New Roman"/>
          <w:sz w:val="24"/>
          <w:szCs w:val="24"/>
        </w:rPr>
        <w:t>.</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143. В домовладениях, в которых отсутствует централизованная канализация, устраиваются водонепроницаемые выгребные, сливные ямы и выгреба надворных туалетов.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144. Выгребная, сливная яма должна располагаться в пределах земельного участка с условием свободного доступа специализированного транспорта для ее очистки.</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145. Объем ямы рассчитывается исходя из количества пользующихся ей граждан.</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146. При сборе жидких бытовых отходов недопустимо переполнение выгребной, сливной ямы.</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147. Вывоз жидких бытовых отходов с территории муниципального образования Амурское сельское поселение, может осуществляться только специализированным транспортом в специально предназначенные места (очистные сооружения).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148. Вывоз жидких бытовых отходов с объектов, не подключенных (технологически не присоединенных) к централизованной системе водоотведения, должен производиться по мере заполнения выгребной, сливной ямы, но не реже одного раза в полгода.</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149. При вывозе жидких бытовых отходов, нечистот не допускается:</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нарушение периодичности вывоза жидких бытовых отходов;</w:t>
      </w:r>
    </w:p>
    <w:p w:rsidR="006B5209" w:rsidRPr="00314272"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слив жидких бытовых отходов, нечистот в контейнеры для сбора твердых коммунальных отходов, а также в места, не предназначенные для этих целей.</w:t>
      </w:r>
    </w:p>
    <w:p w:rsidR="006B5209" w:rsidRPr="00314272" w:rsidRDefault="006B5209" w:rsidP="006B5209">
      <w:pPr>
        <w:pStyle w:val="ConsPlusNormal"/>
        <w:jc w:val="both"/>
        <w:rPr>
          <w:rFonts w:ascii="Times New Roman" w:hAnsi="Times New Roman" w:cs="Times New Roman"/>
          <w:b/>
          <w:sz w:val="24"/>
          <w:szCs w:val="24"/>
        </w:rPr>
      </w:pPr>
    </w:p>
    <w:p w:rsidR="006B5209" w:rsidRPr="00314272" w:rsidRDefault="006B5209" w:rsidP="006B5209">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 xml:space="preserve">XV. </w:t>
      </w:r>
      <w:proofErr w:type="gramStart"/>
      <w:r w:rsidRPr="00314272">
        <w:rPr>
          <w:rFonts w:ascii="Times New Roman" w:hAnsi="Times New Roman" w:cs="Times New Roman"/>
          <w:b/>
          <w:sz w:val="24"/>
          <w:szCs w:val="24"/>
        </w:rPr>
        <w:t>Контроль за</w:t>
      </w:r>
      <w:proofErr w:type="gramEnd"/>
      <w:r w:rsidRPr="00314272">
        <w:rPr>
          <w:rFonts w:ascii="Times New Roman" w:hAnsi="Times New Roman" w:cs="Times New Roman"/>
          <w:b/>
          <w:sz w:val="24"/>
          <w:szCs w:val="24"/>
        </w:rPr>
        <w:t xml:space="preserve"> соблюдением и ответственность за нарушение</w:t>
      </w:r>
    </w:p>
    <w:p w:rsidR="006B5209" w:rsidRPr="00314272" w:rsidRDefault="006B5209" w:rsidP="006B5209">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настоящих Правил</w:t>
      </w:r>
    </w:p>
    <w:p w:rsidR="006B5209" w:rsidRPr="00314272" w:rsidRDefault="006B5209" w:rsidP="006B5209">
      <w:pPr>
        <w:pStyle w:val="ConsPlusNormal"/>
        <w:jc w:val="both"/>
        <w:rPr>
          <w:rFonts w:ascii="Times New Roman" w:hAnsi="Times New Roman" w:cs="Times New Roman"/>
          <w:sz w:val="24"/>
          <w:szCs w:val="24"/>
        </w:rPr>
      </w:pPr>
    </w:p>
    <w:p w:rsidR="006B5209" w:rsidRPr="00314272" w:rsidRDefault="006B5209" w:rsidP="006B5209">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150. </w:t>
      </w:r>
      <w:proofErr w:type="gramStart"/>
      <w:r w:rsidRPr="00314272">
        <w:rPr>
          <w:rFonts w:ascii="Times New Roman" w:hAnsi="Times New Roman" w:cs="Times New Roman"/>
          <w:sz w:val="24"/>
          <w:szCs w:val="24"/>
        </w:rPr>
        <w:t>Контроль за</w:t>
      </w:r>
      <w:proofErr w:type="gramEnd"/>
      <w:r w:rsidRPr="00314272">
        <w:rPr>
          <w:rFonts w:ascii="Times New Roman" w:hAnsi="Times New Roman" w:cs="Times New Roman"/>
          <w:sz w:val="24"/>
          <w:szCs w:val="24"/>
        </w:rPr>
        <w:t xml:space="preserve"> соблюдением настоящих Правил осуществляет Администрация Амурского сельского поселения.</w:t>
      </w:r>
    </w:p>
    <w:p w:rsidR="006B5209" w:rsidRPr="00801CA3" w:rsidRDefault="006B5209" w:rsidP="006B5209">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151. Лица, допустившие нарушение настоящих Правил, несут административную ответственность в соответствии с законодательством Республики Алтай.</w:t>
      </w:r>
    </w:p>
    <w:p w:rsidR="006B5209" w:rsidRPr="00314272" w:rsidRDefault="006B5209" w:rsidP="006B5209"/>
    <w:p w:rsidR="00AB1027" w:rsidRDefault="00AB1027"/>
    <w:sectPr w:rsidR="00AB1027" w:rsidSect="003D0CC5">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F5F3A"/>
    <w:multiLevelType w:val="hybridMultilevel"/>
    <w:tmpl w:val="AEA6811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B5209"/>
    <w:rsid w:val="00122250"/>
    <w:rsid w:val="001A3C62"/>
    <w:rsid w:val="00275C7E"/>
    <w:rsid w:val="006447D4"/>
    <w:rsid w:val="006B5209"/>
    <w:rsid w:val="006D5F61"/>
    <w:rsid w:val="00A44BCF"/>
    <w:rsid w:val="00AB1027"/>
    <w:rsid w:val="00B42854"/>
    <w:rsid w:val="00C061ED"/>
    <w:rsid w:val="00E265BC"/>
    <w:rsid w:val="00F34FC5"/>
    <w:rsid w:val="00F45A1C"/>
    <w:rsid w:val="00FC7D05"/>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209"/>
    <w:pPr>
      <w:spacing w:after="0"/>
      <w:ind w:left="0" w:right="0" w:firstLine="0"/>
    </w:pPr>
    <w:rPr>
      <w:rFonts w:ascii="Times New Roman" w:eastAsia="Times New Roman" w:hAnsi="Times New Roman" w:cs="Times New Roman"/>
      <w:sz w:val="24"/>
      <w:szCs w:val="24"/>
      <w:lang w:eastAsia="ru-RU"/>
    </w:rPr>
  </w:style>
  <w:style w:type="paragraph" w:styleId="3">
    <w:name w:val="heading 3"/>
    <w:basedOn w:val="a"/>
    <w:next w:val="a"/>
    <w:link w:val="30"/>
    <w:qFormat/>
    <w:rsid w:val="006B520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B5209"/>
    <w:rPr>
      <w:rFonts w:ascii="Arial" w:eastAsia="Times New Roman" w:hAnsi="Arial" w:cs="Arial"/>
      <w:b/>
      <w:bCs/>
      <w:sz w:val="26"/>
      <w:szCs w:val="26"/>
      <w:lang w:eastAsia="ru-RU"/>
    </w:rPr>
  </w:style>
  <w:style w:type="paragraph" w:customStyle="1" w:styleId="ConsPlusNormal">
    <w:name w:val="ConsPlusNormal"/>
    <w:rsid w:val="006B5209"/>
    <w:pPr>
      <w:widowControl w:val="0"/>
      <w:autoSpaceDE w:val="0"/>
      <w:autoSpaceDN w:val="0"/>
      <w:spacing w:after="0"/>
      <w:ind w:left="0" w:right="0" w:firstLine="0"/>
    </w:pPr>
    <w:rPr>
      <w:rFonts w:ascii="Calibri" w:eastAsia="Times New Roman" w:hAnsi="Calibri" w:cs="Calibri"/>
      <w:szCs w:val="20"/>
      <w:lang w:eastAsia="ru-RU"/>
    </w:rPr>
  </w:style>
  <w:style w:type="paragraph" w:styleId="a3">
    <w:name w:val="List Paragraph"/>
    <w:basedOn w:val="a"/>
    <w:uiPriority w:val="34"/>
    <w:qFormat/>
    <w:rsid w:val="006B5209"/>
    <w:pPr>
      <w:ind w:left="720"/>
      <w:contextualSpacing/>
    </w:pPr>
  </w:style>
  <w:style w:type="paragraph" w:customStyle="1" w:styleId="ConsPlusTitle">
    <w:name w:val="ConsPlusTitle"/>
    <w:rsid w:val="006B5209"/>
    <w:pPr>
      <w:widowControl w:val="0"/>
      <w:autoSpaceDE w:val="0"/>
      <w:autoSpaceDN w:val="0"/>
      <w:spacing w:after="0"/>
      <w:ind w:left="0" w:right="0" w:firstLine="0"/>
    </w:pPr>
    <w:rPr>
      <w:rFonts w:ascii="Calibri" w:eastAsia="Times New Roman" w:hAnsi="Calibri" w:cs="Calibri"/>
      <w:b/>
      <w:szCs w:val="20"/>
      <w:lang w:eastAsia="ru-RU"/>
    </w:rPr>
  </w:style>
  <w:style w:type="paragraph" w:styleId="a4">
    <w:name w:val="header"/>
    <w:basedOn w:val="a"/>
    <w:link w:val="a5"/>
    <w:rsid w:val="006B5209"/>
    <w:pPr>
      <w:tabs>
        <w:tab w:val="center" w:pos="4153"/>
        <w:tab w:val="right" w:pos="8306"/>
      </w:tabs>
    </w:pPr>
    <w:rPr>
      <w:sz w:val="20"/>
      <w:szCs w:val="20"/>
    </w:rPr>
  </w:style>
  <w:style w:type="character" w:customStyle="1" w:styleId="a5">
    <w:name w:val="Верхний колонтитул Знак"/>
    <w:basedOn w:val="a0"/>
    <w:link w:val="a4"/>
    <w:rsid w:val="006B520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69FFB6FCF8BD9BFB427823FD372EAD3714BC45D2C839DC4C4499434E237D3f5n8F" TargetMode="External"/><Relationship Id="rId13" Type="http://schemas.openxmlformats.org/officeDocument/2006/relationships/hyperlink" Target="consultantplus://offline/ref=65A69FFB6FCF8BD9BFB427943CBF25E6D77B15C95F218DCF9A9B12C963EB3D841F98849EF1897167f8n2F" TargetMode="External"/><Relationship Id="rId3" Type="http://schemas.openxmlformats.org/officeDocument/2006/relationships/settings" Target="settings.xml"/><Relationship Id="rId7" Type="http://schemas.openxmlformats.org/officeDocument/2006/relationships/hyperlink" Target="consultantplus://offline/ref=65A69FFB6FCF8BD9BFB427823FD372EAD3714BC45D2C839DC4C4499434E237D3f5n8F" TargetMode="External"/><Relationship Id="rId12" Type="http://schemas.openxmlformats.org/officeDocument/2006/relationships/hyperlink" Target="consultantplus://offline/ref=65A69FFB6FCF8BD9BFB427943CBF25E6D77814CF562D8DCF9A9B12C963EB3D841F98849BF3f8n1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5A69FFB6FCF8BD9BFB427943CBF25E6D77814CF582D8DCF9A9B12C963EB3D841F98849CF1f8nCF" TargetMode="External"/><Relationship Id="rId11" Type="http://schemas.openxmlformats.org/officeDocument/2006/relationships/hyperlink" Target="consultantplus://offline/ref=65A69FFB6FCF8BD9BFB427823FD372EAD3714BC45C25869BCFC4499434E237D358D7DDDCB5847066837119f7n8F" TargetMode="External"/><Relationship Id="rId5" Type="http://schemas.openxmlformats.org/officeDocument/2006/relationships/image" Target="media/image1.png"/><Relationship Id="rId15" Type="http://schemas.openxmlformats.org/officeDocument/2006/relationships/hyperlink" Target="consultantplus://offline/ref=65A69FFB6FCF8BD9BFB427943CBF25E6D77B15C95F218DCF9A9B12C963fEnBF" TargetMode="External"/><Relationship Id="rId10" Type="http://schemas.openxmlformats.org/officeDocument/2006/relationships/hyperlink" Target="consultantplus://offline/ref=65A69FFB6FCF8BD9BFB427943CBF25E6D77814CF582D8DCF9A9B12C963EB3D841F98849CF1f8nCF" TargetMode="External"/><Relationship Id="rId4" Type="http://schemas.openxmlformats.org/officeDocument/2006/relationships/webSettings" Target="webSettings.xml"/><Relationship Id="rId9" Type="http://schemas.openxmlformats.org/officeDocument/2006/relationships/hyperlink" Target="consultantplus://offline/ref=65A69FFB6FCF8BD9BFB427823FD372EAD3714BC45D2C839DC4C4499434E237D3f5n8F" TargetMode="External"/><Relationship Id="rId14" Type="http://schemas.openxmlformats.org/officeDocument/2006/relationships/hyperlink" Target="consultantplus://offline/ref=65A69FFB6FCF8BD9BFB427943CBF25E6D77814CF562D8DCF9A9B12C963EB3D841F98849EF1897167f8n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12327</Words>
  <Characters>70269</Characters>
  <Application>Microsoft Office Word</Application>
  <DocSecurity>0</DocSecurity>
  <Lines>585</Lines>
  <Paragraphs>164</Paragraphs>
  <ScaleCrop>false</ScaleCrop>
  <Company>Reanimator Extreme Edition</Company>
  <LinksUpToDate>false</LinksUpToDate>
  <CharactersWithSpaces>82432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2018-04-02T07:15:00Z</dcterms:created>
  <dcterms:modified xsi:type="dcterms:W3CDTF">2018-04-02T07:16:00Z</dcterms:modified>
</cp:coreProperties>
</file>