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000"/>
      </w:tblPr>
      <w:tblGrid>
        <w:gridCol w:w="4678"/>
        <w:gridCol w:w="1431"/>
        <w:gridCol w:w="4523"/>
      </w:tblGrid>
      <w:tr w:rsidR="0075262B" w:rsidRPr="000351CA" w:rsidTr="00D40C51">
        <w:trPr>
          <w:trHeight w:val="2049"/>
        </w:trPr>
        <w:tc>
          <w:tcPr>
            <w:tcW w:w="4678" w:type="dxa"/>
          </w:tcPr>
          <w:p w:rsidR="0075262B" w:rsidRPr="00FD1FA0" w:rsidRDefault="0075262B" w:rsidP="00D40C51">
            <w:pPr>
              <w:pStyle w:val="a3"/>
              <w:ind w:left="34"/>
              <w:jc w:val="center"/>
              <w:rPr>
                <w:b/>
                <w:sz w:val="24"/>
                <w:szCs w:val="24"/>
              </w:rPr>
            </w:pPr>
            <w:r w:rsidRPr="00FD1FA0">
              <w:rPr>
                <w:b/>
                <w:bCs/>
                <w:sz w:val="24"/>
                <w:szCs w:val="24"/>
              </w:rPr>
              <w:t xml:space="preserve">Российская </w:t>
            </w:r>
            <w:bookmarkStart w:id="0" w:name="_GoBack"/>
            <w:bookmarkEnd w:id="0"/>
            <w:r w:rsidRPr="00FD1FA0">
              <w:rPr>
                <w:b/>
                <w:bCs/>
                <w:sz w:val="24"/>
                <w:szCs w:val="24"/>
              </w:rPr>
              <w:t>Федерация</w:t>
            </w:r>
          </w:p>
          <w:p w:rsidR="0075262B" w:rsidRPr="00FD1FA0" w:rsidRDefault="0059496D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Муниципальное образование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Default="0075262B" w:rsidP="008B744B">
            <w:pPr>
              <w:pStyle w:val="a3"/>
              <w:jc w:val="center"/>
              <w:rPr>
                <w:rFonts w:ascii="Times New Roman Altai" w:hAnsi="Times New Roman Altai"/>
                <w:b/>
                <w:bCs/>
                <w:sz w:val="24"/>
                <w:szCs w:val="24"/>
              </w:rPr>
            </w:pPr>
            <w:r w:rsidRPr="00FD1FA0">
              <w:rPr>
                <w:rFonts w:ascii="Times New Roman Altai" w:hAnsi="Times New Roman Altai"/>
                <w:b/>
                <w:bCs/>
                <w:sz w:val="24"/>
                <w:szCs w:val="24"/>
              </w:rPr>
              <w:t>Совет депутатов</w:t>
            </w:r>
          </w:p>
          <w:p w:rsidR="00D40C51" w:rsidRPr="00FD1FA0" w:rsidRDefault="00D40C51" w:rsidP="008B744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 Altai" w:hAnsi="Times New Roman Altai"/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75262B" w:rsidRPr="00FD1FA0" w:rsidRDefault="0075262B" w:rsidP="008B744B">
            <w:pPr>
              <w:jc w:val="center"/>
            </w:pPr>
            <w:r w:rsidRPr="00FD1FA0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114300</wp:posOffset>
                  </wp:positionH>
                  <wp:positionV relativeFrom="paragraph">
                    <wp:posOffset>113665</wp:posOffset>
                  </wp:positionV>
                  <wp:extent cx="890905" cy="1141095"/>
                  <wp:effectExtent l="19050" t="0" r="4445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</w:tcPr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 xml:space="preserve">Россия </w:t>
            </w:r>
            <w:proofErr w:type="spellStart"/>
            <w:r w:rsidRPr="00FD1FA0">
              <w:rPr>
                <w:sz w:val="24"/>
                <w:szCs w:val="24"/>
              </w:rPr>
              <w:t>Федерациязы</w:t>
            </w:r>
            <w:proofErr w:type="spellEnd"/>
          </w:p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>Алтай Республика</w:t>
            </w:r>
          </w:p>
          <w:p w:rsidR="0075262B" w:rsidRPr="00FD1FA0" w:rsidRDefault="0075262B" w:rsidP="008B744B">
            <w:pPr>
              <w:tabs>
                <w:tab w:val="left" w:pos="3015"/>
              </w:tabs>
              <w:jc w:val="center"/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 w:rsidRPr="00FD1FA0">
              <w:rPr>
                <w:b/>
                <w:bCs/>
              </w:rPr>
              <w:t>тÖзÖлмÖ</w:t>
            </w:r>
            <w:proofErr w:type="spellEnd"/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 w:rsidRPr="00FD1FA0"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 w:rsidRPr="00FD1FA0"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Pr="00FD1FA0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D1FA0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FD1FA0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FD1FA0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75262B" w:rsidRPr="00FD1FA0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0351CA" w:rsidRDefault="00613689" w:rsidP="0075262B">
      <w:pPr>
        <w:rPr>
          <w:sz w:val="28"/>
          <w:szCs w:val="28"/>
        </w:rPr>
      </w:pPr>
      <w:r w:rsidRPr="00613689"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0351CA" w:rsidRPr="00D40C51" w:rsidRDefault="0075262B" w:rsidP="00D40C51">
      <w:pPr>
        <w:pStyle w:val="a3"/>
        <w:jc w:val="center"/>
        <w:rPr>
          <w:b/>
          <w:sz w:val="24"/>
          <w:szCs w:val="24"/>
        </w:rPr>
      </w:pPr>
      <w:r w:rsidRPr="00D40C51">
        <w:rPr>
          <w:b/>
          <w:sz w:val="24"/>
          <w:szCs w:val="24"/>
        </w:rPr>
        <w:t xml:space="preserve">РЕШЕНИЕ                         </w:t>
      </w:r>
      <w:r w:rsidR="00D40C51" w:rsidRPr="00D40C51">
        <w:rPr>
          <w:b/>
          <w:sz w:val="24"/>
          <w:szCs w:val="24"/>
        </w:rPr>
        <w:t xml:space="preserve">        </w:t>
      </w:r>
      <w:r w:rsidR="001A2E9D">
        <w:rPr>
          <w:b/>
          <w:sz w:val="24"/>
          <w:szCs w:val="24"/>
        </w:rPr>
        <w:t xml:space="preserve">       </w:t>
      </w:r>
      <w:r w:rsidR="00D40C51" w:rsidRPr="00D40C51">
        <w:rPr>
          <w:b/>
          <w:sz w:val="24"/>
          <w:szCs w:val="24"/>
        </w:rPr>
        <w:t xml:space="preserve">      </w:t>
      </w:r>
      <w:r w:rsidRPr="00D40C51">
        <w:rPr>
          <w:b/>
          <w:sz w:val="24"/>
          <w:szCs w:val="24"/>
        </w:rPr>
        <w:t xml:space="preserve">  </w:t>
      </w:r>
      <w:r w:rsidR="00744F1F">
        <w:rPr>
          <w:b/>
          <w:sz w:val="24"/>
          <w:szCs w:val="24"/>
        </w:rPr>
        <w:t xml:space="preserve">       </w:t>
      </w:r>
      <w:r w:rsidRPr="00D40C51">
        <w:rPr>
          <w:b/>
          <w:sz w:val="24"/>
          <w:szCs w:val="24"/>
        </w:rPr>
        <w:t xml:space="preserve">                                           </w:t>
      </w:r>
      <w:r w:rsidR="000351CA" w:rsidRPr="00D40C51">
        <w:rPr>
          <w:b/>
          <w:sz w:val="24"/>
          <w:szCs w:val="24"/>
        </w:rPr>
        <w:t>ЧЕЧИМ</w:t>
      </w:r>
    </w:p>
    <w:p w:rsidR="0075262B" w:rsidRPr="00D40C51" w:rsidRDefault="0075262B" w:rsidP="00D40C51">
      <w:pPr>
        <w:pStyle w:val="a3"/>
        <w:jc w:val="center"/>
        <w:rPr>
          <w:sz w:val="24"/>
          <w:szCs w:val="24"/>
        </w:rPr>
      </w:pPr>
    </w:p>
    <w:p w:rsidR="0075262B" w:rsidRPr="00FD1FA0" w:rsidRDefault="00F734C8" w:rsidP="00D40C51">
      <w:pPr>
        <w:pStyle w:val="a3"/>
        <w:jc w:val="center"/>
        <w:rPr>
          <w:b/>
          <w:sz w:val="24"/>
          <w:szCs w:val="24"/>
        </w:rPr>
      </w:pPr>
      <w:r w:rsidRPr="00D40C51">
        <w:rPr>
          <w:sz w:val="24"/>
          <w:szCs w:val="24"/>
        </w:rPr>
        <w:t>2</w:t>
      </w:r>
      <w:r w:rsidR="00D40C51" w:rsidRPr="00D40C51">
        <w:rPr>
          <w:sz w:val="24"/>
          <w:szCs w:val="24"/>
        </w:rPr>
        <w:t>8</w:t>
      </w:r>
      <w:r w:rsidRPr="00D40C51">
        <w:rPr>
          <w:sz w:val="24"/>
          <w:szCs w:val="24"/>
        </w:rPr>
        <w:t xml:space="preserve"> декабря 2018 </w:t>
      </w:r>
      <w:r w:rsidR="009B6901" w:rsidRPr="00D40C51">
        <w:rPr>
          <w:sz w:val="24"/>
          <w:szCs w:val="24"/>
        </w:rPr>
        <w:t>г</w:t>
      </w:r>
      <w:r w:rsidR="00744F1F">
        <w:rPr>
          <w:sz w:val="24"/>
          <w:szCs w:val="24"/>
        </w:rPr>
        <w:t>ода</w:t>
      </w:r>
      <w:r w:rsidR="009B6901" w:rsidRPr="00D40C51">
        <w:rPr>
          <w:sz w:val="24"/>
          <w:szCs w:val="24"/>
        </w:rPr>
        <w:t xml:space="preserve">                                                                                          № </w:t>
      </w:r>
      <w:r w:rsidR="00D40C51" w:rsidRPr="00D40C51">
        <w:rPr>
          <w:sz w:val="24"/>
          <w:szCs w:val="24"/>
        </w:rPr>
        <w:t>15-4</w:t>
      </w:r>
    </w:p>
    <w:p w:rsidR="0075262B" w:rsidRPr="00FD1FA0" w:rsidRDefault="0075262B" w:rsidP="0075262B">
      <w:pPr>
        <w:jc w:val="center"/>
      </w:pPr>
      <w:proofErr w:type="gramStart"/>
      <w:r w:rsidRPr="00FD1FA0">
        <w:t>с</w:t>
      </w:r>
      <w:proofErr w:type="gramEnd"/>
      <w:r w:rsidRPr="00FD1FA0">
        <w:t>. Усть-Кокса</w:t>
      </w:r>
    </w:p>
    <w:p w:rsidR="0075262B" w:rsidRPr="00FD1FA0" w:rsidRDefault="0075262B" w:rsidP="0075262B">
      <w:pPr>
        <w:jc w:val="center"/>
        <w:rPr>
          <w:b/>
          <w:bCs/>
        </w:rPr>
      </w:pPr>
    </w:p>
    <w:p w:rsidR="008B744B" w:rsidRPr="00FD1FA0" w:rsidRDefault="008B744B" w:rsidP="0075262B">
      <w:pPr>
        <w:widowControl w:val="0"/>
        <w:autoSpaceDE w:val="0"/>
        <w:autoSpaceDN w:val="0"/>
        <w:adjustRightInd w:val="0"/>
        <w:rPr>
          <w:bCs/>
        </w:rPr>
      </w:pPr>
      <w:r w:rsidRPr="00FD1FA0">
        <w:rPr>
          <w:bCs/>
        </w:rPr>
        <w:t>О вне</w:t>
      </w:r>
      <w:r w:rsidR="000351CA" w:rsidRPr="00FD1FA0">
        <w:rPr>
          <w:bCs/>
        </w:rPr>
        <w:t>сении изменений</w:t>
      </w:r>
      <w:r w:rsidRPr="00FD1FA0">
        <w:rPr>
          <w:bCs/>
        </w:rPr>
        <w:t xml:space="preserve"> в Положение </w:t>
      </w:r>
      <w:proofErr w:type="gramStart"/>
      <w:r w:rsidR="0075262B" w:rsidRPr="00FD1FA0">
        <w:rPr>
          <w:bCs/>
        </w:rPr>
        <w:t>о</w:t>
      </w:r>
      <w:proofErr w:type="gramEnd"/>
      <w:r w:rsidR="0075262B" w:rsidRPr="00FD1FA0">
        <w:rPr>
          <w:bCs/>
        </w:rPr>
        <w:t xml:space="preserve"> бюджетном </w:t>
      </w:r>
    </w:p>
    <w:p w:rsidR="008B744B" w:rsidRPr="00FD1FA0" w:rsidRDefault="00744F1F" w:rsidP="0075262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</w:t>
      </w:r>
      <w:r w:rsidR="0075262B" w:rsidRPr="00FD1FA0">
        <w:rPr>
          <w:bCs/>
        </w:rPr>
        <w:t>роцессе</w:t>
      </w:r>
      <w:r>
        <w:rPr>
          <w:bCs/>
        </w:rPr>
        <w:t xml:space="preserve"> </w:t>
      </w:r>
      <w:r w:rsidR="0075262B" w:rsidRPr="00FD1FA0">
        <w:rPr>
          <w:bCs/>
        </w:rPr>
        <w:t xml:space="preserve">в </w:t>
      </w:r>
      <w:r w:rsidR="003D5925">
        <w:rPr>
          <w:bCs/>
        </w:rPr>
        <w:t xml:space="preserve">МО </w:t>
      </w:r>
      <w:r w:rsidR="00E70414" w:rsidRPr="00FD1FA0">
        <w:rPr>
          <w:bCs/>
        </w:rPr>
        <w:t>«Усть-Коксинский район»</w:t>
      </w:r>
      <w:r w:rsidR="008B744B" w:rsidRPr="00FD1FA0">
        <w:rPr>
          <w:bCs/>
        </w:rPr>
        <w:t xml:space="preserve">, </w:t>
      </w:r>
    </w:p>
    <w:p w:rsidR="0075262B" w:rsidRPr="00FD1FA0" w:rsidRDefault="008B744B" w:rsidP="0075262B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FD1FA0">
        <w:rPr>
          <w:bCs/>
        </w:rPr>
        <w:t>утвержденное</w:t>
      </w:r>
      <w:proofErr w:type="gramEnd"/>
      <w:r w:rsidRPr="00FD1FA0">
        <w:rPr>
          <w:bCs/>
        </w:rPr>
        <w:t xml:space="preserve"> Решением Совета депутатов</w:t>
      </w:r>
    </w:p>
    <w:p w:rsidR="00E21D98" w:rsidRPr="00FD1FA0" w:rsidRDefault="008B744B" w:rsidP="003D5925">
      <w:pPr>
        <w:widowControl w:val="0"/>
        <w:autoSpaceDE w:val="0"/>
        <w:autoSpaceDN w:val="0"/>
        <w:adjustRightInd w:val="0"/>
      </w:pPr>
      <w:r w:rsidRPr="00FD1FA0">
        <w:rPr>
          <w:bCs/>
        </w:rPr>
        <w:t xml:space="preserve">МО «Усть-Коксинский район» </w:t>
      </w:r>
      <w:r w:rsidRPr="00FD1FA0">
        <w:t>от 18.04.2014г № 8-2</w:t>
      </w:r>
    </w:p>
    <w:p w:rsidR="008B744B" w:rsidRPr="00FD1FA0" w:rsidRDefault="008B744B"/>
    <w:p w:rsidR="008B744B" w:rsidRPr="00FD1FA0" w:rsidRDefault="0059496D" w:rsidP="00795C37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59496D">
        <w:t>На основании протеста прокур</w:t>
      </w:r>
      <w:r w:rsidR="003D5925">
        <w:t>атуры</w:t>
      </w:r>
      <w:r w:rsidRPr="0059496D">
        <w:t xml:space="preserve"> Усть-Коксинского района, в целях приведения в соответствии с </w:t>
      </w:r>
      <w:r w:rsidR="000351CA" w:rsidRPr="00FD1FA0">
        <w:t>Бюджетным</w:t>
      </w:r>
      <w:proofErr w:type="gramStart"/>
      <w:r w:rsidR="00D40C51">
        <w:t xml:space="preserve"> </w:t>
      </w:r>
      <w:r w:rsidR="00BD5D81">
        <w:t>К</w:t>
      </w:r>
      <w:proofErr w:type="gramEnd"/>
      <w:r w:rsidR="00613689">
        <w:fldChar w:fldCharType="begin"/>
      </w:r>
      <w:r w:rsidR="00613689">
        <w:instrText>HYPERLINK "consultantplus://offline/ref=110390A86CE55FA4A39E8B27FE926A967BDD872D96AC5F4EB11B8CCAA68B494B5F322D89A2m8Y1H"</w:instrText>
      </w:r>
      <w:r w:rsidR="00613689">
        <w:fldChar w:fldCharType="separate"/>
      </w:r>
      <w:r w:rsidR="000351CA" w:rsidRPr="00FD1FA0">
        <w:t>одексом</w:t>
      </w:r>
      <w:r w:rsidR="00613689">
        <w:fldChar w:fldCharType="end"/>
      </w:r>
      <w:r w:rsidR="000351CA" w:rsidRPr="00FD1FA0">
        <w:t xml:space="preserve"> Российской Федерации, </w:t>
      </w:r>
      <w:r w:rsidR="003D5925">
        <w:t>Совет депутатов м</w:t>
      </w:r>
      <w:r w:rsidR="008B744B" w:rsidRPr="00FD1FA0">
        <w:t xml:space="preserve">униципального </w:t>
      </w:r>
      <w:r w:rsidR="003D5925">
        <w:t>о</w:t>
      </w:r>
      <w:r w:rsidR="008B744B" w:rsidRPr="00FD1FA0">
        <w:t>бразования «Усть-Коксинский район» Республики Алтай,</w:t>
      </w:r>
    </w:p>
    <w:p w:rsidR="008B744B" w:rsidRPr="00FD1FA0" w:rsidRDefault="008B744B" w:rsidP="00795C37">
      <w:pPr>
        <w:autoSpaceDE w:val="0"/>
        <w:autoSpaceDN w:val="0"/>
        <w:adjustRightInd w:val="0"/>
        <w:ind w:firstLine="540"/>
        <w:jc w:val="both"/>
      </w:pPr>
    </w:p>
    <w:p w:rsidR="008B744B" w:rsidRPr="00FD1FA0" w:rsidRDefault="008B744B" w:rsidP="00795C3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D1FA0">
        <w:rPr>
          <w:b/>
          <w:bCs/>
        </w:rPr>
        <w:t>РЕШИЛ:</w:t>
      </w:r>
    </w:p>
    <w:p w:rsidR="008B744B" w:rsidRPr="00FD1FA0" w:rsidRDefault="008B744B" w:rsidP="00795C37">
      <w:pPr>
        <w:widowControl w:val="0"/>
        <w:autoSpaceDE w:val="0"/>
        <w:autoSpaceDN w:val="0"/>
        <w:adjustRightInd w:val="0"/>
        <w:ind w:firstLine="540"/>
        <w:jc w:val="both"/>
      </w:pPr>
    </w:p>
    <w:p w:rsidR="008B744B" w:rsidRPr="00FD1FA0" w:rsidRDefault="008B744B" w:rsidP="00795C37">
      <w:pPr>
        <w:widowControl w:val="0"/>
        <w:autoSpaceDE w:val="0"/>
        <w:autoSpaceDN w:val="0"/>
        <w:adjustRightInd w:val="0"/>
        <w:ind w:firstLine="540"/>
        <w:jc w:val="both"/>
      </w:pPr>
      <w:r w:rsidRPr="00FD1FA0">
        <w:t xml:space="preserve">1. </w:t>
      </w:r>
      <w:r w:rsidR="003D5925">
        <w:t>В</w:t>
      </w:r>
      <w:r w:rsidR="00D40C51">
        <w:t xml:space="preserve"> </w:t>
      </w:r>
      <w:hyperlink w:anchor="Par38" w:history="1">
        <w:r w:rsidRPr="00FD1FA0">
          <w:t>Положение</w:t>
        </w:r>
      </w:hyperlink>
      <w:r w:rsidRPr="00FD1FA0">
        <w:t xml:space="preserve"> о бюджетном процес</w:t>
      </w:r>
      <w:r w:rsidR="00E70414" w:rsidRPr="00FD1FA0">
        <w:t>се в муниципальном образовании «Усть-Коксинский район»</w:t>
      </w:r>
      <w:r w:rsidRPr="00FD1FA0">
        <w:t xml:space="preserve"> Республики Алтай</w:t>
      </w:r>
      <w:r w:rsidR="000351CA" w:rsidRPr="00FD1FA0">
        <w:t xml:space="preserve">, </w:t>
      </w:r>
      <w:r w:rsidR="000351CA" w:rsidRPr="00FD1FA0">
        <w:rPr>
          <w:bCs/>
        </w:rPr>
        <w:t xml:space="preserve">утвержденное Решением Совета депутатов МО «Усть-Коксинский район» Республики Алтай </w:t>
      </w:r>
      <w:r w:rsidR="000351CA" w:rsidRPr="00FD1FA0">
        <w:t>от 18.04.2014 № 8-2</w:t>
      </w:r>
      <w:r w:rsidR="003D5925">
        <w:t>«Об утверждении Положения</w:t>
      </w:r>
      <w:r w:rsidR="003D5925" w:rsidRPr="00FD1FA0">
        <w:t xml:space="preserve"> о бюджетном процессе в муниципальном образовании «Усть-Коксинский район» Республики Алтай</w:t>
      </w:r>
      <w:r w:rsidR="003D5925">
        <w:t>» (далее Положение) в</w:t>
      </w:r>
      <w:r w:rsidR="003D5925" w:rsidRPr="00FD1FA0">
        <w:t>нести</w:t>
      </w:r>
      <w:r w:rsidR="003D5925">
        <w:t xml:space="preserve"> следующие</w:t>
      </w:r>
      <w:r w:rsidR="003D5925" w:rsidRPr="00FD1FA0">
        <w:t xml:space="preserve"> изменения</w:t>
      </w:r>
      <w:r w:rsidR="003D5925">
        <w:t xml:space="preserve"> и дополнения</w:t>
      </w:r>
      <w:r w:rsidR="00B6612A" w:rsidRPr="00FD1FA0">
        <w:t>:</w:t>
      </w:r>
    </w:p>
    <w:p w:rsidR="0059496D" w:rsidRDefault="0059496D" w:rsidP="005949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1.1.абзац</w:t>
      </w:r>
      <w:r w:rsidR="00D40C51">
        <w:t xml:space="preserve"> </w:t>
      </w:r>
      <w:r>
        <w:t>3части 1</w:t>
      </w:r>
      <w:r w:rsidR="000014FC" w:rsidRPr="00FD1FA0">
        <w:t xml:space="preserve">статьи </w:t>
      </w:r>
      <w:r>
        <w:t>4</w:t>
      </w:r>
      <w:r w:rsidR="00D40C51">
        <w:t xml:space="preserve"> </w:t>
      </w:r>
      <w:r w:rsidRPr="0059496D">
        <w:rPr>
          <w:bCs/>
        </w:rPr>
        <w:t>Положения изложить в новой редакции следующего содержания:</w:t>
      </w:r>
    </w:p>
    <w:p w:rsidR="0059496D" w:rsidRPr="0059496D" w:rsidRDefault="0059496D" w:rsidP="005949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="00F12E0A">
        <w:rPr>
          <w:bCs/>
        </w:rPr>
        <w:t>-</w:t>
      </w:r>
      <w:r>
        <w:rPr>
          <w:bCs/>
        </w:rPr>
        <w:t>осуществляе</w:t>
      </w:r>
      <w:r w:rsidRPr="0059496D">
        <w:rPr>
          <w:bCs/>
        </w:rPr>
        <w:t xml:space="preserve">т другие полномочия в соответствии с </w:t>
      </w:r>
      <w:r>
        <w:rPr>
          <w:bCs/>
        </w:rPr>
        <w:t xml:space="preserve">Бюджетным </w:t>
      </w:r>
      <w:r w:rsidR="00BD5D81">
        <w:rPr>
          <w:bCs/>
        </w:rPr>
        <w:t>К</w:t>
      </w:r>
      <w:r w:rsidRPr="0059496D">
        <w:rPr>
          <w:bCs/>
        </w:rPr>
        <w:t>одексом,</w:t>
      </w:r>
      <w:r>
        <w:rPr>
          <w:bCs/>
        </w:rPr>
        <w:t xml:space="preserve"> федеральными законами, </w:t>
      </w:r>
      <w:r w:rsidRPr="0059496D">
        <w:rPr>
          <w:bCs/>
        </w:rPr>
        <w:t>иными нормативными правовыми актами Российской Федерации, а также конституци</w:t>
      </w:r>
      <w:r>
        <w:rPr>
          <w:bCs/>
        </w:rPr>
        <w:t>ей Республики Алтай</w:t>
      </w:r>
      <w:r w:rsidRPr="0059496D">
        <w:rPr>
          <w:bCs/>
        </w:rPr>
        <w:t>, устав</w:t>
      </w:r>
      <w:r w:rsidR="00BD5D81">
        <w:rPr>
          <w:bCs/>
        </w:rPr>
        <w:t>о</w:t>
      </w:r>
      <w:r w:rsidRPr="0059496D">
        <w:rPr>
          <w:bCs/>
        </w:rPr>
        <w:t>м</w:t>
      </w:r>
      <w:r w:rsidR="00BD5D81">
        <w:rPr>
          <w:bCs/>
        </w:rPr>
        <w:t xml:space="preserve"> муниципального</w:t>
      </w:r>
      <w:r w:rsidRPr="0059496D">
        <w:rPr>
          <w:bCs/>
        </w:rPr>
        <w:t xml:space="preserve"> образовани</w:t>
      </w:r>
      <w:r w:rsidR="00BD5D81">
        <w:rPr>
          <w:bCs/>
        </w:rPr>
        <w:t>я</w:t>
      </w:r>
      <w:r>
        <w:rPr>
          <w:bCs/>
        </w:rPr>
        <w:t>»</w:t>
      </w:r>
      <w:r w:rsidRPr="0059496D">
        <w:rPr>
          <w:bCs/>
        </w:rPr>
        <w:t>.</w:t>
      </w:r>
    </w:p>
    <w:p w:rsidR="0059496D" w:rsidRPr="0059496D" w:rsidRDefault="0059496D" w:rsidP="005949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1.2. абзац 6 части 2 статьи 4</w:t>
      </w:r>
      <w:r w:rsidRPr="0059496D">
        <w:rPr>
          <w:bCs/>
        </w:rPr>
        <w:t xml:space="preserve"> Положения изложить в новой редакции следующего содержания:</w:t>
      </w:r>
    </w:p>
    <w:p w:rsidR="0059496D" w:rsidRPr="0059496D" w:rsidRDefault="0059496D" w:rsidP="005949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9496D">
        <w:rPr>
          <w:bCs/>
        </w:rPr>
        <w:t>«</w:t>
      </w:r>
      <w:r w:rsidR="00F12E0A">
        <w:rPr>
          <w:bCs/>
        </w:rPr>
        <w:t xml:space="preserve">- </w:t>
      </w:r>
      <w:r w:rsidRPr="0059496D">
        <w:rPr>
          <w:bCs/>
        </w:rPr>
        <w:t>осуществля</w:t>
      </w:r>
      <w:r w:rsidR="00E15A0B">
        <w:rPr>
          <w:bCs/>
        </w:rPr>
        <w:t>е</w:t>
      </w:r>
      <w:r w:rsidRPr="0059496D">
        <w:rPr>
          <w:bCs/>
        </w:rPr>
        <w:t xml:space="preserve">т другие полномочия в соответствии с Бюджетным </w:t>
      </w:r>
      <w:r w:rsidR="00BD5D81">
        <w:rPr>
          <w:bCs/>
        </w:rPr>
        <w:t>К</w:t>
      </w:r>
      <w:r w:rsidRPr="0059496D">
        <w:rPr>
          <w:bCs/>
        </w:rPr>
        <w:t>одексом, федеральными законами, иными нормативными правовыми актами Российской Федерации, а также конституцией Республики Алтай, устав</w:t>
      </w:r>
      <w:r w:rsidR="00BD5D81">
        <w:rPr>
          <w:bCs/>
        </w:rPr>
        <w:t>о</w:t>
      </w:r>
      <w:r w:rsidRPr="0059496D">
        <w:rPr>
          <w:bCs/>
        </w:rPr>
        <w:t>м муниципальн</w:t>
      </w:r>
      <w:r w:rsidR="00BD5D81">
        <w:rPr>
          <w:bCs/>
        </w:rPr>
        <w:t>ого</w:t>
      </w:r>
      <w:r w:rsidRPr="0059496D">
        <w:rPr>
          <w:bCs/>
        </w:rPr>
        <w:t xml:space="preserve"> образовани</w:t>
      </w:r>
      <w:r w:rsidR="00BD5D81">
        <w:rPr>
          <w:bCs/>
        </w:rPr>
        <w:t>я</w:t>
      </w:r>
      <w:r w:rsidRPr="0059496D">
        <w:rPr>
          <w:bCs/>
        </w:rPr>
        <w:t>».</w:t>
      </w:r>
    </w:p>
    <w:p w:rsidR="00E15A0B" w:rsidRPr="00E15A0B" w:rsidRDefault="00E15A0B" w:rsidP="00E15A0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1.3</w:t>
      </w:r>
      <w:r w:rsidRPr="00E15A0B">
        <w:rPr>
          <w:bCs/>
        </w:rPr>
        <w:t xml:space="preserve">. абзац </w:t>
      </w:r>
      <w:r>
        <w:rPr>
          <w:bCs/>
        </w:rPr>
        <w:t>1</w:t>
      </w:r>
      <w:r w:rsidRPr="00E15A0B">
        <w:rPr>
          <w:bCs/>
        </w:rPr>
        <w:t xml:space="preserve">6 части </w:t>
      </w:r>
      <w:r>
        <w:rPr>
          <w:bCs/>
        </w:rPr>
        <w:t>3</w:t>
      </w:r>
      <w:r w:rsidRPr="00E15A0B">
        <w:rPr>
          <w:bCs/>
        </w:rPr>
        <w:t xml:space="preserve"> статьи 4 Положения изложить в новой редакции следующего содержания:</w:t>
      </w:r>
    </w:p>
    <w:p w:rsidR="00E15A0B" w:rsidRDefault="006A3B0E" w:rsidP="00E15A0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="00F12E0A">
        <w:rPr>
          <w:bCs/>
        </w:rPr>
        <w:t xml:space="preserve">- </w:t>
      </w:r>
      <w:r w:rsidR="00624D70">
        <w:rPr>
          <w:bCs/>
        </w:rPr>
        <w:t>осуществляе</w:t>
      </w:r>
      <w:r w:rsidR="00E15A0B" w:rsidRPr="00E15A0B">
        <w:rPr>
          <w:bCs/>
        </w:rPr>
        <w:t xml:space="preserve">т иные полномочия, определенные </w:t>
      </w:r>
      <w:r w:rsidR="00E15A0B">
        <w:rPr>
          <w:bCs/>
        </w:rPr>
        <w:t xml:space="preserve">Бюджетным </w:t>
      </w:r>
      <w:r w:rsidR="00BD5D81">
        <w:rPr>
          <w:bCs/>
        </w:rPr>
        <w:t>К</w:t>
      </w:r>
      <w:r w:rsidR="00E15A0B" w:rsidRPr="00E15A0B">
        <w:rPr>
          <w:bCs/>
        </w:rPr>
        <w:t>одексом и (или) принимаемыми в соответствии с ним муниципальными правовыми актами, регулирующими бюджетные правоотно</w:t>
      </w:r>
      <w:r>
        <w:rPr>
          <w:bCs/>
        </w:rPr>
        <w:t>шения».</w:t>
      </w:r>
    </w:p>
    <w:p w:rsidR="00E15A0B" w:rsidRPr="00E15A0B" w:rsidRDefault="00E15A0B" w:rsidP="00E15A0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5A0B">
        <w:rPr>
          <w:bCs/>
        </w:rPr>
        <w:t>1.</w:t>
      </w:r>
      <w:r>
        <w:rPr>
          <w:bCs/>
        </w:rPr>
        <w:t>4</w:t>
      </w:r>
      <w:r w:rsidRPr="00E15A0B">
        <w:rPr>
          <w:bCs/>
        </w:rPr>
        <w:t xml:space="preserve">. абзац </w:t>
      </w:r>
      <w:r>
        <w:rPr>
          <w:bCs/>
        </w:rPr>
        <w:t>2</w:t>
      </w:r>
      <w:r w:rsidRPr="00E15A0B">
        <w:rPr>
          <w:bCs/>
        </w:rPr>
        <w:t>6 части 4 статьи 4 Положения изложить в новой редакции следующего содержания:</w:t>
      </w:r>
    </w:p>
    <w:p w:rsidR="00E15A0B" w:rsidRPr="00E15A0B" w:rsidRDefault="006A3B0E" w:rsidP="00E15A0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="00F12E0A">
        <w:rPr>
          <w:bCs/>
        </w:rPr>
        <w:t xml:space="preserve">- </w:t>
      </w:r>
      <w:r w:rsidR="00E15A0B" w:rsidRPr="00E15A0B">
        <w:rPr>
          <w:bCs/>
        </w:rPr>
        <w:t>осуществля</w:t>
      </w:r>
      <w:r w:rsidR="00624D70">
        <w:rPr>
          <w:bCs/>
        </w:rPr>
        <w:t>е</w:t>
      </w:r>
      <w:r w:rsidR="00E15A0B" w:rsidRPr="00E15A0B">
        <w:rPr>
          <w:bCs/>
        </w:rPr>
        <w:t xml:space="preserve">т иные бюджетные полномочия, установленные </w:t>
      </w:r>
      <w:r w:rsidR="00E15A0B">
        <w:rPr>
          <w:bCs/>
        </w:rPr>
        <w:t xml:space="preserve">Бюджетным </w:t>
      </w:r>
      <w:r w:rsidR="00BD5D81">
        <w:rPr>
          <w:bCs/>
        </w:rPr>
        <w:t>К</w:t>
      </w:r>
      <w:r w:rsidR="00E15A0B" w:rsidRPr="00E15A0B">
        <w:rPr>
          <w:bCs/>
        </w:rPr>
        <w:t>одексом и (или) принимаемыми в соответствии с ним муниципальными правовыми актами, регулирующими бюджетные правоотношения</w:t>
      </w:r>
      <w:r>
        <w:rPr>
          <w:bCs/>
        </w:rPr>
        <w:t>»</w:t>
      </w:r>
      <w:r w:rsidR="00E15A0B" w:rsidRPr="00E15A0B">
        <w:rPr>
          <w:bCs/>
        </w:rPr>
        <w:t>.</w:t>
      </w:r>
    </w:p>
    <w:p w:rsidR="00E15A0B" w:rsidRPr="00E15A0B" w:rsidRDefault="00E15A0B" w:rsidP="00E15A0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5A0B">
        <w:rPr>
          <w:bCs/>
        </w:rPr>
        <w:t>1.</w:t>
      </w:r>
      <w:r>
        <w:rPr>
          <w:bCs/>
        </w:rPr>
        <w:t>5</w:t>
      </w:r>
      <w:r w:rsidRPr="00E15A0B">
        <w:rPr>
          <w:bCs/>
        </w:rPr>
        <w:t xml:space="preserve">. </w:t>
      </w:r>
      <w:r>
        <w:rPr>
          <w:bCs/>
        </w:rPr>
        <w:t>пункт 3</w:t>
      </w:r>
      <w:r w:rsidRPr="00E15A0B">
        <w:rPr>
          <w:bCs/>
        </w:rPr>
        <w:t xml:space="preserve"> части </w:t>
      </w:r>
      <w:r>
        <w:rPr>
          <w:bCs/>
        </w:rPr>
        <w:t>6</w:t>
      </w:r>
      <w:r w:rsidRPr="00E15A0B">
        <w:rPr>
          <w:bCs/>
        </w:rPr>
        <w:t xml:space="preserve"> статьи 4 Положения изложить в новой редакции следующего содержания:</w:t>
      </w:r>
    </w:p>
    <w:p w:rsidR="00E15A0B" w:rsidRPr="00E15A0B" w:rsidRDefault="006A3B0E" w:rsidP="00E15A0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="00F12E0A">
        <w:rPr>
          <w:bCs/>
        </w:rPr>
        <w:t xml:space="preserve">- </w:t>
      </w:r>
      <w:r w:rsidR="00E15A0B" w:rsidRPr="00E15A0B">
        <w:rPr>
          <w:bCs/>
        </w:rPr>
        <w:t>осуществля</w:t>
      </w:r>
      <w:r w:rsidR="00624D70">
        <w:rPr>
          <w:bCs/>
        </w:rPr>
        <w:t>е</w:t>
      </w:r>
      <w:r w:rsidR="00E15A0B" w:rsidRPr="00E15A0B">
        <w:rPr>
          <w:bCs/>
        </w:rPr>
        <w:t xml:space="preserve">т иные бюджетные полномочия, установленные Бюджетным </w:t>
      </w:r>
      <w:r w:rsidR="00BD5D81">
        <w:rPr>
          <w:bCs/>
        </w:rPr>
        <w:t>К</w:t>
      </w:r>
      <w:r w:rsidR="00E15A0B" w:rsidRPr="00E15A0B">
        <w:rPr>
          <w:bCs/>
        </w:rPr>
        <w:t xml:space="preserve">одексом и </w:t>
      </w:r>
      <w:r w:rsidR="00E15A0B" w:rsidRPr="00E15A0B">
        <w:rPr>
          <w:bCs/>
        </w:rPr>
        <w:lastRenderedPageBreak/>
        <w:t>(или) принимаемыми в соответствии с ним муниципальными правовыми актами, регулирующими бюджетные правоотношения</w:t>
      </w:r>
      <w:r>
        <w:rPr>
          <w:bCs/>
        </w:rPr>
        <w:t>»</w:t>
      </w:r>
      <w:r w:rsidR="00E15A0B" w:rsidRPr="00E15A0B">
        <w:rPr>
          <w:bCs/>
        </w:rPr>
        <w:t>.</w:t>
      </w:r>
    </w:p>
    <w:p w:rsidR="00464B39" w:rsidRPr="00464B39" w:rsidRDefault="00464B39" w:rsidP="00464B3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64B39">
        <w:rPr>
          <w:bCs/>
        </w:rPr>
        <w:t>1.</w:t>
      </w:r>
      <w:r>
        <w:rPr>
          <w:bCs/>
        </w:rPr>
        <w:t>6</w:t>
      </w:r>
      <w:r w:rsidRPr="00464B39">
        <w:rPr>
          <w:bCs/>
        </w:rPr>
        <w:t>. часть 6 статьи 4 дополнить пунктом 4 следующего содержания:</w:t>
      </w:r>
    </w:p>
    <w:p w:rsidR="00464B39" w:rsidRPr="00464B39" w:rsidRDefault="00464B39" w:rsidP="00464B3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64B39">
        <w:rPr>
          <w:bCs/>
        </w:rPr>
        <w:t>«4) главный распорядитель средств бюджета муниципального образования выступает в суде от муниципального образования в качестве представителя ответчика по искам к муниципальному образованию:</w:t>
      </w:r>
    </w:p>
    <w:p w:rsidR="00464B39" w:rsidRPr="00464B39" w:rsidRDefault="00464B39" w:rsidP="00464B3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64B39">
        <w:rPr>
          <w:bCs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464B39" w:rsidRPr="00464B39" w:rsidRDefault="00464B39" w:rsidP="00464B3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64B39">
        <w:rPr>
          <w:bCs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464B39" w:rsidRPr="00464B39" w:rsidRDefault="00464B39" w:rsidP="00464B3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64B39">
        <w:rPr>
          <w:bCs/>
        </w:rPr>
        <w:t>1.</w:t>
      </w:r>
      <w:r>
        <w:rPr>
          <w:bCs/>
        </w:rPr>
        <w:t>7</w:t>
      </w:r>
      <w:r w:rsidRPr="00464B39">
        <w:rPr>
          <w:bCs/>
        </w:rPr>
        <w:t>. часть 6 статьи 4 дополнить пунктом 5 следующего содержания:</w:t>
      </w:r>
    </w:p>
    <w:p w:rsidR="00464B39" w:rsidRPr="00464B39" w:rsidRDefault="00464B39" w:rsidP="00464B3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64B39">
        <w:rPr>
          <w:bCs/>
        </w:rPr>
        <w:t xml:space="preserve">«5)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5" w:history="1">
        <w:r w:rsidRPr="00464B39">
          <w:rPr>
            <w:rStyle w:val="a5"/>
            <w:bCs/>
          </w:rPr>
          <w:t>пунктом 3.1 статьи 1081</w:t>
        </w:r>
      </w:hyperlink>
      <w:r w:rsidRPr="00464B39">
        <w:rPr>
          <w:bCs/>
        </w:rPr>
        <w:t xml:space="preserve"> Гражданского кодекса Российской Федерации к лицам, чьи действия (бездействие) повлекли возмещение вреда за счет казны муниципального образования».</w:t>
      </w:r>
      <w:proofErr w:type="gramEnd"/>
    </w:p>
    <w:p w:rsidR="00F734C8" w:rsidRPr="006A3B0E" w:rsidRDefault="00F734C8" w:rsidP="00F734C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1.8. абзац</w:t>
      </w:r>
      <w:r w:rsidR="00D40C51">
        <w:rPr>
          <w:bCs/>
        </w:rPr>
        <w:t xml:space="preserve"> </w:t>
      </w:r>
      <w:r>
        <w:rPr>
          <w:bCs/>
        </w:rPr>
        <w:t>10</w:t>
      </w:r>
      <w:r w:rsidRPr="006A3B0E">
        <w:rPr>
          <w:bCs/>
        </w:rPr>
        <w:t xml:space="preserve"> статьи </w:t>
      </w:r>
      <w:r>
        <w:rPr>
          <w:bCs/>
        </w:rPr>
        <w:t>6</w:t>
      </w:r>
      <w:r w:rsidRPr="006A3B0E">
        <w:rPr>
          <w:bCs/>
        </w:rPr>
        <w:t xml:space="preserve"> Положения изложить в новой редакции следующего содержания:</w:t>
      </w:r>
    </w:p>
    <w:p w:rsidR="00F734C8" w:rsidRPr="006A3B0E" w:rsidRDefault="00F734C8" w:rsidP="00F734C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«- </w:t>
      </w:r>
      <w:r w:rsidRPr="006A3B0E">
        <w:rPr>
          <w:bCs/>
        </w:rPr>
        <w:t>паспорта муниципальных программ (проекты изменений в указанные паспорта)</w:t>
      </w:r>
      <w:r>
        <w:rPr>
          <w:bCs/>
        </w:rPr>
        <w:t>»</w:t>
      </w:r>
      <w:r w:rsidRPr="006A3B0E">
        <w:rPr>
          <w:bCs/>
        </w:rPr>
        <w:t>.</w:t>
      </w:r>
    </w:p>
    <w:p w:rsidR="0059496D" w:rsidRPr="0059496D" w:rsidRDefault="0059496D" w:rsidP="005949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795C37" w:rsidRPr="008979D8" w:rsidRDefault="00795C37" w:rsidP="005949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084A49">
        <w:t xml:space="preserve">Настоящее </w:t>
      </w:r>
      <w:r>
        <w:t>Решение</w:t>
      </w:r>
      <w:r w:rsidRPr="00084A49"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>
        <w:t>Решения</w:t>
      </w:r>
      <w:r w:rsidRPr="00084A49">
        <w:t xml:space="preserve"> подлежит опубликованию в газете «</w:t>
      </w:r>
      <w:proofErr w:type="spellStart"/>
      <w:r w:rsidRPr="00084A49">
        <w:t>Уймонские</w:t>
      </w:r>
      <w:proofErr w:type="spellEnd"/>
      <w:r w:rsidRPr="00084A49">
        <w:t xml:space="preserve"> вести».</w:t>
      </w:r>
    </w:p>
    <w:p w:rsidR="008B744B" w:rsidRPr="00FD1FA0" w:rsidRDefault="008B744B" w:rsidP="00C151D9">
      <w:pPr>
        <w:jc w:val="both"/>
      </w:pPr>
    </w:p>
    <w:p w:rsidR="00E70414" w:rsidRDefault="00E70414" w:rsidP="00C151D9">
      <w:pPr>
        <w:jc w:val="both"/>
      </w:pPr>
    </w:p>
    <w:p w:rsidR="00D40C51" w:rsidRPr="00FD1FA0" w:rsidRDefault="00D40C51" w:rsidP="00C151D9">
      <w:pPr>
        <w:jc w:val="both"/>
      </w:pPr>
    </w:p>
    <w:p w:rsidR="00720C9E" w:rsidRPr="00720C9E" w:rsidRDefault="00720C9E" w:rsidP="00D40C51">
      <w:pPr>
        <w:ind w:left="4820" w:hanging="5104"/>
        <w:jc w:val="center"/>
      </w:pPr>
      <w:r w:rsidRPr="00720C9E">
        <w:t xml:space="preserve">Глава МО «Усть-Коксинский район» </w:t>
      </w:r>
      <w:r w:rsidR="00D40C51">
        <w:t xml:space="preserve">                                                    </w:t>
      </w:r>
      <w:r w:rsidRPr="00720C9E">
        <w:t>О.В. Акимов</w:t>
      </w:r>
    </w:p>
    <w:p w:rsidR="00E70414" w:rsidRPr="00FD1FA0" w:rsidRDefault="00E70414" w:rsidP="00720C9E">
      <w:pPr>
        <w:ind w:left="4820" w:hanging="4820"/>
        <w:rPr>
          <w:b/>
          <w:bCs/>
        </w:rPr>
      </w:pPr>
    </w:p>
    <w:sectPr w:rsidR="00E70414" w:rsidRPr="00FD1FA0" w:rsidSect="00D40C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E67"/>
    <w:rsid w:val="000014FC"/>
    <w:rsid w:val="000351CA"/>
    <w:rsid w:val="000E1380"/>
    <w:rsid w:val="000F3096"/>
    <w:rsid w:val="00162FD0"/>
    <w:rsid w:val="001A2E9D"/>
    <w:rsid w:val="00217A5A"/>
    <w:rsid w:val="002B2AF0"/>
    <w:rsid w:val="00374AA4"/>
    <w:rsid w:val="003D2427"/>
    <w:rsid w:val="003D5925"/>
    <w:rsid w:val="00464B39"/>
    <w:rsid w:val="0055281A"/>
    <w:rsid w:val="0059496D"/>
    <w:rsid w:val="00613689"/>
    <w:rsid w:val="00624D70"/>
    <w:rsid w:val="00675D4C"/>
    <w:rsid w:val="006A3B0E"/>
    <w:rsid w:val="00720C9E"/>
    <w:rsid w:val="00744F1F"/>
    <w:rsid w:val="0075262B"/>
    <w:rsid w:val="00776A40"/>
    <w:rsid w:val="00795C37"/>
    <w:rsid w:val="007A22FA"/>
    <w:rsid w:val="007C3E67"/>
    <w:rsid w:val="008129F8"/>
    <w:rsid w:val="008B744B"/>
    <w:rsid w:val="009B6901"/>
    <w:rsid w:val="00B2244E"/>
    <w:rsid w:val="00B6612A"/>
    <w:rsid w:val="00B811A9"/>
    <w:rsid w:val="00BD5D81"/>
    <w:rsid w:val="00C151D9"/>
    <w:rsid w:val="00C241FA"/>
    <w:rsid w:val="00D25C5D"/>
    <w:rsid w:val="00D40C51"/>
    <w:rsid w:val="00DB2DE6"/>
    <w:rsid w:val="00E15A0B"/>
    <w:rsid w:val="00E21D98"/>
    <w:rsid w:val="00E560E7"/>
    <w:rsid w:val="00E70414"/>
    <w:rsid w:val="00ED39F1"/>
    <w:rsid w:val="00F12E0A"/>
    <w:rsid w:val="00F734C8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AEFAEF1D5B763039DA54B823266DFC33C17380391CB036EF82B2A127D7001E4A70187580D95EE5629967AF8B4144F5AE95DB453FD510H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9</cp:revision>
  <cp:lastPrinted>2018-12-28T07:45:00Z</cp:lastPrinted>
  <dcterms:created xsi:type="dcterms:W3CDTF">2018-12-25T09:40:00Z</dcterms:created>
  <dcterms:modified xsi:type="dcterms:W3CDTF">2018-12-28T07:46:00Z</dcterms:modified>
</cp:coreProperties>
</file>