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FF" w:rsidRPr="00FA4126" w:rsidRDefault="00FF14FF" w:rsidP="00FF14F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26"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FF14FF" w:rsidRPr="00FA4126" w:rsidRDefault="00FF14FF" w:rsidP="00FF14FF">
      <w:pPr>
        <w:tabs>
          <w:tab w:val="left" w:pos="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26">
        <w:rPr>
          <w:rFonts w:ascii="Times New Roman" w:hAnsi="Times New Roman" w:cs="Times New Roman"/>
          <w:b/>
          <w:sz w:val="28"/>
          <w:szCs w:val="28"/>
        </w:rPr>
        <w:t>по итогам контрольного мероприятия</w:t>
      </w:r>
    </w:p>
    <w:p w:rsidR="00333C6E" w:rsidRPr="00FA4126" w:rsidRDefault="00333C6E" w:rsidP="00FF14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4126">
        <w:rPr>
          <w:rFonts w:ascii="Times New Roman" w:hAnsi="Times New Roman" w:cs="Times New Roman"/>
          <w:sz w:val="28"/>
          <w:szCs w:val="28"/>
        </w:rPr>
        <w:t>«</w:t>
      </w:r>
      <w:r w:rsidR="00C87E55" w:rsidRPr="00B9354F">
        <w:rPr>
          <w:rFonts w:ascii="Times New Roman" w:eastAsiaTheme="majorEastAsia" w:hAnsi="Times New Roman" w:cs="Times New Roman"/>
          <w:color w:val="000000"/>
          <w:sz w:val="28"/>
          <w:szCs w:val="28"/>
        </w:rPr>
        <w:t>Проверка правильности формирования, законного и результативного использования бюджетных ассигнований дорожного фонда муниципального образования «</w:t>
      </w:r>
      <w:proofErr w:type="spellStart"/>
      <w:r w:rsidR="00C87E55" w:rsidRPr="00B9354F">
        <w:rPr>
          <w:rFonts w:ascii="Times New Roman" w:eastAsiaTheme="majorEastAsia" w:hAnsi="Times New Roman" w:cs="Times New Roman"/>
          <w:color w:val="000000"/>
          <w:sz w:val="28"/>
          <w:szCs w:val="28"/>
        </w:rPr>
        <w:t>Усть-Коксинский</w:t>
      </w:r>
      <w:proofErr w:type="spellEnd"/>
      <w:r w:rsidR="00C87E55" w:rsidRPr="00B9354F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район</w:t>
      </w:r>
      <w:r w:rsidRPr="00FA4126">
        <w:rPr>
          <w:rFonts w:ascii="Times New Roman" w:hAnsi="Times New Roman" w:cs="Times New Roman"/>
          <w:sz w:val="28"/>
          <w:szCs w:val="28"/>
        </w:rPr>
        <w:t>»</w:t>
      </w:r>
    </w:p>
    <w:p w:rsidR="00176985" w:rsidRPr="00FA4126" w:rsidRDefault="00176985" w:rsidP="0095546A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4FF" w:rsidRPr="00FA4126" w:rsidRDefault="00FF14FF" w:rsidP="0095546A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126">
        <w:rPr>
          <w:rFonts w:ascii="Times New Roman" w:hAnsi="Times New Roman" w:cs="Times New Roman"/>
          <w:sz w:val="28"/>
          <w:szCs w:val="28"/>
        </w:rPr>
        <w:t>КСО МО «</w:t>
      </w:r>
      <w:proofErr w:type="spellStart"/>
      <w:r w:rsidRPr="00FA4126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FA4126">
        <w:rPr>
          <w:rFonts w:ascii="Times New Roman" w:hAnsi="Times New Roman" w:cs="Times New Roman"/>
          <w:sz w:val="28"/>
          <w:szCs w:val="28"/>
        </w:rPr>
        <w:t xml:space="preserve"> район» РА в соответствии с </w:t>
      </w:r>
      <w:r w:rsidRPr="00FA4126">
        <w:rPr>
          <w:rFonts w:ascii="Times New Roman" w:eastAsia="Impact" w:hAnsi="Times New Roman" w:cs="Times New Roman"/>
          <w:sz w:val="28"/>
          <w:szCs w:val="28"/>
        </w:rPr>
        <w:t xml:space="preserve">планом работы </w:t>
      </w:r>
      <w:r w:rsidR="00C87E55">
        <w:rPr>
          <w:rFonts w:ascii="Times New Roman" w:hAnsi="Times New Roman" w:cs="Times New Roman"/>
          <w:sz w:val="28"/>
          <w:szCs w:val="28"/>
        </w:rPr>
        <w:t>на 2</w:t>
      </w:r>
      <w:r w:rsidRPr="00FA4126">
        <w:rPr>
          <w:rFonts w:ascii="Times New Roman" w:hAnsi="Times New Roman" w:cs="Times New Roman"/>
          <w:sz w:val="28"/>
          <w:szCs w:val="28"/>
        </w:rPr>
        <w:t>018 год проведено контрольное мероприятие «</w:t>
      </w:r>
      <w:r w:rsidR="00C87E55" w:rsidRPr="00B9354F">
        <w:rPr>
          <w:rFonts w:ascii="Times New Roman" w:eastAsiaTheme="majorEastAsia" w:hAnsi="Times New Roman" w:cs="Times New Roman"/>
          <w:color w:val="000000"/>
          <w:sz w:val="28"/>
          <w:szCs w:val="28"/>
        </w:rPr>
        <w:t>Проверка правильности формирования, законного и результативного использования бюджетных ассигнований дорожного фонда муниципального образования «</w:t>
      </w:r>
      <w:proofErr w:type="spellStart"/>
      <w:r w:rsidR="00C87E55" w:rsidRPr="00B9354F">
        <w:rPr>
          <w:rFonts w:ascii="Times New Roman" w:eastAsiaTheme="majorEastAsia" w:hAnsi="Times New Roman" w:cs="Times New Roman"/>
          <w:color w:val="000000"/>
          <w:sz w:val="28"/>
          <w:szCs w:val="28"/>
        </w:rPr>
        <w:t>Усть-Коксинский</w:t>
      </w:r>
      <w:proofErr w:type="spellEnd"/>
      <w:r w:rsidR="00C87E55" w:rsidRPr="00B9354F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район</w:t>
      </w:r>
      <w:r w:rsidRPr="00FA4126">
        <w:rPr>
          <w:rFonts w:ascii="Times New Roman" w:hAnsi="Times New Roman" w:cs="Times New Roman"/>
          <w:sz w:val="28"/>
          <w:szCs w:val="28"/>
        </w:rPr>
        <w:t>»</w:t>
      </w:r>
      <w:r w:rsidR="00C80D37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B22B0">
        <w:rPr>
          <w:rFonts w:ascii="Times New Roman" w:hAnsi="Times New Roman" w:cs="Times New Roman"/>
          <w:sz w:val="28"/>
          <w:szCs w:val="28"/>
        </w:rPr>
        <w:t>е</w:t>
      </w:r>
      <w:r w:rsidR="00C80D37">
        <w:rPr>
          <w:rFonts w:ascii="Times New Roman" w:hAnsi="Times New Roman" w:cs="Times New Roman"/>
          <w:sz w:val="28"/>
          <w:szCs w:val="28"/>
        </w:rPr>
        <w:t xml:space="preserve"> подверглись 2016, 2017 годы и 9 месяцев 2018 года</w:t>
      </w:r>
      <w:r w:rsidRPr="00FA4126">
        <w:rPr>
          <w:rFonts w:ascii="Times New Roman" w:hAnsi="Times New Roman" w:cs="Times New Roman"/>
          <w:sz w:val="28"/>
          <w:szCs w:val="28"/>
        </w:rPr>
        <w:t>.</w:t>
      </w:r>
    </w:p>
    <w:p w:rsidR="00FF14FF" w:rsidRPr="00FA4126" w:rsidRDefault="00BF71A7" w:rsidP="0095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7">
        <w:rPr>
          <w:rFonts w:ascii="Times New Roman" w:hAnsi="Times New Roman" w:cs="Times New Roman"/>
          <w:sz w:val="28"/>
          <w:szCs w:val="28"/>
        </w:rPr>
        <w:t>Контрольное</w:t>
      </w:r>
      <w:r w:rsidR="00FF14FF" w:rsidRPr="00BF71A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BF71A7">
        <w:rPr>
          <w:rFonts w:ascii="Times New Roman" w:hAnsi="Times New Roman" w:cs="Times New Roman"/>
          <w:sz w:val="28"/>
          <w:szCs w:val="28"/>
        </w:rPr>
        <w:t xml:space="preserve">е </w:t>
      </w:r>
      <w:r w:rsidR="00FF14FF" w:rsidRPr="00BF71A7">
        <w:rPr>
          <w:rFonts w:ascii="Times New Roman" w:hAnsi="Times New Roman" w:cs="Times New Roman"/>
          <w:sz w:val="28"/>
          <w:szCs w:val="28"/>
        </w:rPr>
        <w:t>пров</w:t>
      </w:r>
      <w:r w:rsidRPr="00BF71A7">
        <w:rPr>
          <w:rFonts w:ascii="Times New Roman" w:hAnsi="Times New Roman" w:cs="Times New Roman"/>
          <w:sz w:val="28"/>
          <w:szCs w:val="28"/>
        </w:rPr>
        <w:t xml:space="preserve">одилось на двух объектах: </w:t>
      </w:r>
      <w:r w:rsidR="00FF14FF" w:rsidRPr="00BF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F7D5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DF7D53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DF7D5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7D53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DF7D53">
        <w:rPr>
          <w:rFonts w:ascii="Times New Roman" w:hAnsi="Times New Roman" w:cs="Times New Roman"/>
          <w:sz w:val="28"/>
          <w:szCs w:val="28"/>
        </w:rPr>
        <w:t>Тепловодстрой</w:t>
      </w:r>
      <w:proofErr w:type="spellEnd"/>
      <w:r w:rsidRPr="00DF7D53">
        <w:rPr>
          <w:rFonts w:ascii="Times New Roman" w:hAnsi="Times New Roman" w:cs="Times New Roman"/>
          <w:sz w:val="28"/>
          <w:szCs w:val="28"/>
        </w:rPr>
        <w:t xml:space="preserve"> Сервис»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19B" w:rsidRDefault="00D6019B" w:rsidP="00C87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DF">
        <w:rPr>
          <w:rFonts w:ascii="Times New Roman" w:hAnsi="Times New Roman" w:cs="Times New Roman"/>
          <w:sz w:val="28"/>
          <w:szCs w:val="28"/>
        </w:rPr>
        <w:t>В соответствии с пунктом 5 статьи 179.4 Бюджетного кодекса Российской Федерации,  Федеральным  законом  от  06.10.2003  № 131-ФЗ  "Об  общих принципах организации местного самоуправления в Российской Федерации"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30DF">
        <w:rPr>
          <w:rFonts w:ascii="Times New Roman" w:hAnsi="Times New Roman" w:cs="Times New Roman"/>
          <w:sz w:val="28"/>
          <w:szCs w:val="28"/>
        </w:rPr>
        <w:t xml:space="preserve"> депутатов 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30D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B630DF">
        <w:rPr>
          <w:rFonts w:ascii="Times New Roman" w:hAnsi="Times New Roman" w:cs="Times New Roman"/>
          <w:sz w:val="28"/>
          <w:szCs w:val="28"/>
        </w:rPr>
        <w:t xml:space="preserve"> район» 25  ноября 2014  года 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630DF">
        <w:rPr>
          <w:rFonts w:ascii="Times New Roman" w:hAnsi="Times New Roman" w:cs="Times New Roman"/>
          <w:sz w:val="28"/>
          <w:szCs w:val="28"/>
        </w:rPr>
        <w:t xml:space="preserve">принято  решение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630DF">
        <w:rPr>
          <w:rFonts w:ascii="Times New Roman" w:hAnsi="Times New Roman" w:cs="Times New Roman"/>
          <w:sz w:val="28"/>
          <w:szCs w:val="28"/>
        </w:rPr>
        <w:t xml:space="preserve">№  12-2 </w:t>
      </w:r>
      <w:r>
        <w:rPr>
          <w:rFonts w:ascii="Times New Roman" w:hAnsi="Times New Roman" w:cs="Times New Roman"/>
          <w:sz w:val="28"/>
          <w:szCs w:val="28"/>
        </w:rPr>
        <w:t>создать муниципальный дорожный фонд с 01.01.2015 года, и был утвержден</w:t>
      </w:r>
      <w:r w:rsidRPr="00B630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30DF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30DF">
        <w:rPr>
          <w:rFonts w:ascii="Times New Roman" w:hAnsi="Times New Roman" w:cs="Times New Roman"/>
          <w:sz w:val="28"/>
          <w:szCs w:val="28"/>
        </w:rPr>
        <w:t xml:space="preserve">к  формирования  и использования  бюджетных  ассигнований муниципального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30DF">
        <w:rPr>
          <w:rFonts w:ascii="Times New Roman" w:hAnsi="Times New Roman" w:cs="Times New Roman"/>
          <w:sz w:val="28"/>
          <w:szCs w:val="28"/>
        </w:rPr>
        <w:t>орожного  фонда муниципального</w:t>
      </w:r>
      <w:proofErr w:type="gramEnd"/>
      <w:r w:rsidRPr="00B630DF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B630D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B630DF"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="000B4E44">
        <w:rPr>
          <w:rFonts w:ascii="Times New Roman" w:hAnsi="Times New Roman" w:cs="Times New Roman"/>
          <w:sz w:val="28"/>
          <w:szCs w:val="28"/>
        </w:rPr>
        <w:t>.</w:t>
      </w:r>
    </w:p>
    <w:p w:rsidR="006E3A4E" w:rsidRDefault="006E3A4E" w:rsidP="006E3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в 2016 году составил 11 859,26 тыс. рублей. В 2016 году средства Дорожного фонда были освоены в сумме 7 215,35 тыс. рублей. </w:t>
      </w:r>
    </w:p>
    <w:p w:rsidR="006E3A4E" w:rsidRDefault="006E3A4E" w:rsidP="006E3A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Дорожный фонд на 2017 год </w:t>
      </w:r>
      <w:r w:rsidRPr="004F79BE">
        <w:rPr>
          <w:rFonts w:ascii="Times New Roman" w:hAnsi="Times New Roman" w:cs="Times New Roman"/>
          <w:sz w:val="28"/>
          <w:szCs w:val="28"/>
        </w:rPr>
        <w:t xml:space="preserve">утвержден в объеме </w:t>
      </w:r>
      <w:r>
        <w:rPr>
          <w:rFonts w:ascii="Times New Roman" w:hAnsi="Times New Roman" w:cs="Times New Roman"/>
          <w:sz w:val="28"/>
          <w:szCs w:val="28"/>
        </w:rPr>
        <w:t>11 889,65</w:t>
      </w:r>
      <w:r w:rsidRPr="004F79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DF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</w:t>
      </w:r>
      <w:r w:rsidRPr="00DF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освоены в сумме 9 951,33 тыс. рублей.</w:t>
      </w:r>
    </w:p>
    <w:p w:rsidR="006E3A4E" w:rsidRDefault="006E3A4E" w:rsidP="006E3A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дорожного фонда на 2018 год составил 10 228,82 тыс. рублей. На 01.10.2018 года</w:t>
      </w:r>
      <w:r w:rsidRPr="00DF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Дорожного фонда освоены в сумме 7 726,85 тыс. рублей.</w:t>
      </w:r>
    </w:p>
    <w:p w:rsidR="006F0E27" w:rsidRPr="00C45B2B" w:rsidRDefault="006F0E27" w:rsidP="006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B2B">
        <w:rPr>
          <w:rFonts w:ascii="Times New Roman" w:hAnsi="Times New Roman" w:cs="Times New Roman"/>
          <w:sz w:val="28"/>
          <w:szCs w:val="28"/>
        </w:rP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6F0E27" w:rsidRDefault="006F0E27" w:rsidP="006F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74E">
        <w:rPr>
          <w:rFonts w:ascii="Times New Roman" w:hAnsi="Times New Roman" w:cs="Times New Roman"/>
          <w:sz w:val="28"/>
          <w:szCs w:val="28"/>
        </w:rPr>
        <w:t xml:space="preserve">Согласно п. 6 ст. 3 </w:t>
      </w:r>
      <w:r w:rsidR="00A11B4B" w:rsidRPr="00DB7FD5">
        <w:rPr>
          <w:rFonts w:ascii="Times New Roman" w:hAnsi="Times New Roman" w:cs="Times New Roman"/>
          <w:sz w:val="28"/>
          <w:szCs w:val="28"/>
        </w:rPr>
        <w:t>Федеральн</w:t>
      </w:r>
      <w:r w:rsidR="00A11B4B">
        <w:rPr>
          <w:rFonts w:ascii="Times New Roman" w:hAnsi="Times New Roman" w:cs="Times New Roman"/>
          <w:sz w:val="28"/>
          <w:szCs w:val="28"/>
        </w:rPr>
        <w:t>ого</w:t>
      </w:r>
      <w:r w:rsidR="00A11B4B" w:rsidRPr="00DB7F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1B4B">
        <w:rPr>
          <w:rFonts w:ascii="Times New Roman" w:hAnsi="Times New Roman" w:cs="Times New Roman"/>
          <w:sz w:val="28"/>
          <w:szCs w:val="28"/>
        </w:rPr>
        <w:t>а</w:t>
      </w:r>
      <w:r w:rsidR="00A11B4B" w:rsidRPr="00DB7FD5">
        <w:rPr>
          <w:rFonts w:ascii="Times New Roman" w:hAnsi="Times New Roman" w:cs="Times New Roman"/>
          <w:sz w:val="28"/>
          <w:szCs w:val="28"/>
        </w:rPr>
        <w:t xml:space="preserve"> Российской Федерации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A11B4B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3274E">
        <w:rPr>
          <w:rFonts w:ascii="Times New Roman" w:hAnsi="Times New Roman" w:cs="Times New Roman"/>
          <w:sz w:val="28"/>
          <w:szCs w:val="28"/>
        </w:rPr>
        <w:t>акон № 257-ФЗ</w:t>
      </w:r>
      <w:r w:rsidR="00A11B4B">
        <w:rPr>
          <w:rFonts w:ascii="Times New Roman" w:hAnsi="Times New Roman" w:cs="Times New Roman"/>
          <w:sz w:val="28"/>
          <w:szCs w:val="28"/>
        </w:rPr>
        <w:t>)</w:t>
      </w:r>
      <w:r w:rsidRPr="0013274E">
        <w:rPr>
          <w:rFonts w:ascii="Times New Roman" w:hAnsi="Times New Roman" w:cs="Times New Roman"/>
          <w:sz w:val="28"/>
          <w:szCs w:val="28"/>
        </w:rPr>
        <w:t xml:space="preserve"> под дорожной деятельностью понимается деятельность по проектированию, </w:t>
      </w:r>
      <w:r w:rsidRPr="0013274E">
        <w:rPr>
          <w:rFonts w:ascii="Times New Roman" w:hAnsi="Times New Roman" w:cs="Times New Roman"/>
          <w:sz w:val="28"/>
          <w:szCs w:val="28"/>
        </w:rPr>
        <w:lastRenderedPageBreak/>
        <w:t>строительству, реконструкции, капитальному ремонту, ремонту и содержанию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353C" w:rsidRDefault="0009449D" w:rsidP="00C87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12646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дорожной</w:t>
      </w:r>
      <w:r w:rsidRPr="0012646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646F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Администрация муниципального образования.</w:t>
      </w:r>
    </w:p>
    <w:p w:rsidR="00D6019B" w:rsidRDefault="00D6019B" w:rsidP="00D6019B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82593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8E09B7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D47FA" w:rsidRPr="00EC3057" w:rsidRDefault="00DD47FA" w:rsidP="00DD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57">
        <w:rPr>
          <w:rFonts w:ascii="Times New Roman" w:hAnsi="Times New Roman" w:cs="Times New Roman"/>
          <w:sz w:val="28"/>
          <w:szCs w:val="28"/>
        </w:rPr>
        <w:t xml:space="preserve">Согласно статье 14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C3057">
        <w:rPr>
          <w:rFonts w:ascii="Times New Roman" w:hAnsi="Times New Roman" w:cs="Times New Roman"/>
          <w:sz w:val="28"/>
          <w:szCs w:val="28"/>
        </w:rPr>
        <w:t xml:space="preserve">акона № 257-ФЗ планирование дорожной деятельности должно осуществляться органами местного самоуправления на основании документов территориального планирования, подготовка и утверждение которых осуществляются в соответствии с Градостроительным </w:t>
      </w:r>
      <w:hyperlink r:id="rId8" w:history="1">
        <w:r w:rsidRPr="00EC305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3057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 состояния автомобильных дорог, долгосрочных целевых программ.</w:t>
      </w:r>
    </w:p>
    <w:p w:rsidR="00DD47FA" w:rsidRDefault="00DD47FA" w:rsidP="00DD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72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 к проверке не представлены.</w:t>
      </w:r>
    </w:p>
    <w:p w:rsidR="00DD47FA" w:rsidRDefault="00DD47FA" w:rsidP="00DD47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9E6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нарушение</w:t>
      </w:r>
      <w:r w:rsidRPr="000639E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9E6">
        <w:rPr>
          <w:rFonts w:ascii="Times New Roman" w:hAnsi="Times New Roman" w:cs="Times New Roman"/>
          <w:sz w:val="28"/>
          <w:szCs w:val="28"/>
        </w:rPr>
        <w:t xml:space="preserve"> 5 статьи 13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639E6">
        <w:rPr>
          <w:rFonts w:ascii="Times New Roman" w:hAnsi="Times New Roman" w:cs="Times New Roman"/>
          <w:sz w:val="28"/>
          <w:szCs w:val="28"/>
        </w:rPr>
        <w:t xml:space="preserve">акона № 257-ФЗ </w:t>
      </w:r>
      <w:r>
        <w:rPr>
          <w:rFonts w:ascii="Times New Roman" w:hAnsi="Times New Roman" w:cs="Times New Roman"/>
          <w:sz w:val="28"/>
          <w:szCs w:val="28"/>
        </w:rPr>
        <w:t xml:space="preserve">в 2016 году отсутствовал перечень </w:t>
      </w:r>
      <w:r w:rsidRPr="000639E6">
        <w:rPr>
          <w:rFonts w:ascii="Times New Roman" w:hAnsi="Times New Roman" w:cs="Times New Roman"/>
          <w:sz w:val="28"/>
          <w:szCs w:val="28"/>
        </w:rPr>
        <w:t>автомобильных  дорог  общего 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A0B5C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A11B4B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Pr="004A0B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был утвержден только в 2017 году </w:t>
      </w:r>
      <w:r w:rsidRPr="000639E6">
        <w:rPr>
          <w:rFonts w:ascii="Times New Roman" w:hAnsi="Times New Roman" w:cs="Times New Roman"/>
          <w:sz w:val="28"/>
          <w:szCs w:val="28"/>
        </w:rPr>
        <w:t>распоряжением Администрации от 17.02.2017 № 57</w:t>
      </w:r>
      <w:r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идентификационными номерами в количестве 379 единиц, в том числе </w:t>
      </w:r>
      <w:r w:rsidRPr="000639E6">
        <w:rPr>
          <w:rFonts w:ascii="Times New Roman" w:hAnsi="Times New Roman" w:cs="Times New Roman"/>
          <w:sz w:val="28"/>
          <w:szCs w:val="28"/>
        </w:rPr>
        <w:t>автомобильны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39E6">
        <w:rPr>
          <w:rFonts w:ascii="Times New Roman" w:hAnsi="Times New Roman" w:cs="Times New Roman"/>
          <w:sz w:val="28"/>
          <w:szCs w:val="28"/>
        </w:rPr>
        <w:t xml:space="preserve"> 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39E6">
        <w:rPr>
          <w:rFonts w:ascii="Times New Roman" w:hAnsi="Times New Roman" w:cs="Times New Roman"/>
          <w:sz w:val="28"/>
          <w:szCs w:val="28"/>
        </w:rPr>
        <w:t xml:space="preserve">  общего 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338 единиц протяженностью 275175 метров, автомобильные мосты в количестве 41 единица протяженностью 941 метр</w:t>
      </w:r>
      <w:r w:rsidRPr="000639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7FA" w:rsidRDefault="00DD47FA" w:rsidP="00DD47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ряд автомобильных дорог, утвержденных Перечнем, не являются собственностью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что подтверждается </w:t>
      </w:r>
      <w:r w:rsidRPr="00DA6AD7">
        <w:rPr>
          <w:rFonts w:ascii="Times New Roman" w:hAnsi="Times New Roman" w:cs="Times New Roman"/>
          <w:sz w:val="28"/>
          <w:szCs w:val="28"/>
          <w:shd w:val="clear" w:color="auto" w:fill="F0F1F5"/>
        </w:rPr>
        <w:t>реестром объектов недвижимого имущества</w:t>
      </w:r>
      <w:r>
        <w:rPr>
          <w:rFonts w:ascii="Arial" w:hAnsi="Arial" w:cs="Arial"/>
          <w:color w:val="2D3038"/>
          <w:sz w:val="23"/>
          <w:szCs w:val="23"/>
          <w:shd w:val="clear" w:color="auto" w:fill="F0F1F5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27.05.2016 № 25-3 и решением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от 30.03.2018 № 8-8</w:t>
      </w:r>
      <w:r w:rsidR="00AC529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29E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реестре муниципального имущества, утвержденного решением Совета депутатов от 27.05.2016 № 25-3, не </w:t>
      </w:r>
      <w:r w:rsidR="00AC529E">
        <w:rPr>
          <w:rFonts w:ascii="Times New Roman" w:hAnsi="Times New Roman" w:cs="Times New Roman"/>
          <w:sz w:val="28"/>
          <w:szCs w:val="28"/>
        </w:rPr>
        <w:t>числятся</w:t>
      </w:r>
      <w:r>
        <w:rPr>
          <w:rFonts w:ascii="Times New Roman" w:hAnsi="Times New Roman" w:cs="Times New Roman"/>
          <w:sz w:val="28"/>
          <w:szCs w:val="28"/>
        </w:rPr>
        <w:t xml:space="preserve"> дороги с грунтовым покрытием в  количестве 17 единиц общей протяженностью 13950 метров.</w:t>
      </w:r>
    </w:p>
    <w:p w:rsidR="00DD47FA" w:rsidRDefault="00DD47FA" w:rsidP="00DD47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96BC5">
        <w:rPr>
          <w:rFonts w:ascii="Times New Roman" w:hAnsi="Times New Roman" w:cs="Times New Roman"/>
          <w:bCs/>
          <w:sz w:val="28"/>
          <w:szCs w:val="28"/>
        </w:rPr>
        <w:t>еестр муниципального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решением Совета депутатов от 30.03.2018г. № 8-8 не содержит дорог с грунтовым покрытием </w:t>
      </w:r>
      <w:r>
        <w:rPr>
          <w:rFonts w:ascii="Times New Roman" w:hAnsi="Times New Roman" w:cs="Times New Roman"/>
          <w:sz w:val="28"/>
          <w:szCs w:val="28"/>
        </w:rPr>
        <w:t xml:space="preserve">в  количестве </w:t>
      </w:r>
      <w:r w:rsidRPr="00F80C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единиц общей протяженностью </w:t>
      </w:r>
      <w:r w:rsidRPr="00687DCD">
        <w:rPr>
          <w:rFonts w:ascii="Times New Roman" w:hAnsi="Times New Roman" w:cs="Times New Roman"/>
          <w:sz w:val="28"/>
          <w:szCs w:val="28"/>
        </w:rPr>
        <w:t>13400</w:t>
      </w:r>
      <w:r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DD47FA" w:rsidRDefault="00DD47FA" w:rsidP="00DD47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1F5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0F1F5"/>
        </w:rPr>
        <w:t>Установленный факт свидетельствует о</w:t>
      </w:r>
      <w:r w:rsidRPr="00516326">
        <w:rPr>
          <w:rFonts w:ascii="Times New Roman" w:hAnsi="Times New Roman" w:cs="Times New Roman"/>
          <w:sz w:val="28"/>
          <w:szCs w:val="28"/>
        </w:rPr>
        <w:t xml:space="preserve"> завышени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6326">
        <w:rPr>
          <w:rFonts w:ascii="Times New Roman" w:hAnsi="Times New Roman" w:cs="Times New Roman"/>
          <w:sz w:val="28"/>
          <w:szCs w:val="28"/>
        </w:rPr>
        <w:t xml:space="preserve"> расходов на содержание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32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6 - 2017</w:t>
      </w:r>
      <w:r w:rsidRPr="005163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ах на 13950 метров и в </w:t>
      </w:r>
      <w:r w:rsidRPr="00516326">
        <w:rPr>
          <w:rFonts w:ascii="Times New Roman" w:hAnsi="Times New Roman" w:cs="Times New Roman"/>
          <w:sz w:val="28"/>
          <w:szCs w:val="28"/>
        </w:rPr>
        <w:t>текущем периоде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632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13400 метров, так как о</w:t>
      </w:r>
      <w:r w:rsidRPr="00BD2AEB">
        <w:rPr>
          <w:rFonts w:ascii="Times New Roman" w:hAnsi="Times New Roman" w:cs="Times New Roman"/>
          <w:sz w:val="28"/>
          <w:szCs w:val="28"/>
          <w:shd w:val="clear" w:color="auto" w:fill="F0F1F5"/>
        </w:rPr>
        <w:t xml:space="preserve">тсутствие правового </w:t>
      </w:r>
      <w:r w:rsidRPr="00BD2AEB">
        <w:rPr>
          <w:rFonts w:ascii="Times New Roman" w:hAnsi="Times New Roman" w:cs="Times New Roman"/>
          <w:sz w:val="28"/>
          <w:szCs w:val="28"/>
          <w:shd w:val="clear" w:color="auto" w:fill="F0F1F5"/>
        </w:rPr>
        <w:lastRenderedPageBreak/>
        <w:t xml:space="preserve">основания на право собственности </w:t>
      </w:r>
      <w:r w:rsidRPr="00D210DA">
        <w:rPr>
          <w:rFonts w:ascii="Times New Roman" w:hAnsi="Times New Roman" w:cs="Times New Roman"/>
          <w:b/>
          <w:sz w:val="28"/>
          <w:szCs w:val="28"/>
          <w:shd w:val="clear" w:color="auto" w:fill="F0F1F5"/>
        </w:rPr>
        <w:t>не позволяет</w:t>
      </w:r>
      <w:r w:rsidRPr="00BD2AEB">
        <w:rPr>
          <w:rFonts w:ascii="Times New Roman" w:hAnsi="Times New Roman" w:cs="Times New Roman"/>
          <w:sz w:val="28"/>
          <w:szCs w:val="28"/>
          <w:shd w:val="clear" w:color="auto" w:fill="F0F1F5"/>
        </w:rPr>
        <w:t xml:space="preserve"> органу местного самоуправления принимать меры по надлежаще</w:t>
      </w:r>
      <w:r>
        <w:rPr>
          <w:rFonts w:ascii="Times New Roman" w:hAnsi="Times New Roman" w:cs="Times New Roman"/>
          <w:sz w:val="28"/>
          <w:szCs w:val="28"/>
          <w:shd w:val="clear" w:color="auto" w:fill="F0F1F5"/>
        </w:rPr>
        <w:t>му</w:t>
      </w:r>
      <w:r w:rsidRPr="00BD2AEB">
        <w:rPr>
          <w:rFonts w:ascii="Times New Roman" w:hAnsi="Times New Roman" w:cs="Times New Roman"/>
          <w:sz w:val="28"/>
          <w:szCs w:val="28"/>
          <w:shd w:val="clear" w:color="auto" w:fill="F0F1F5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  <w:shd w:val="clear" w:color="auto" w:fill="F0F1F5"/>
        </w:rPr>
        <w:t>ю</w:t>
      </w:r>
      <w:r w:rsidRPr="00BD2AEB">
        <w:rPr>
          <w:rFonts w:ascii="Times New Roman" w:hAnsi="Times New Roman" w:cs="Times New Roman"/>
          <w:sz w:val="28"/>
          <w:szCs w:val="28"/>
          <w:shd w:val="clear" w:color="auto" w:fill="F0F1F5"/>
        </w:rPr>
        <w:t xml:space="preserve"> автомобильных дорог общего и </w:t>
      </w:r>
      <w:proofErr w:type="spellStart"/>
      <w:r w:rsidRPr="00BD2AEB">
        <w:rPr>
          <w:rFonts w:ascii="Times New Roman" w:hAnsi="Times New Roman" w:cs="Times New Roman"/>
          <w:sz w:val="28"/>
          <w:szCs w:val="28"/>
          <w:shd w:val="clear" w:color="auto" w:fill="F0F1F5"/>
        </w:rPr>
        <w:t>необщего</w:t>
      </w:r>
      <w:proofErr w:type="spellEnd"/>
      <w:r w:rsidRPr="00BD2AEB">
        <w:rPr>
          <w:rFonts w:ascii="Times New Roman" w:hAnsi="Times New Roman" w:cs="Times New Roman"/>
          <w:sz w:val="28"/>
          <w:szCs w:val="28"/>
          <w:shd w:val="clear" w:color="auto" w:fill="F0F1F5"/>
        </w:rPr>
        <w:t xml:space="preserve"> пользования в границах </w:t>
      </w:r>
      <w:r>
        <w:rPr>
          <w:rFonts w:ascii="Times New Roman" w:hAnsi="Times New Roman" w:cs="Times New Roman"/>
          <w:sz w:val="28"/>
          <w:szCs w:val="28"/>
          <w:shd w:val="clear" w:color="auto" w:fill="F0F1F5"/>
        </w:rPr>
        <w:t>муниципального района</w:t>
      </w:r>
      <w:r w:rsidRPr="00BD2AEB">
        <w:rPr>
          <w:rFonts w:ascii="Times New Roman" w:hAnsi="Times New Roman" w:cs="Times New Roman"/>
          <w:sz w:val="28"/>
          <w:szCs w:val="28"/>
          <w:shd w:val="clear" w:color="auto" w:fill="F0F1F5"/>
        </w:rPr>
        <w:t>, а также принимать участие в ре</w:t>
      </w:r>
      <w:r>
        <w:rPr>
          <w:rFonts w:ascii="Times New Roman" w:hAnsi="Times New Roman" w:cs="Times New Roman"/>
          <w:sz w:val="28"/>
          <w:szCs w:val="28"/>
          <w:shd w:val="clear" w:color="auto" w:fill="F0F1F5"/>
        </w:rPr>
        <w:t>ализации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0F1F5"/>
        </w:rPr>
        <w:t xml:space="preserve"> муниципальных программ</w:t>
      </w:r>
      <w:r w:rsidRPr="00BD2AEB">
        <w:rPr>
          <w:rFonts w:ascii="Times New Roman" w:hAnsi="Times New Roman" w:cs="Times New Roman"/>
          <w:sz w:val="28"/>
          <w:szCs w:val="28"/>
          <w:shd w:val="clear" w:color="auto" w:fill="F0F1F5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0F1F5"/>
        </w:rPr>
        <w:t xml:space="preserve"> </w:t>
      </w:r>
    </w:p>
    <w:p w:rsidR="00C87E55" w:rsidRPr="00DF4A45" w:rsidRDefault="00F20B50" w:rsidP="00A552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B50">
        <w:rPr>
          <w:rFonts w:ascii="Times New Roman" w:hAnsi="Times New Roman" w:cs="Times New Roman"/>
          <w:sz w:val="28"/>
          <w:szCs w:val="28"/>
        </w:rPr>
        <w:t>Не произведен технический учет и паспортизация а</w:t>
      </w:r>
      <w:r w:rsidR="008E09B7" w:rsidRPr="00F20B50">
        <w:rPr>
          <w:rFonts w:ascii="Times New Roman" w:hAnsi="Times New Roman" w:cs="Times New Roman"/>
          <w:sz w:val="28"/>
          <w:szCs w:val="28"/>
        </w:rPr>
        <w:t>втомобильны</w:t>
      </w:r>
      <w:r w:rsidRPr="00F20B50">
        <w:rPr>
          <w:rFonts w:ascii="Times New Roman" w:hAnsi="Times New Roman" w:cs="Times New Roman"/>
          <w:sz w:val="28"/>
          <w:szCs w:val="28"/>
        </w:rPr>
        <w:t>х</w:t>
      </w:r>
      <w:r w:rsidR="008E09B7" w:rsidRPr="00F20B50">
        <w:rPr>
          <w:rFonts w:ascii="Times New Roman" w:hAnsi="Times New Roman" w:cs="Times New Roman"/>
          <w:sz w:val="28"/>
          <w:szCs w:val="28"/>
        </w:rPr>
        <w:t xml:space="preserve">  дорог местного значения</w:t>
      </w:r>
      <w:r w:rsidR="00C87E55" w:rsidRPr="00F20B50">
        <w:rPr>
          <w:rFonts w:ascii="Times New Roman" w:hAnsi="Times New Roman" w:cs="Times New Roman"/>
          <w:sz w:val="28"/>
          <w:szCs w:val="28"/>
        </w:rPr>
        <w:t>,</w:t>
      </w:r>
      <w:r w:rsidR="00C87E55" w:rsidRPr="00DF4A45">
        <w:rPr>
          <w:rFonts w:ascii="Times New Roman" w:hAnsi="Times New Roman" w:cs="Times New Roman"/>
          <w:sz w:val="28"/>
          <w:szCs w:val="28"/>
        </w:rPr>
        <w:t xml:space="preserve"> в результате чего</w:t>
      </w:r>
      <w:r w:rsidR="00C87E55" w:rsidRPr="00DF4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E55" w:rsidRPr="00DF4A45">
        <w:rPr>
          <w:rFonts w:ascii="Times New Roman" w:hAnsi="Times New Roman" w:cs="Times New Roman"/>
          <w:sz w:val="28"/>
          <w:szCs w:val="28"/>
        </w:rPr>
        <w:t xml:space="preserve">автомобильные дороги местного значения не зарегистрированы в Едином государственном реестре автомобильных дорог, что ведет к  нарушению </w:t>
      </w:r>
      <w:r w:rsidR="00C87E55" w:rsidRPr="00DF4A45">
        <w:rPr>
          <w:rFonts w:ascii="Times New Roman" w:hAnsi="Times New Roman" w:cs="Times New Roman"/>
          <w:color w:val="000000"/>
          <w:sz w:val="28"/>
          <w:szCs w:val="28"/>
        </w:rPr>
        <w:t>статьи 10 З</w:t>
      </w:r>
      <w:r w:rsidR="00C87E55" w:rsidRPr="00DF4A45">
        <w:rPr>
          <w:rFonts w:ascii="Times New Roman" w:hAnsi="Times New Roman" w:cs="Times New Roman"/>
          <w:sz w:val="28"/>
          <w:szCs w:val="28"/>
        </w:rPr>
        <w:t>акона № 257-ФЗ.</w:t>
      </w:r>
    </w:p>
    <w:p w:rsidR="00A11B4B" w:rsidRDefault="00A11B4B" w:rsidP="00A11B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 2 статьи 13.1 З</w:t>
      </w:r>
      <w:r w:rsidRPr="008C0F87">
        <w:rPr>
          <w:rFonts w:ascii="Times New Roman" w:hAnsi="Times New Roman" w:cs="Times New Roman"/>
          <w:sz w:val="28"/>
          <w:szCs w:val="28"/>
        </w:rPr>
        <w:t xml:space="preserve">акона № 257-ФЗ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B36C6">
        <w:rPr>
          <w:rFonts w:ascii="Times New Roman" w:hAnsi="Times New Roman" w:cs="Times New Roman"/>
          <w:sz w:val="28"/>
          <w:szCs w:val="28"/>
        </w:rPr>
        <w:t>а проверяемый период муниципальный</w:t>
      </w:r>
      <w:r w:rsidRPr="00223EC1">
        <w:rPr>
          <w:rFonts w:ascii="Times New Roman" w:hAnsi="Times New Roman" w:cs="Times New Roman"/>
          <w:sz w:val="28"/>
          <w:szCs w:val="28"/>
        </w:rPr>
        <w:t xml:space="preserve"> контроль, по обеспечению сохранности автомобильных дорог местного значения не проводился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EC1">
        <w:rPr>
          <w:rFonts w:ascii="Times New Roman" w:hAnsi="Times New Roman" w:cs="Times New Roman"/>
          <w:sz w:val="28"/>
          <w:szCs w:val="28"/>
        </w:rPr>
        <w:t xml:space="preserve"> 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3EC1">
        <w:rPr>
          <w:rFonts w:ascii="Times New Roman" w:hAnsi="Times New Roman" w:cs="Times New Roman"/>
          <w:sz w:val="28"/>
          <w:szCs w:val="28"/>
        </w:rPr>
        <w:t xml:space="preserve"> проверок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3EC1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A11B4B" w:rsidRDefault="00A11B4B" w:rsidP="00A11B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5E5">
        <w:rPr>
          <w:rFonts w:ascii="Times New Roman" w:hAnsi="Times New Roman" w:cs="Times New Roman"/>
          <w:sz w:val="28"/>
          <w:szCs w:val="28"/>
        </w:rPr>
        <w:t>Оценка технического состояния автомобильных  дорог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B48C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48C4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Pr="001B48C4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1B48C4">
        <w:rPr>
          <w:rFonts w:ascii="Times New Roman" w:hAnsi="Times New Roman" w:cs="Times New Roman"/>
          <w:sz w:val="28"/>
          <w:szCs w:val="28"/>
        </w:rPr>
        <w:t xml:space="preserve"> район» от 22.06.2016г. № 252 «О нормативах финансовых затрат на ремонт и содержание автомобильных дорог общего пользования местного значения»</w:t>
      </w:r>
      <w:r>
        <w:rPr>
          <w:rFonts w:ascii="Times New Roman" w:hAnsi="Times New Roman" w:cs="Times New Roman"/>
          <w:sz w:val="28"/>
          <w:szCs w:val="28"/>
        </w:rPr>
        <w:t>, должна  проводится  в  порядке</w:t>
      </w:r>
      <w:r w:rsidRPr="005125E5">
        <w:rPr>
          <w:rFonts w:ascii="Times New Roman" w:hAnsi="Times New Roman" w:cs="Times New Roman"/>
          <w:sz w:val="28"/>
          <w:szCs w:val="28"/>
        </w:rPr>
        <w:t xml:space="preserve">  утвержденном  приказом Министерства  транспорта  Российской  Федерации  от  27.09.2009   №  150  «О порядке  проведения  оценки  технического  состояния  автомобильных  дорог»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№ 150)</w:t>
      </w:r>
      <w:r w:rsidRPr="00512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39B">
        <w:rPr>
          <w:rFonts w:ascii="Times New Roman" w:hAnsi="Times New Roman" w:cs="Times New Roman"/>
          <w:sz w:val="28"/>
          <w:szCs w:val="28"/>
        </w:rPr>
        <w:t>В  нарушение 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2239B">
        <w:rPr>
          <w:rFonts w:ascii="Times New Roman" w:hAnsi="Times New Roman" w:cs="Times New Roman"/>
          <w:sz w:val="28"/>
          <w:szCs w:val="28"/>
        </w:rPr>
        <w:t xml:space="preserve">  4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A2239B">
        <w:rPr>
          <w:rFonts w:ascii="Times New Roman" w:hAnsi="Times New Roman" w:cs="Times New Roman"/>
          <w:sz w:val="28"/>
          <w:szCs w:val="28"/>
        </w:rPr>
        <w:t xml:space="preserve">  Порядка № 150 оценка  технического  состояния автомобильных  дорог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239B">
        <w:rPr>
          <w:rFonts w:ascii="Times New Roman" w:hAnsi="Times New Roman" w:cs="Times New Roman"/>
          <w:sz w:val="28"/>
          <w:szCs w:val="28"/>
        </w:rPr>
        <w:t xml:space="preserve">  первичная  диагностика,  повторная  диагностика,  приемочная диагностика, специализированная диагностика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за весь</w:t>
      </w:r>
      <w:r w:rsidRPr="00A2239B">
        <w:rPr>
          <w:rFonts w:ascii="Times New Roman" w:hAnsi="Times New Roman" w:cs="Times New Roman"/>
          <w:sz w:val="28"/>
          <w:szCs w:val="28"/>
        </w:rPr>
        <w:t xml:space="preserve"> проверяем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2239B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не  проводил</w:t>
      </w:r>
      <w:r w:rsidR="00AC529E">
        <w:rPr>
          <w:rFonts w:ascii="Times New Roman" w:hAnsi="Times New Roman" w:cs="Times New Roman"/>
          <w:sz w:val="28"/>
          <w:szCs w:val="28"/>
        </w:rPr>
        <w:t>а</w:t>
      </w:r>
      <w:r w:rsidRPr="00A2239B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B4B" w:rsidRDefault="00A11B4B" w:rsidP="00A11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ст. 5 Закона № 257-ФЗ не определена классификация автомобильных дорог, автомобильные дороги не разграничены по категориям. </w:t>
      </w:r>
    </w:p>
    <w:p w:rsidR="00390E32" w:rsidRDefault="00C87E55" w:rsidP="00C87E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7D53">
        <w:rPr>
          <w:sz w:val="28"/>
          <w:szCs w:val="28"/>
        </w:rPr>
        <w:t>Установлен</w:t>
      </w:r>
      <w:r>
        <w:rPr>
          <w:sz w:val="28"/>
          <w:szCs w:val="28"/>
        </w:rPr>
        <w:t>о</w:t>
      </w:r>
      <w:r w:rsidRPr="00DF7D53">
        <w:rPr>
          <w:sz w:val="28"/>
          <w:szCs w:val="28"/>
        </w:rPr>
        <w:t xml:space="preserve"> нарушение норм Федерального закона от 05 апреля 2013 г. № 44-ФЗ «О контрактной системе  в  сфере  закупок  товаров,  работ,  услуг  для  обеспечения  государственных  и муниципальных нужд»</w:t>
      </w:r>
      <w:r w:rsidR="00390E32">
        <w:rPr>
          <w:sz w:val="28"/>
          <w:szCs w:val="28"/>
        </w:rPr>
        <w:t xml:space="preserve">, в том числе: </w:t>
      </w:r>
    </w:p>
    <w:p w:rsidR="00C87E55" w:rsidRPr="00DF7D53" w:rsidRDefault="0046470F" w:rsidP="00C87E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Обоснование </w:t>
      </w:r>
      <w:r w:rsidR="00C87E55" w:rsidRPr="00DF7D53">
        <w:rPr>
          <w:sz w:val="28"/>
          <w:szCs w:val="28"/>
        </w:rPr>
        <w:t>НМЦК</w:t>
      </w:r>
      <w:r w:rsidR="004F7059">
        <w:rPr>
          <w:sz w:val="28"/>
          <w:szCs w:val="28"/>
        </w:rPr>
        <w:t xml:space="preserve"> по содержанию автомобильных дорог местного значения</w:t>
      </w:r>
      <w:r w:rsidR="006A5774">
        <w:rPr>
          <w:sz w:val="28"/>
          <w:szCs w:val="28"/>
        </w:rPr>
        <w:t xml:space="preserve"> не соответствует </w:t>
      </w:r>
      <w:r w:rsidRPr="00320CF2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у</w:t>
      </w:r>
      <w:r w:rsidRPr="00320CF2">
        <w:rPr>
          <w:color w:val="000000"/>
          <w:sz w:val="28"/>
          <w:szCs w:val="28"/>
        </w:rPr>
        <w:t xml:space="preserve"> рабо</w:t>
      </w:r>
      <w:r>
        <w:rPr>
          <w:color w:val="000000"/>
          <w:sz w:val="28"/>
          <w:szCs w:val="28"/>
        </w:rPr>
        <w:t xml:space="preserve">т, которые определены в </w:t>
      </w:r>
      <w:r w:rsidRPr="00320CF2">
        <w:rPr>
          <w:color w:val="000000"/>
          <w:sz w:val="28"/>
          <w:szCs w:val="28"/>
        </w:rPr>
        <w:t>техническ</w:t>
      </w:r>
      <w:r w:rsidR="006639D5">
        <w:rPr>
          <w:color w:val="000000"/>
          <w:sz w:val="28"/>
          <w:szCs w:val="28"/>
        </w:rPr>
        <w:t>их</w:t>
      </w:r>
      <w:r w:rsidRPr="00320CF2">
        <w:rPr>
          <w:color w:val="000000"/>
          <w:sz w:val="28"/>
          <w:szCs w:val="28"/>
        </w:rPr>
        <w:t xml:space="preserve"> задани</w:t>
      </w:r>
      <w:r w:rsidR="006639D5">
        <w:rPr>
          <w:color w:val="000000"/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муниципальных контрактов;</w:t>
      </w:r>
      <w:r w:rsidR="00C87E55" w:rsidRPr="00DF7D53">
        <w:rPr>
          <w:sz w:val="28"/>
          <w:szCs w:val="28"/>
        </w:rPr>
        <w:t xml:space="preserve"> </w:t>
      </w:r>
    </w:p>
    <w:p w:rsidR="00C87E55" w:rsidRPr="003D650B" w:rsidRDefault="00C87E55" w:rsidP="00C87E55">
      <w:pPr>
        <w:pStyle w:val="a4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50B">
        <w:rPr>
          <w:rFonts w:ascii="Times New Roman" w:hAnsi="Times New Roman" w:cs="Times New Roman"/>
          <w:sz w:val="28"/>
          <w:szCs w:val="28"/>
        </w:rPr>
        <w:t>Администраци</w:t>
      </w:r>
      <w:r w:rsidR="00B73B6D">
        <w:rPr>
          <w:rFonts w:ascii="Times New Roman" w:hAnsi="Times New Roman" w:cs="Times New Roman"/>
          <w:sz w:val="28"/>
          <w:szCs w:val="28"/>
        </w:rPr>
        <w:t>ей</w:t>
      </w:r>
      <w:r w:rsidRPr="003D650B">
        <w:rPr>
          <w:rFonts w:ascii="Times New Roman" w:hAnsi="Times New Roman" w:cs="Times New Roman"/>
          <w:sz w:val="28"/>
          <w:szCs w:val="28"/>
        </w:rPr>
        <w:t xml:space="preserve"> МО не определя</w:t>
      </w:r>
      <w:r w:rsidR="00B73B6D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задания, не устанавлива</w:t>
      </w:r>
      <w:r w:rsidR="00B73B6D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 объемы работ исполнителям контрактов по сод</w:t>
      </w:r>
      <w:r w:rsidR="0046470F">
        <w:rPr>
          <w:rFonts w:ascii="Times New Roman" w:hAnsi="Times New Roman" w:cs="Times New Roman"/>
          <w:sz w:val="28"/>
          <w:szCs w:val="28"/>
        </w:rPr>
        <w:t>ержанию дорог местного значения;</w:t>
      </w:r>
    </w:p>
    <w:p w:rsidR="00C87E55" w:rsidRDefault="004F7059" w:rsidP="00C87E55">
      <w:pPr>
        <w:pStyle w:val="a4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Допускалась оплата контрактов по а</w:t>
      </w:r>
      <w:r w:rsidR="00C87E55" w:rsidRPr="003D650B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87E55" w:rsidRPr="003D650B">
        <w:rPr>
          <w:rFonts w:ascii="Times New Roman" w:hAnsi="Times New Roman" w:cs="Times New Roman"/>
          <w:sz w:val="28"/>
          <w:szCs w:val="28"/>
        </w:rPr>
        <w:t xml:space="preserve"> приемки законченных работ по содержанию автомобильной дороги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87E55" w:rsidRPr="003D650B">
        <w:rPr>
          <w:rFonts w:ascii="Times New Roman" w:hAnsi="Times New Roman" w:cs="Times New Roman"/>
          <w:sz w:val="28"/>
          <w:szCs w:val="28"/>
        </w:rPr>
        <w:t xml:space="preserve"> обобщенны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87E55" w:rsidRPr="003D650B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87E55" w:rsidRPr="003D65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C87E55" w:rsidRPr="003D650B">
        <w:rPr>
          <w:rFonts w:ascii="Times New Roman" w:hAnsi="Times New Roman" w:cs="Times New Roman"/>
          <w:sz w:val="28"/>
          <w:szCs w:val="28"/>
        </w:rPr>
        <w:t xml:space="preserve"> детализированного описания вида работ, наименования участков дорог, их протяженности,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C87E55" w:rsidRPr="003D650B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="00C87E55" w:rsidRPr="003D650B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ой категории</w:t>
      </w:r>
      <w:r w:rsidR="00C87E55" w:rsidRPr="003D650B">
        <w:rPr>
          <w:rFonts w:ascii="Times New Roman" w:hAnsi="Times New Roman" w:cs="Times New Roman"/>
          <w:sz w:val="28"/>
          <w:szCs w:val="28"/>
        </w:rPr>
        <w:t xml:space="preserve"> дорог,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C87E55" w:rsidRPr="003D650B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7E55" w:rsidRPr="003D650B">
        <w:rPr>
          <w:rFonts w:ascii="Times New Roman" w:hAnsi="Times New Roman" w:cs="Times New Roman"/>
          <w:sz w:val="28"/>
          <w:szCs w:val="28"/>
        </w:rPr>
        <w:t xml:space="preserve"> </w:t>
      </w:r>
      <w:r w:rsidR="00C87E55" w:rsidRPr="003D650B">
        <w:rPr>
          <w:rFonts w:ascii="Times New Roman" w:hAnsi="Times New Roman" w:cs="Times New Roman"/>
          <w:sz w:val="28"/>
          <w:szCs w:val="28"/>
        </w:rPr>
        <w:lastRenderedPageBreak/>
        <w:t xml:space="preserve">выполненных работ,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C87E55" w:rsidRPr="003D650B">
        <w:rPr>
          <w:rFonts w:ascii="Times New Roman" w:hAnsi="Times New Roman" w:cs="Times New Roman"/>
          <w:sz w:val="28"/>
          <w:szCs w:val="28"/>
        </w:rPr>
        <w:t>сметной документации, которая подтвер</w:t>
      </w:r>
      <w:r w:rsidR="00C87E55">
        <w:rPr>
          <w:rFonts w:ascii="Times New Roman" w:hAnsi="Times New Roman" w:cs="Times New Roman"/>
          <w:sz w:val="28"/>
          <w:szCs w:val="28"/>
        </w:rPr>
        <w:t>дила бы</w:t>
      </w:r>
      <w:r w:rsidR="00C87E55" w:rsidRPr="003D650B">
        <w:rPr>
          <w:rFonts w:ascii="Times New Roman" w:hAnsi="Times New Roman" w:cs="Times New Roman"/>
          <w:sz w:val="28"/>
          <w:szCs w:val="28"/>
        </w:rPr>
        <w:t xml:space="preserve"> стоимо</w:t>
      </w:r>
      <w:r w:rsidR="0046470F">
        <w:rPr>
          <w:rFonts w:ascii="Times New Roman" w:hAnsi="Times New Roman" w:cs="Times New Roman"/>
          <w:sz w:val="28"/>
          <w:szCs w:val="28"/>
        </w:rPr>
        <w:t>сть произведенных работ, затрат;</w:t>
      </w:r>
    </w:p>
    <w:p w:rsidR="00C87E55" w:rsidRDefault="00C87E55" w:rsidP="00C87E55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4796">
        <w:rPr>
          <w:rFonts w:ascii="Times New Roman" w:hAnsi="Times New Roman" w:cs="Times New Roman"/>
          <w:sz w:val="28"/>
          <w:szCs w:val="28"/>
        </w:rPr>
        <w:t>Подписыва</w:t>
      </w:r>
      <w:r w:rsidR="00390E32">
        <w:rPr>
          <w:rFonts w:ascii="Times New Roman" w:hAnsi="Times New Roman" w:cs="Times New Roman"/>
          <w:sz w:val="28"/>
          <w:szCs w:val="28"/>
        </w:rPr>
        <w:t>лись</w:t>
      </w:r>
      <w:r w:rsidRPr="008D4796">
        <w:rPr>
          <w:rFonts w:ascii="Times New Roman" w:hAnsi="Times New Roman" w:cs="Times New Roman"/>
          <w:sz w:val="28"/>
          <w:szCs w:val="28"/>
        </w:rPr>
        <w:t xml:space="preserve"> акты выполненных работ с объемами не соответствующими объемам контрактов, без экспертного заключения по выполненным работам, без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4796">
        <w:rPr>
          <w:rFonts w:ascii="Times New Roman" w:hAnsi="Times New Roman" w:cs="Times New Roman"/>
          <w:sz w:val="28"/>
          <w:szCs w:val="28"/>
        </w:rPr>
        <w:t xml:space="preserve"> подтверждающих надлежащее качество и безопасность материалов, которые были применены в ходе выполнения работ по контракту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A40" w:rsidRDefault="00170B54" w:rsidP="00C87E55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Заключались дополнительные соглашения к муниципальным контрактам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нарушением норм Закона № 44-ФЗ</w:t>
      </w:r>
      <w:r w:rsidR="00AC52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E5B62">
        <w:rPr>
          <w:rFonts w:ascii="Times New Roman" w:hAnsi="Times New Roman" w:cs="Times New Roman"/>
          <w:sz w:val="28"/>
          <w:szCs w:val="28"/>
        </w:rPr>
        <w:t xml:space="preserve"> </w:t>
      </w:r>
      <w:r w:rsidR="00AC52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</w:t>
      </w:r>
      <w:r w:rsidR="00AC529E">
        <w:rPr>
          <w:rFonts w:ascii="Times New Roman" w:hAnsi="Times New Roman" w:cs="Times New Roman"/>
          <w:sz w:val="28"/>
          <w:szCs w:val="28"/>
        </w:rPr>
        <w:t>ивалась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B62">
        <w:rPr>
          <w:rFonts w:ascii="Times New Roman" w:hAnsi="Times New Roman" w:cs="Times New Roman"/>
          <w:sz w:val="28"/>
          <w:szCs w:val="28"/>
        </w:rPr>
        <w:t>цен</w:t>
      </w:r>
      <w:r w:rsidR="00AC529E">
        <w:rPr>
          <w:rFonts w:ascii="Times New Roman" w:hAnsi="Times New Roman" w:cs="Times New Roman"/>
          <w:sz w:val="28"/>
          <w:szCs w:val="28"/>
        </w:rPr>
        <w:t>а</w:t>
      </w:r>
      <w:r w:rsidRPr="006E5B62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C529E">
        <w:rPr>
          <w:rFonts w:ascii="Times New Roman" w:hAnsi="Times New Roman" w:cs="Times New Roman"/>
          <w:sz w:val="28"/>
          <w:szCs w:val="28"/>
        </w:rPr>
        <w:t xml:space="preserve"> без указания дополнительных</w:t>
      </w:r>
      <w:r w:rsidR="00787A40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AC529E">
        <w:rPr>
          <w:rFonts w:ascii="Times New Roman" w:hAnsi="Times New Roman" w:cs="Times New Roman"/>
          <w:sz w:val="28"/>
          <w:szCs w:val="28"/>
        </w:rPr>
        <w:t>ов работ, услуг</w:t>
      </w:r>
      <w:r w:rsidR="00787A40">
        <w:rPr>
          <w:rFonts w:ascii="Times New Roman" w:hAnsi="Times New Roman" w:cs="Times New Roman"/>
          <w:sz w:val="28"/>
          <w:szCs w:val="28"/>
        </w:rPr>
        <w:t>.</w:t>
      </w:r>
    </w:p>
    <w:p w:rsidR="0046470F" w:rsidRDefault="0046470F" w:rsidP="00B73B6D">
      <w:pPr>
        <w:pStyle w:val="a4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</w:t>
      </w:r>
      <w:r w:rsidR="00B73B6D" w:rsidRPr="00DF7D53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73B6D" w:rsidRPr="00DF7D53">
        <w:rPr>
          <w:rFonts w:ascii="Times New Roman" w:hAnsi="Times New Roman" w:cs="Times New Roman"/>
          <w:sz w:val="28"/>
          <w:szCs w:val="28"/>
        </w:rPr>
        <w:t xml:space="preserve"> </w:t>
      </w:r>
      <w:r w:rsidRPr="00DF7D5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F7D53">
        <w:rPr>
          <w:rFonts w:ascii="Times New Roman" w:hAnsi="Times New Roman" w:cs="Times New Roman"/>
          <w:sz w:val="28"/>
          <w:szCs w:val="28"/>
        </w:rPr>
        <w:t>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предоставленных </w:t>
      </w:r>
      <w:r w:rsidR="00B73B6D">
        <w:rPr>
          <w:rFonts w:ascii="Times New Roman" w:hAnsi="Times New Roman" w:cs="Times New Roman"/>
          <w:sz w:val="28"/>
          <w:szCs w:val="28"/>
        </w:rPr>
        <w:t>на основании соглашений</w:t>
      </w:r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Сервис» установила нарушения:</w:t>
      </w:r>
    </w:p>
    <w:p w:rsidR="00B73B6D" w:rsidRPr="00DF7D53" w:rsidRDefault="00AC529E" w:rsidP="00B73B6D">
      <w:pPr>
        <w:pStyle w:val="a4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2E12">
        <w:rPr>
          <w:rFonts w:ascii="Times New Roman" w:hAnsi="Times New Roman" w:cs="Times New Roman"/>
          <w:sz w:val="28"/>
          <w:szCs w:val="28"/>
        </w:rPr>
        <w:t>о стороны Администрации муниципального образования в</w:t>
      </w:r>
      <w:r w:rsidR="0046470F">
        <w:rPr>
          <w:rFonts w:ascii="Times New Roman" w:hAnsi="Times New Roman" w:cs="Times New Roman"/>
          <w:sz w:val="28"/>
          <w:szCs w:val="28"/>
        </w:rPr>
        <w:t xml:space="preserve"> 2016 году по предоставленным субсидиям </w:t>
      </w:r>
      <w:r w:rsidR="00B73B6D">
        <w:rPr>
          <w:rFonts w:ascii="Times New Roman" w:hAnsi="Times New Roman" w:cs="Times New Roman"/>
          <w:sz w:val="28"/>
          <w:szCs w:val="28"/>
        </w:rPr>
        <w:t xml:space="preserve">не </w:t>
      </w:r>
      <w:r w:rsidR="0046470F">
        <w:rPr>
          <w:rFonts w:ascii="Times New Roman" w:hAnsi="Times New Roman" w:cs="Times New Roman"/>
          <w:sz w:val="28"/>
          <w:szCs w:val="28"/>
        </w:rPr>
        <w:t>осуществлялся</w:t>
      </w:r>
      <w:r w:rsidR="00B73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B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3B6D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</w:t>
      </w:r>
      <w:r w:rsidR="00A02E12">
        <w:rPr>
          <w:rFonts w:ascii="Times New Roman" w:hAnsi="Times New Roman" w:cs="Times New Roman"/>
          <w:sz w:val="28"/>
          <w:szCs w:val="28"/>
        </w:rPr>
        <w:t>;</w:t>
      </w:r>
    </w:p>
    <w:p w:rsidR="00C87E55" w:rsidRPr="00336D77" w:rsidRDefault="00AC529E" w:rsidP="00C87E55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2E12">
        <w:rPr>
          <w:rFonts w:ascii="Times New Roman" w:hAnsi="Times New Roman" w:cs="Times New Roman"/>
          <w:sz w:val="28"/>
          <w:szCs w:val="28"/>
        </w:rPr>
        <w:t xml:space="preserve">о стороны </w:t>
      </w:r>
      <w:r w:rsidR="00C87E55" w:rsidRPr="00336D77">
        <w:rPr>
          <w:rFonts w:ascii="Times New Roman" w:hAnsi="Times New Roman" w:cs="Times New Roman"/>
          <w:sz w:val="28"/>
          <w:szCs w:val="28"/>
        </w:rPr>
        <w:t>М</w:t>
      </w:r>
      <w:r w:rsidR="00BF71A7">
        <w:rPr>
          <w:rFonts w:ascii="Times New Roman" w:hAnsi="Times New Roman" w:cs="Times New Roman"/>
          <w:sz w:val="28"/>
          <w:szCs w:val="28"/>
        </w:rPr>
        <w:t>УП «</w:t>
      </w:r>
      <w:proofErr w:type="spellStart"/>
      <w:r w:rsidR="00BF71A7">
        <w:rPr>
          <w:rFonts w:ascii="Times New Roman" w:hAnsi="Times New Roman" w:cs="Times New Roman"/>
          <w:sz w:val="28"/>
          <w:szCs w:val="28"/>
        </w:rPr>
        <w:t>Тепловодстрой</w:t>
      </w:r>
      <w:proofErr w:type="spellEnd"/>
      <w:r w:rsidR="00BF71A7">
        <w:rPr>
          <w:rFonts w:ascii="Times New Roman" w:hAnsi="Times New Roman" w:cs="Times New Roman"/>
          <w:sz w:val="28"/>
          <w:szCs w:val="28"/>
        </w:rPr>
        <w:t xml:space="preserve"> Сервис» нарушены</w:t>
      </w:r>
      <w:r w:rsidR="00C87E55" w:rsidRPr="00336D77">
        <w:rPr>
          <w:rFonts w:ascii="Times New Roman" w:hAnsi="Times New Roman" w:cs="Times New Roman"/>
          <w:sz w:val="28"/>
          <w:szCs w:val="28"/>
        </w:rPr>
        <w:t xml:space="preserve"> условия соглашений о предоставлении субсидий</w:t>
      </w:r>
      <w:r w:rsidR="00A02E12">
        <w:rPr>
          <w:rFonts w:ascii="Times New Roman" w:hAnsi="Times New Roman" w:cs="Times New Roman"/>
          <w:sz w:val="28"/>
          <w:szCs w:val="28"/>
        </w:rPr>
        <w:t>, а именно не представлялись</w:t>
      </w:r>
      <w:r w:rsidR="00C87E55" w:rsidRPr="00336D77">
        <w:rPr>
          <w:rFonts w:ascii="Times New Roman" w:hAnsi="Times New Roman" w:cs="Times New Roman"/>
          <w:sz w:val="28"/>
          <w:szCs w:val="28"/>
        </w:rPr>
        <w:t xml:space="preserve"> отчеты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A02E12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674B5B">
        <w:rPr>
          <w:rFonts w:ascii="Times New Roman" w:hAnsi="Times New Roman" w:cs="Times New Roman"/>
          <w:sz w:val="28"/>
          <w:szCs w:val="28"/>
        </w:rPr>
        <w:t xml:space="preserve"> по использованию субсидий.</w:t>
      </w:r>
      <w:r w:rsidR="00A02E12">
        <w:rPr>
          <w:rFonts w:ascii="Times New Roman" w:hAnsi="Times New Roman" w:cs="Times New Roman"/>
          <w:sz w:val="28"/>
          <w:szCs w:val="28"/>
        </w:rPr>
        <w:t xml:space="preserve"> </w:t>
      </w:r>
      <w:r w:rsidR="00674B5B">
        <w:rPr>
          <w:rFonts w:ascii="Times New Roman" w:hAnsi="Times New Roman" w:cs="Times New Roman"/>
          <w:sz w:val="28"/>
          <w:szCs w:val="28"/>
        </w:rPr>
        <w:t>О</w:t>
      </w:r>
      <w:r w:rsidR="00C87E55" w:rsidRPr="00336D77">
        <w:rPr>
          <w:rFonts w:ascii="Times New Roman" w:hAnsi="Times New Roman" w:cs="Times New Roman"/>
          <w:sz w:val="28"/>
          <w:szCs w:val="28"/>
        </w:rPr>
        <w:t>тсутствуют смет</w:t>
      </w:r>
      <w:r w:rsidR="00A55256">
        <w:rPr>
          <w:rFonts w:ascii="Times New Roman" w:hAnsi="Times New Roman" w:cs="Times New Roman"/>
          <w:sz w:val="28"/>
          <w:szCs w:val="28"/>
        </w:rPr>
        <w:t>ы</w:t>
      </w:r>
      <w:r w:rsidR="00BF71A7">
        <w:rPr>
          <w:rFonts w:ascii="Times New Roman" w:hAnsi="Times New Roman" w:cs="Times New Roman"/>
          <w:sz w:val="28"/>
          <w:szCs w:val="28"/>
        </w:rPr>
        <w:t xml:space="preserve"> подтверждающие</w:t>
      </w:r>
      <w:r w:rsidR="00C87E55" w:rsidRPr="00336D77">
        <w:rPr>
          <w:rFonts w:ascii="Times New Roman" w:hAnsi="Times New Roman" w:cs="Times New Roman"/>
          <w:sz w:val="28"/>
          <w:szCs w:val="28"/>
        </w:rPr>
        <w:t xml:space="preserve"> фактические затраты по</w:t>
      </w:r>
      <w:r w:rsidR="00787A40">
        <w:rPr>
          <w:rFonts w:ascii="Times New Roman" w:hAnsi="Times New Roman" w:cs="Times New Roman"/>
          <w:sz w:val="28"/>
          <w:szCs w:val="28"/>
        </w:rPr>
        <w:t xml:space="preserve"> ремонту и</w:t>
      </w:r>
      <w:r w:rsidR="00C87E55" w:rsidRPr="00336D77">
        <w:rPr>
          <w:rFonts w:ascii="Times New Roman" w:hAnsi="Times New Roman" w:cs="Times New Roman"/>
          <w:sz w:val="28"/>
          <w:szCs w:val="28"/>
        </w:rPr>
        <w:t xml:space="preserve"> содержан</w:t>
      </w:r>
      <w:r w:rsidR="00A02E12">
        <w:rPr>
          <w:rFonts w:ascii="Times New Roman" w:hAnsi="Times New Roman" w:cs="Times New Roman"/>
          <w:sz w:val="28"/>
          <w:szCs w:val="28"/>
        </w:rPr>
        <w:t>ию автомобильных дорог.</w:t>
      </w:r>
      <w:r w:rsidR="00C87E55" w:rsidRPr="00336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E55" w:rsidRPr="00FF1FB3" w:rsidRDefault="00A55256" w:rsidP="00C87E55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593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выявлены нарушения</w:t>
      </w:r>
      <w:r w:rsidRPr="00E82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общей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сумме </w:t>
      </w:r>
      <w:r w:rsidRPr="00E82593"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="00674B5B">
        <w:rPr>
          <w:rFonts w:ascii="Times New Roman" w:hAnsi="Times New Roman" w:cs="Times New Roman"/>
          <w:kern w:val="1"/>
          <w:sz w:val="28"/>
          <w:szCs w:val="28"/>
          <w:lang w:eastAsia="ar-SA"/>
        </w:rPr>
        <w:t>5 893,78</w:t>
      </w:r>
      <w:r w:rsidRPr="00E8259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тыс.  рублей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="00674B5B">
        <w:rPr>
          <w:rFonts w:ascii="Times New Roman" w:hAnsi="Times New Roman" w:cs="Times New Roman"/>
          <w:kern w:val="1"/>
          <w:sz w:val="28"/>
          <w:szCs w:val="28"/>
          <w:lang w:eastAsia="ar-SA"/>
        </w:rPr>
        <w:t>в том числе у</w:t>
      </w:r>
      <w:r w:rsidR="00C87E55">
        <w:rPr>
          <w:rFonts w:ascii="Times New Roman" w:hAnsi="Times New Roman" w:cs="Times New Roman"/>
          <w:sz w:val="28"/>
          <w:szCs w:val="28"/>
        </w:rPr>
        <w:t>становлены</w:t>
      </w:r>
      <w:r w:rsidR="00C87E55" w:rsidRPr="00FF1FB3">
        <w:rPr>
          <w:rFonts w:ascii="Times New Roman" w:hAnsi="Times New Roman" w:cs="Times New Roman"/>
          <w:sz w:val="28"/>
          <w:szCs w:val="28"/>
        </w:rPr>
        <w:t xml:space="preserve"> </w:t>
      </w:r>
      <w:r w:rsidR="00674B5B" w:rsidRPr="00FF1FB3">
        <w:rPr>
          <w:rFonts w:ascii="Times New Roman" w:hAnsi="Times New Roman" w:cs="Times New Roman"/>
          <w:sz w:val="28"/>
          <w:szCs w:val="28"/>
        </w:rPr>
        <w:t>факты,</w:t>
      </w:r>
      <w:r w:rsidR="00C87E55" w:rsidRPr="00FF1FB3">
        <w:rPr>
          <w:rFonts w:ascii="Times New Roman" w:hAnsi="Times New Roman" w:cs="Times New Roman"/>
          <w:sz w:val="28"/>
          <w:szCs w:val="28"/>
        </w:rPr>
        <w:t xml:space="preserve"> свидетельствующие о признаках нецелевого использования бюджетных средств</w:t>
      </w:r>
      <w:r w:rsidR="00C87E55">
        <w:rPr>
          <w:rFonts w:ascii="Times New Roman" w:hAnsi="Times New Roman" w:cs="Times New Roman"/>
          <w:sz w:val="28"/>
          <w:szCs w:val="28"/>
        </w:rPr>
        <w:t xml:space="preserve"> в общей сумме 337,65 тыс. рублей</w:t>
      </w:r>
      <w:r w:rsidR="00C87E55" w:rsidRPr="00FF1FB3">
        <w:rPr>
          <w:rFonts w:ascii="Times New Roman" w:hAnsi="Times New Roman" w:cs="Times New Roman"/>
          <w:sz w:val="28"/>
          <w:szCs w:val="28"/>
        </w:rPr>
        <w:t>.</w:t>
      </w:r>
    </w:p>
    <w:p w:rsidR="00C87E55" w:rsidRDefault="00C87E55" w:rsidP="00C87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2B94">
        <w:rPr>
          <w:rFonts w:ascii="Times New Roman" w:hAnsi="Times New Roman" w:cs="Times New Roman"/>
          <w:sz w:val="28"/>
          <w:szCs w:val="28"/>
        </w:rPr>
        <w:t>о результатам контрольного мероприятия Контрольно-счетным органом  составлен</w:t>
      </w:r>
      <w:r>
        <w:rPr>
          <w:rFonts w:ascii="Times New Roman" w:hAnsi="Times New Roman" w:cs="Times New Roman"/>
          <w:sz w:val="28"/>
          <w:szCs w:val="28"/>
        </w:rPr>
        <w:t>о два</w:t>
      </w:r>
      <w:r w:rsidRPr="00462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2B94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2B94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Pr="00B9354F">
        <w:rPr>
          <w:rFonts w:ascii="Times New Roman" w:hAnsi="Times New Roman" w:cs="Times New Roman"/>
          <w:sz w:val="28"/>
          <w:szCs w:val="28"/>
        </w:rPr>
        <w:t>«</w:t>
      </w:r>
      <w:r w:rsidRPr="00B9354F">
        <w:rPr>
          <w:rFonts w:ascii="Times New Roman" w:eastAsiaTheme="majorEastAsia" w:hAnsi="Times New Roman" w:cs="Times New Roman"/>
          <w:color w:val="000000"/>
          <w:sz w:val="28"/>
          <w:szCs w:val="28"/>
        </w:rPr>
        <w:t>Проверка правильности формирования, законного и результативного использования бюджетных ассигнований дорожного фонда муниципального образования «</w:t>
      </w:r>
      <w:proofErr w:type="spellStart"/>
      <w:r w:rsidRPr="00B9354F">
        <w:rPr>
          <w:rFonts w:ascii="Times New Roman" w:eastAsiaTheme="majorEastAsia" w:hAnsi="Times New Roman" w:cs="Times New Roman"/>
          <w:color w:val="000000"/>
          <w:sz w:val="28"/>
          <w:szCs w:val="28"/>
        </w:rPr>
        <w:t>Усть-Коксинский</w:t>
      </w:r>
      <w:proofErr w:type="spellEnd"/>
      <w:r w:rsidRPr="00B9354F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район</w:t>
      </w:r>
      <w:r w:rsidRPr="00B9354F">
        <w:rPr>
          <w:rFonts w:ascii="Times New Roman" w:hAnsi="Times New Roman" w:cs="Times New Roman"/>
          <w:sz w:val="28"/>
          <w:szCs w:val="28"/>
        </w:rPr>
        <w:t>»</w:t>
      </w:r>
      <w:r w:rsidRPr="00462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</w:t>
      </w:r>
      <w:r w:rsidRPr="00462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62B9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2B9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2B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от 10.12.2018 № 22</w:t>
      </w:r>
      <w:r w:rsidRPr="00DF7D53"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B9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2B94">
        <w:rPr>
          <w:rFonts w:ascii="Times New Roman" w:hAnsi="Times New Roman" w:cs="Times New Roman"/>
          <w:sz w:val="28"/>
          <w:szCs w:val="28"/>
        </w:rPr>
        <w:t xml:space="preserve"> контрольного мероприятия  подписан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2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62B94">
        <w:rPr>
          <w:rFonts w:ascii="Times New Roman" w:hAnsi="Times New Roman" w:cs="Times New Roman"/>
          <w:sz w:val="28"/>
          <w:szCs w:val="28"/>
        </w:rPr>
        <w:t>возражени</w:t>
      </w:r>
      <w:r>
        <w:rPr>
          <w:rFonts w:ascii="Times New Roman" w:hAnsi="Times New Roman" w:cs="Times New Roman"/>
          <w:sz w:val="28"/>
          <w:szCs w:val="28"/>
        </w:rPr>
        <w:t>ями.</w:t>
      </w:r>
    </w:p>
    <w:p w:rsidR="00C87E55" w:rsidRPr="0012352C" w:rsidRDefault="00C87E55" w:rsidP="00C87E55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1235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Возражения по актам Контрольно-счетным органом не приняты,  в результате чего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имя Главы</w:t>
      </w:r>
      <w:r w:rsidRPr="001235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AE01F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дминистрации МО «</w:t>
      </w:r>
      <w:proofErr w:type="spellStart"/>
      <w:r w:rsidR="00AE01F7">
        <w:rPr>
          <w:rFonts w:ascii="Times New Roman" w:hAnsi="Times New Roman" w:cs="Times New Roman"/>
          <w:b w:val="0"/>
          <w:color w:val="auto"/>
          <w:sz w:val="28"/>
          <w:szCs w:val="28"/>
        </w:rPr>
        <w:t>Усть-Коксински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и на имя директора </w:t>
      </w:r>
      <w:r w:rsidRPr="0012352C">
        <w:rPr>
          <w:rFonts w:ascii="Times New Roman" w:hAnsi="Times New Roman" w:cs="Times New Roman"/>
          <w:b w:val="0"/>
          <w:color w:val="auto"/>
          <w:sz w:val="28"/>
          <w:szCs w:val="28"/>
        </w:rPr>
        <w:t>МУП «</w:t>
      </w:r>
      <w:proofErr w:type="spellStart"/>
      <w:r w:rsidRPr="0012352C">
        <w:rPr>
          <w:rFonts w:ascii="Times New Roman" w:hAnsi="Times New Roman" w:cs="Times New Roman"/>
          <w:b w:val="0"/>
          <w:color w:val="auto"/>
          <w:sz w:val="28"/>
          <w:szCs w:val="28"/>
        </w:rPr>
        <w:t>Тепловодстрой</w:t>
      </w:r>
      <w:proofErr w:type="spellEnd"/>
      <w:r w:rsidRPr="001235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Сервис» был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1235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1235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1235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возражения к акт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ам</w:t>
      </w:r>
      <w:r w:rsidRPr="001235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 Представления</w:t>
      </w:r>
      <w:r w:rsidRPr="0012352C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p w:rsidR="00C87E55" w:rsidRPr="00C87E55" w:rsidRDefault="00C87E55" w:rsidP="00C87E55">
      <w:pPr>
        <w:rPr>
          <w:lang w:eastAsia="en-US"/>
        </w:rPr>
      </w:pPr>
    </w:p>
    <w:sectPr w:rsidR="00C87E55" w:rsidRPr="00C87E55" w:rsidSect="004105F9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C65" w:rsidRDefault="00B56C65" w:rsidP="00F3228C">
      <w:pPr>
        <w:spacing w:after="0" w:line="240" w:lineRule="auto"/>
      </w:pPr>
      <w:r>
        <w:separator/>
      </w:r>
    </w:p>
  </w:endnote>
  <w:endnote w:type="continuationSeparator" w:id="1">
    <w:p w:rsidR="00B56C65" w:rsidRDefault="00B56C65" w:rsidP="00F3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60677"/>
      <w:docPartObj>
        <w:docPartGallery w:val="Page Numbers (Bottom of Page)"/>
        <w:docPartUnique/>
      </w:docPartObj>
    </w:sdtPr>
    <w:sdtContent>
      <w:p w:rsidR="007B6A55" w:rsidRDefault="00FE6DF7">
        <w:pPr>
          <w:pStyle w:val="aa"/>
          <w:jc w:val="center"/>
        </w:pPr>
        <w:r>
          <w:fldChar w:fldCharType="begin"/>
        </w:r>
        <w:r w:rsidR="007B6A55">
          <w:instrText xml:space="preserve"> PAGE   \* MERGEFORMAT </w:instrText>
        </w:r>
        <w:r>
          <w:fldChar w:fldCharType="separate"/>
        </w:r>
        <w:r w:rsidR="00DB2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6A55" w:rsidRDefault="007B6A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C65" w:rsidRDefault="00B56C65" w:rsidP="00F3228C">
      <w:pPr>
        <w:spacing w:after="0" w:line="240" w:lineRule="auto"/>
      </w:pPr>
      <w:r>
        <w:separator/>
      </w:r>
    </w:p>
  </w:footnote>
  <w:footnote w:type="continuationSeparator" w:id="1">
    <w:p w:rsidR="00B56C65" w:rsidRDefault="00B56C65" w:rsidP="00F3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D9A"/>
    <w:multiLevelType w:val="hybridMultilevel"/>
    <w:tmpl w:val="ED207F26"/>
    <w:lvl w:ilvl="0" w:tplc="E6F276F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83D56"/>
    <w:multiLevelType w:val="hybridMultilevel"/>
    <w:tmpl w:val="F0188C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F9622D"/>
    <w:multiLevelType w:val="hybridMultilevel"/>
    <w:tmpl w:val="B3D8FE28"/>
    <w:lvl w:ilvl="0" w:tplc="09A2E36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63096E"/>
    <w:multiLevelType w:val="hybridMultilevel"/>
    <w:tmpl w:val="F828B2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64227"/>
    <w:multiLevelType w:val="hybridMultilevel"/>
    <w:tmpl w:val="A72E38F8"/>
    <w:lvl w:ilvl="0" w:tplc="3E8AC48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BD5447"/>
    <w:multiLevelType w:val="hybridMultilevel"/>
    <w:tmpl w:val="C53AE7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CC48D6"/>
    <w:multiLevelType w:val="hybridMultilevel"/>
    <w:tmpl w:val="1EAAA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1B5C11"/>
    <w:multiLevelType w:val="multilevel"/>
    <w:tmpl w:val="713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877C9"/>
    <w:multiLevelType w:val="multilevel"/>
    <w:tmpl w:val="5F82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C77D2"/>
    <w:multiLevelType w:val="hybridMultilevel"/>
    <w:tmpl w:val="AC560B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1D614EA8"/>
    <w:multiLevelType w:val="hybridMultilevel"/>
    <w:tmpl w:val="9A3204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0507C6"/>
    <w:multiLevelType w:val="hybridMultilevel"/>
    <w:tmpl w:val="744AAE66"/>
    <w:lvl w:ilvl="0" w:tplc="6966DC82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53E6191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6420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A41A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EEAE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E20C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7EA4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04B5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E093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6832E49"/>
    <w:multiLevelType w:val="multilevel"/>
    <w:tmpl w:val="C632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150AE"/>
    <w:multiLevelType w:val="multilevel"/>
    <w:tmpl w:val="CD9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DD0C96"/>
    <w:multiLevelType w:val="multilevel"/>
    <w:tmpl w:val="3218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54665"/>
    <w:multiLevelType w:val="hybridMultilevel"/>
    <w:tmpl w:val="BA5A92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8C259E"/>
    <w:multiLevelType w:val="hybridMultilevel"/>
    <w:tmpl w:val="A0ECE7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0C55CB"/>
    <w:multiLevelType w:val="multilevel"/>
    <w:tmpl w:val="3962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2510E63"/>
    <w:multiLevelType w:val="hybridMultilevel"/>
    <w:tmpl w:val="95C4E86A"/>
    <w:lvl w:ilvl="0" w:tplc="BEB00AEE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>
    <w:nsid w:val="34C93D52"/>
    <w:multiLevelType w:val="multilevel"/>
    <w:tmpl w:val="82D0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063157"/>
    <w:multiLevelType w:val="hybridMultilevel"/>
    <w:tmpl w:val="1D164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5522F0"/>
    <w:multiLevelType w:val="hybridMultilevel"/>
    <w:tmpl w:val="50EE2C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2200A1"/>
    <w:multiLevelType w:val="hybridMultilevel"/>
    <w:tmpl w:val="1D2A447A"/>
    <w:lvl w:ilvl="0" w:tplc="851868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7E54"/>
    <w:multiLevelType w:val="multilevel"/>
    <w:tmpl w:val="3EDC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6C1466"/>
    <w:multiLevelType w:val="hybridMultilevel"/>
    <w:tmpl w:val="85F2FB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070C1A"/>
    <w:multiLevelType w:val="hybridMultilevel"/>
    <w:tmpl w:val="72B04C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70A7F13"/>
    <w:multiLevelType w:val="multilevel"/>
    <w:tmpl w:val="A338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116855"/>
    <w:multiLevelType w:val="multilevel"/>
    <w:tmpl w:val="7F86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317D62"/>
    <w:multiLevelType w:val="multilevel"/>
    <w:tmpl w:val="ECE2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E16B44"/>
    <w:multiLevelType w:val="hybridMultilevel"/>
    <w:tmpl w:val="BA222338"/>
    <w:lvl w:ilvl="0" w:tplc="5F907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290DC6"/>
    <w:multiLevelType w:val="multilevel"/>
    <w:tmpl w:val="2288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9759DD"/>
    <w:multiLevelType w:val="hybridMultilevel"/>
    <w:tmpl w:val="2760E00C"/>
    <w:lvl w:ilvl="0" w:tplc="9D78B0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672917"/>
    <w:multiLevelType w:val="hybridMultilevel"/>
    <w:tmpl w:val="4B76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557E"/>
    <w:multiLevelType w:val="multilevel"/>
    <w:tmpl w:val="F348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53537B"/>
    <w:multiLevelType w:val="hybridMultilevel"/>
    <w:tmpl w:val="37169606"/>
    <w:lvl w:ilvl="0" w:tplc="EBB89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E13E72"/>
    <w:multiLevelType w:val="multilevel"/>
    <w:tmpl w:val="930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826CAE"/>
    <w:multiLevelType w:val="multilevel"/>
    <w:tmpl w:val="4210E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8A4786"/>
    <w:multiLevelType w:val="hybridMultilevel"/>
    <w:tmpl w:val="25BAAAEA"/>
    <w:lvl w:ilvl="0" w:tplc="0D8E73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8B6828"/>
    <w:multiLevelType w:val="multilevel"/>
    <w:tmpl w:val="101E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507803"/>
    <w:multiLevelType w:val="hybridMultilevel"/>
    <w:tmpl w:val="3118E4A0"/>
    <w:lvl w:ilvl="0" w:tplc="8564DC2C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B606EF7"/>
    <w:multiLevelType w:val="multilevel"/>
    <w:tmpl w:val="7480C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A8778C"/>
    <w:multiLevelType w:val="multilevel"/>
    <w:tmpl w:val="5148AB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36"/>
  </w:num>
  <w:num w:numId="4">
    <w:abstractNumId w:val="40"/>
  </w:num>
  <w:num w:numId="5">
    <w:abstractNumId w:val="22"/>
  </w:num>
  <w:num w:numId="6">
    <w:abstractNumId w:val="3"/>
  </w:num>
  <w:num w:numId="7">
    <w:abstractNumId w:val="5"/>
  </w:num>
  <w:num w:numId="8">
    <w:abstractNumId w:val="11"/>
  </w:num>
  <w:num w:numId="9">
    <w:abstractNumId w:val="20"/>
  </w:num>
  <w:num w:numId="10">
    <w:abstractNumId w:val="10"/>
  </w:num>
  <w:num w:numId="11">
    <w:abstractNumId w:val="24"/>
  </w:num>
  <w:num w:numId="12">
    <w:abstractNumId w:val="34"/>
  </w:num>
  <w:num w:numId="13">
    <w:abstractNumId w:val="17"/>
  </w:num>
  <w:num w:numId="14">
    <w:abstractNumId w:val="1"/>
  </w:num>
  <w:num w:numId="15">
    <w:abstractNumId w:val="6"/>
  </w:num>
  <w:num w:numId="16">
    <w:abstractNumId w:val="25"/>
  </w:num>
  <w:num w:numId="17">
    <w:abstractNumId w:val="7"/>
  </w:num>
  <w:num w:numId="18">
    <w:abstractNumId w:val="28"/>
  </w:num>
  <w:num w:numId="19">
    <w:abstractNumId w:val="14"/>
  </w:num>
  <w:num w:numId="20">
    <w:abstractNumId w:val="23"/>
  </w:num>
  <w:num w:numId="21">
    <w:abstractNumId w:val="27"/>
  </w:num>
  <w:num w:numId="22">
    <w:abstractNumId w:val="30"/>
  </w:num>
  <w:num w:numId="23">
    <w:abstractNumId w:val="38"/>
  </w:num>
  <w:num w:numId="24">
    <w:abstractNumId w:val="8"/>
  </w:num>
  <w:num w:numId="25">
    <w:abstractNumId w:val="35"/>
  </w:num>
  <w:num w:numId="26">
    <w:abstractNumId w:val="32"/>
  </w:num>
  <w:num w:numId="27">
    <w:abstractNumId w:val="18"/>
  </w:num>
  <w:num w:numId="28">
    <w:abstractNumId w:val="31"/>
  </w:num>
  <w:num w:numId="29">
    <w:abstractNumId w:val="26"/>
  </w:num>
  <w:num w:numId="30">
    <w:abstractNumId w:val="13"/>
  </w:num>
  <w:num w:numId="31">
    <w:abstractNumId w:val="33"/>
  </w:num>
  <w:num w:numId="32">
    <w:abstractNumId w:val="37"/>
  </w:num>
  <w:num w:numId="33">
    <w:abstractNumId w:val="4"/>
  </w:num>
  <w:num w:numId="34">
    <w:abstractNumId w:val="0"/>
  </w:num>
  <w:num w:numId="35">
    <w:abstractNumId w:val="41"/>
  </w:num>
  <w:num w:numId="36">
    <w:abstractNumId w:val="9"/>
  </w:num>
  <w:num w:numId="37">
    <w:abstractNumId w:val="2"/>
  </w:num>
  <w:num w:numId="38">
    <w:abstractNumId w:val="29"/>
  </w:num>
  <w:num w:numId="39">
    <w:abstractNumId w:val="39"/>
  </w:num>
  <w:num w:numId="40">
    <w:abstractNumId w:val="16"/>
  </w:num>
  <w:num w:numId="41">
    <w:abstractNumId w:val="15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C02"/>
    <w:rsid w:val="000007B2"/>
    <w:rsid w:val="00000E8A"/>
    <w:rsid w:val="00003C57"/>
    <w:rsid w:val="000044EF"/>
    <w:rsid w:val="00005BF1"/>
    <w:rsid w:val="00006734"/>
    <w:rsid w:val="00007012"/>
    <w:rsid w:val="00007C37"/>
    <w:rsid w:val="00010623"/>
    <w:rsid w:val="00010720"/>
    <w:rsid w:val="00011471"/>
    <w:rsid w:val="00012443"/>
    <w:rsid w:val="00012E10"/>
    <w:rsid w:val="00013DD7"/>
    <w:rsid w:val="00014776"/>
    <w:rsid w:val="000153A5"/>
    <w:rsid w:val="00015852"/>
    <w:rsid w:val="00016942"/>
    <w:rsid w:val="0002067B"/>
    <w:rsid w:val="00021868"/>
    <w:rsid w:val="00022208"/>
    <w:rsid w:val="00022B42"/>
    <w:rsid w:val="00022FE7"/>
    <w:rsid w:val="00023492"/>
    <w:rsid w:val="00023D6F"/>
    <w:rsid w:val="0002407F"/>
    <w:rsid w:val="000252C7"/>
    <w:rsid w:val="0002587A"/>
    <w:rsid w:val="000264E5"/>
    <w:rsid w:val="0002673A"/>
    <w:rsid w:val="00026BC5"/>
    <w:rsid w:val="00026E09"/>
    <w:rsid w:val="00027EBB"/>
    <w:rsid w:val="00027ECD"/>
    <w:rsid w:val="000304E7"/>
    <w:rsid w:val="00030F1A"/>
    <w:rsid w:val="00031459"/>
    <w:rsid w:val="00031E5F"/>
    <w:rsid w:val="00032157"/>
    <w:rsid w:val="00033E34"/>
    <w:rsid w:val="0003505C"/>
    <w:rsid w:val="00035808"/>
    <w:rsid w:val="000365F9"/>
    <w:rsid w:val="000366BE"/>
    <w:rsid w:val="000377D6"/>
    <w:rsid w:val="00040F4D"/>
    <w:rsid w:val="00041461"/>
    <w:rsid w:val="00043677"/>
    <w:rsid w:val="00043DC2"/>
    <w:rsid w:val="00044502"/>
    <w:rsid w:val="000452D4"/>
    <w:rsid w:val="000473A2"/>
    <w:rsid w:val="00050A98"/>
    <w:rsid w:val="000514F9"/>
    <w:rsid w:val="000517E2"/>
    <w:rsid w:val="00052444"/>
    <w:rsid w:val="0005275D"/>
    <w:rsid w:val="00052C2D"/>
    <w:rsid w:val="00053446"/>
    <w:rsid w:val="00053838"/>
    <w:rsid w:val="00053B4B"/>
    <w:rsid w:val="00053BCB"/>
    <w:rsid w:val="00054EC5"/>
    <w:rsid w:val="00057E82"/>
    <w:rsid w:val="0006377D"/>
    <w:rsid w:val="00063CAB"/>
    <w:rsid w:val="00064E2C"/>
    <w:rsid w:val="00065A43"/>
    <w:rsid w:val="0006700A"/>
    <w:rsid w:val="00067B03"/>
    <w:rsid w:val="00067BBA"/>
    <w:rsid w:val="0007163B"/>
    <w:rsid w:val="000716A3"/>
    <w:rsid w:val="000720E0"/>
    <w:rsid w:val="000721D3"/>
    <w:rsid w:val="00073696"/>
    <w:rsid w:val="00074684"/>
    <w:rsid w:val="000747DB"/>
    <w:rsid w:val="00075556"/>
    <w:rsid w:val="00076351"/>
    <w:rsid w:val="0008072C"/>
    <w:rsid w:val="000814CF"/>
    <w:rsid w:val="00081619"/>
    <w:rsid w:val="00081763"/>
    <w:rsid w:val="00081826"/>
    <w:rsid w:val="00081D31"/>
    <w:rsid w:val="00083E65"/>
    <w:rsid w:val="000853D5"/>
    <w:rsid w:val="00085A08"/>
    <w:rsid w:val="00085A1C"/>
    <w:rsid w:val="00086412"/>
    <w:rsid w:val="000865DD"/>
    <w:rsid w:val="0008762D"/>
    <w:rsid w:val="00087845"/>
    <w:rsid w:val="00090603"/>
    <w:rsid w:val="000911F6"/>
    <w:rsid w:val="00091937"/>
    <w:rsid w:val="00092C45"/>
    <w:rsid w:val="00093F62"/>
    <w:rsid w:val="0009449D"/>
    <w:rsid w:val="000954B4"/>
    <w:rsid w:val="000955D4"/>
    <w:rsid w:val="00096432"/>
    <w:rsid w:val="00096859"/>
    <w:rsid w:val="00096F3D"/>
    <w:rsid w:val="000974D8"/>
    <w:rsid w:val="000976B9"/>
    <w:rsid w:val="000978AD"/>
    <w:rsid w:val="000A04A3"/>
    <w:rsid w:val="000A05FB"/>
    <w:rsid w:val="000A0A56"/>
    <w:rsid w:val="000A1720"/>
    <w:rsid w:val="000A18C1"/>
    <w:rsid w:val="000A1A86"/>
    <w:rsid w:val="000A1EDC"/>
    <w:rsid w:val="000A3157"/>
    <w:rsid w:val="000A319E"/>
    <w:rsid w:val="000A357A"/>
    <w:rsid w:val="000A534E"/>
    <w:rsid w:val="000A6DA4"/>
    <w:rsid w:val="000A6E27"/>
    <w:rsid w:val="000A779B"/>
    <w:rsid w:val="000B1509"/>
    <w:rsid w:val="000B1F26"/>
    <w:rsid w:val="000B2E65"/>
    <w:rsid w:val="000B32C2"/>
    <w:rsid w:val="000B3CF4"/>
    <w:rsid w:val="000B4E20"/>
    <w:rsid w:val="000B4E44"/>
    <w:rsid w:val="000B61C2"/>
    <w:rsid w:val="000B6AEE"/>
    <w:rsid w:val="000B6B47"/>
    <w:rsid w:val="000C0A03"/>
    <w:rsid w:val="000C0CF1"/>
    <w:rsid w:val="000C1C22"/>
    <w:rsid w:val="000C2F71"/>
    <w:rsid w:val="000C3DD8"/>
    <w:rsid w:val="000C46E7"/>
    <w:rsid w:val="000C487F"/>
    <w:rsid w:val="000C4C0D"/>
    <w:rsid w:val="000C5233"/>
    <w:rsid w:val="000C58AB"/>
    <w:rsid w:val="000C591D"/>
    <w:rsid w:val="000C6314"/>
    <w:rsid w:val="000C65AD"/>
    <w:rsid w:val="000C6E20"/>
    <w:rsid w:val="000D0442"/>
    <w:rsid w:val="000D0487"/>
    <w:rsid w:val="000D199E"/>
    <w:rsid w:val="000D1C19"/>
    <w:rsid w:val="000D358F"/>
    <w:rsid w:val="000D3D06"/>
    <w:rsid w:val="000D4CA4"/>
    <w:rsid w:val="000D55DE"/>
    <w:rsid w:val="000D57F7"/>
    <w:rsid w:val="000D5C1B"/>
    <w:rsid w:val="000D61E2"/>
    <w:rsid w:val="000D6806"/>
    <w:rsid w:val="000D700C"/>
    <w:rsid w:val="000D7AA6"/>
    <w:rsid w:val="000E0D7B"/>
    <w:rsid w:val="000E0FA5"/>
    <w:rsid w:val="000E2FA7"/>
    <w:rsid w:val="000E3CAF"/>
    <w:rsid w:val="000E54FC"/>
    <w:rsid w:val="000E6389"/>
    <w:rsid w:val="000E68BC"/>
    <w:rsid w:val="000E6E53"/>
    <w:rsid w:val="000E7F9E"/>
    <w:rsid w:val="000F03CA"/>
    <w:rsid w:val="000F0616"/>
    <w:rsid w:val="000F35E9"/>
    <w:rsid w:val="000F384C"/>
    <w:rsid w:val="000F403F"/>
    <w:rsid w:val="000F41A2"/>
    <w:rsid w:val="000F4509"/>
    <w:rsid w:val="000F4CCF"/>
    <w:rsid w:val="000F51B8"/>
    <w:rsid w:val="000F6467"/>
    <w:rsid w:val="000F6616"/>
    <w:rsid w:val="000F79D9"/>
    <w:rsid w:val="00101B94"/>
    <w:rsid w:val="0010249E"/>
    <w:rsid w:val="001038FF"/>
    <w:rsid w:val="00103D78"/>
    <w:rsid w:val="00103EDA"/>
    <w:rsid w:val="0010506E"/>
    <w:rsid w:val="00105233"/>
    <w:rsid w:val="00105927"/>
    <w:rsid w:val="00105D2E"/>
    <w:rsid w:val="00105DD9"/>
    <w:rsid w:val="00105E42"/>
    <w:rsid w:val="0010667F"/>
    <w:rsid w:val="00107708"/>
    <w:rsid w:val="00107B5E"/>
    <w:rsid w:val="00110588"/>
    <w:rsid w:val="00110896"/>
    <w:rsid w:val="00111DC3"/>
    <w:rsid w:val="00112DD6"/>
    <w:rsid w:val="001133A6"/>
    <w:rsid w:val="001137B8"/>
    <w:rsid w:val="0011483C"/>
    <w:rsid w:val="0011542E"/>
    <w:rsid w:val="001179A2"/>
    <w:rsid w:val="00117A90"/>
    <w:rsid w:val="0012118B"/>
    <w:rsid w:val="00121514"/>
    <w:rsid w:val="00122FDF"/>
    <w:rsid w:val="00124994"/>
    <w:rsid w:val="00124BAC"/>
    <w:rsid w:val="001252E4"/>
    <w:rsid w:val="00125A3A"/>
    <w:rsid w:val="001268EB"/>
    <w:rsid w:val="00127300"/>
    <w:rsid w:val="001275F4"/>
    <w:rsid w:val="0013022F"/>
    <w:rsid w:val="001303A5"/>
    <w:rsid w:val="00130AAB"/>
    <w:rsid w:val="001311F0"/>
    <w:rsid w:val="001312B5"/>
    <w:rsid w:val="001323F6"/>
    <w:rsid w:val="00133177"/>
    <w:rsid w:val="00135743"/>
    <w:rsid w:val="00136EA7"/>
    <w:rsid w:val="0013718B"/>
    <w:rsid w:val="00141547"/>
    <w:rsid w:val="00141B97"/>
    <w:rsid w:val="00142377"/>
    <w:rsid w:val="00142506"/>
    <w:rsid w:val="00142C29"/>
    <w:rsid w:val="00142F94"/>
    <w:rsid w:val="001446F9"/>
    <w:rsid w:val="00145E7B"/>
    <w:rsid w:val="00147AE4"/>
    <w:rsid w:val="00150060"/>
    <w:rsid w:val="00150702"/>
    <w:rsid w:val="00150796"/>
    <w:rsid w:val="001509FA"/>
    <w:rsid w:val="00150E50"/>
    <w:rsid w:val="00150F97"/>
    <w:rsid w:val="00151C70"/>
    <w:rsid w:val="00152493"/>
    <w:rsid w:val="0015353C"/>
    <w:rsid w:val="00153CCA"/>
    <w:rsid w:val="00154EB0"/>
    <w:rsid w:val="0015575C"/>
    <w:rsid w:val="00156CEC"/>
    <w:rsid w:val="00156DA9"/>
    <w:rsid w:val="001574DE"/>
    <w:rsid w:val="00157AA5"/>
    <w:rsid w:val="00157E9D"/>
    <w:rsid w:val="00161288"/>
    <w:rsid w:val="00161E7F"/>
    <w:rsid w:val="001620AD"/>
    <w:rsid w:val="00163226"/>
    <w:rsid w:val="00163AD7"/>
    <w:rsid w:val="00163DCE"/>
    <w:rsid w:val="00164F2E"/>
    <w:rsid w:val="00167DA5"/>
    <w:rsid w:val="00170B54"/>
    <w:rsid w:val="00170B6A"/>
    <w:rsid w:val="0017168C"/>
    <w:rsid w:val="0017433C"/>
    <w:rsid w:val="00174745"/>
    <w:rsid w:val="00174784"/>
    <w:rsid w:val="0017514F"/>
    <w:rsid w:val="00175DCC"/>
    <w:rsid w:val="00175E8B"/>
    <w:rsid w:val="00175F77"/>
    <w:rsid w:val="001765AF"/>
    <w:rsid w:val="00176985"/>
    <w:rsid w:val="00176E05"/>
    <w:rsid w:val="00180BCE"/>
    <w:rsid w:val="001814BA"/>
    <w:rsid w:val="00182FD4"/>
    <w:rsid w:val="00183F9D"/>
    <w:rsid w:val="001849FC"/>
    <w:rsid w:val="00184F49"/>
    <w:rsid w:val="001872FA"/>
    <w:rsid w:val="001877AF"/>
    <w:rsid w:val="00190A9F"/>
    <w:rsid w:val="00192160"/>
    <w:rsid w:val="0019266D"/>
    <w:rsid w:val="00192793"/>
    <w:rsid w:val="00192CF8"/>
    <w:rsid w:val="001939BE"/>
    <w:rsid w:val="00195087"/>
    <w:rsid w:val="0019594E"/>
    <w:rsid w:val="00195CC3"/>
    <w:rsid w:val="001976CF"/>
    <w:rsid w:val="00197A55"/>
    <w:rsid w:val="001A0091"/>
    <w:rsid w:val="001A1218"/>
    <w:rsid w:val="001A1CFD"/>
    <w:rsid w:val="001A1EAB"/>
    <w:rsid w:val="001A3087"/>
    <w:rsid w:val="001A38A7"/>
    <w:rsid w:val="001A5195"/>
    <w:rsid w:val="001A6C2A"/>
    <w:rsid w:val="001A7201"/>
    <w:rsid w:val="001B0FB3"/>
    <w:rsid w:val="001B1C45"/>
    <w:rsid w:val="001B1F62"/>
    <w:rsid w:val="001B2587"/>
    <w:rsid w:val="001B25B5"/>
    <w:rsid w:val="001B2E4A"/>
    <w:rsid w:val="001B438C"/>
    <w:rsid w:val="001B49A6"/>
    <w:rsid w:val="001B5D93"/>
    <w:rsid w:val="001B6814"/>
    <w:rsid w:val="001B740B"/>
    <w:rsid w:val="001B7A52"/>
    <w:rsid w:val="001C0034"/>
    <w:rsid w:val="001C08FF"/>
    <w:rsid w:val="001C0AE0"/>
    <w:rsid w:val="001C0D7D"/>
    <w:rsid w:val="001C162A"/>
    <w:rsid w:val="001C1BBF"/>
    <w:rsid w:val="001C441D"/>
    <w:rsid w:val="001C4BB7"/>
    <w:rsid w:val="001C4EC9"/>
    <w:rsid w:val="001C4F52"/>
    <w:rsid w:val="001C50A6"/>
    <w:rsid w:val="001C52D4"/>
    <w:rsid w:val="001C574A"/>
    <w:rsid w:val="001C5F4E"/>
    <w:rsid w:val="001C641D"/>
    <w:rsid w:val="001C65A6"/>
    <w:rsid w:val="001C78A9"/>
    <w:rsid w:val="001C7D7E"/>
    <w:rsid w:val="001D121D"/>
    <w:rsid w:val="001D13E4"/>
    <w:rsid w:val="001D1AAC"/>
    <w:rsid w:val="001D2070"/>
    <w:rsid w:val="001D2C70"/>
    <w:rsid w:val="001D301C"/>
    <w:rsid w:val="001D3BF9"/>
    <w:rsid w:val="001D47DD"/>
    <w:rsid w:val="001D5A8F"/>
    <w:rsid w:val="001D6187"/>
    <w:rsid w:val="001D6387"/>
    <w:rsid w:val="001D65BB"/>
    <w:rsid w:val="001D69B9"/>
    <w:rsid w:val="001D77E5"/>
    <w:rsid w:val="001E2CBB"/>
    <w:rsid w:val="001E34A9"/>
    <w:rsid w:val="001E3526"/>
    <w:rsid w:val="001E4CD9"/>
    <w:rsid w:val="001E578E"/>
    <w:rsid w:val="001E665C"/>
    <w:rsid w:val="001E699F"/>
    <w:rsid w:val="001E7FF6"/>
    <w:rsid w:val="001F096F"/>
    <w:rsid w:val="001F0D5D"/>
    <w:rsid w:val="001F1210"/>
    <w:rsid w:val="001F169A"/>
    <w:rsid w:val="001F2A7E"/>
    <w:rsid w:val="001F2DAC"/>
    <w:rsid w:val="001F3693"/>
    <w:rsid w:val="001F628A"/>
    <w:rsid w:val="001F7B98"/>
    <w:rsid w:val="0020095A"/>
    <w:rsid w:val="002013F8"/>
    <w:rsid w:val="00202557"/>
    <w:rsid w:val="00203931"/>
    <w:rsid w:val="002042C2"/>
    <w:rsid w:val="0020489D"/>
    <w:rsid w:val="00205F65"/>
    <w:rsid w:val="002074C6"/>
    <w:rsid w:val="00207F89"/>
    <w:rsid w:val="00211462"/>
    <w:rsid w:val="002115A6"/>
    <w:rsid w:val="002129A1"/>
    <w:rsid w:val="00213196"/>
    <w:rsid w:val="00214297"/>
    <w:rsid w:val="002148E3"/>
    <w:rsid w:val="00214962"/>
    <w:rsid w:val="00214AC0"/>
    <w:rsid w:val="00214D8A"/>
    <w:rsid w:val="002176FB"/>
    <w:rsid w:val="00217EB3"/>
    <w:rsid w:val="0022163C"/>
    <w:rsid w:val="00221CB5"/>
    <w:rsid w:val="00222723"/>
    <w:rsid w:val="002259A8"/>
    <w:rsid w:val="00225D51"/>
    <w:rsid w:val="00226A04"/>
    <w:rsid w:val="0022713E"/>
    <w:rsid w:val="002271AF"/>
    <w:rsid w:val="0022756F"/>
    <w:rsid w:val="00227D23"/>
    <w:rsid w:val="00232009"/>
    <w:rsid w:val="0023252D"/>
    <w:rsid w:val="00232C28"/>
    <w:rsid w:val="00233B83"/>
    <w:rsid w:val="002344C4"/>
    <w:rsid w:val="002344D1"/>
    <w:rsid w:val="002347C4"/>
    <w:rsid w:val="0023537C"/>
    <w:rsid w:val="002361AA"/>
    <w:rsid w:val="002379F3"/>
    <w:rsid w:val="00237A4D"/>
    <w:rsid w:val="00237E5E"/>
    <w:rsid w:val="00237FED"/>
    <w:rsid w:val="00240ADA"/>
    <w:rsid w:val="00241632"/>
    <w:rsid w:val="00242114"/>
    <w:rsid w:val="00242B78"/>
    <w:rsid w:val="00242F03"/>
    <w:rsid w:val="00243234"/>
    <w:rsid w:val="00243556"/>
    <w:rsid w:val="00244CF6"/>
    <w:rsid w:val="0024510B"/>
    <w:rsid w:val="0024570F"/>
    <w:rsid w:val="002458D4"/>
    <w:rsid w:val="0024614B"/>
    <w:rsid w:val="002473AF"/>
    <w:rsid w:val="00247734"/>
    <w:rsid w:val="00247B1B"/>
    <w:rsid w:val="00250AE7"/>
    <w:rsid w:val="00250BC5"/>
    <w:rsid w:val="00251283"/>
    <w:rsid w:val="00252CD7"/>
    <w:rsid w:val="00253D7C"/>
    <w:rsid w:val="0025437C"/>
    <w:rsid w:val="002553D6"/>
    <w:rsid w:val="00255443"/>
    <w:rsid w:val="002555B7"/>
    <w:rsid w:val="00255BB5"/>
    <w:rsid w:val="002564E4"/>
    <w:rsid w:val="00260006"/>
    <w:rsid w:val="00260239"/>
    <w:rsid w:val="00260F4B"/>
    <w:rsid w:val="00260FE7"/>
    <w:rsid w:val="00261572"/>
    <w:rsid w:val="00262604"/>
    <w:rsid w:val="0026279D"/>
    <w:rsid w:val="0026375D"/>
    <w:rsid w:val="00263D48"/>
    <w:rsid w:val="00263F41"/>
    <w:rsid w:val="00266275"/>
    <w:rsid w:val="0026720A"/>
    <w:rsid w:val="00270DDF"/>
    <w:rsid w:val="00271321"/>
    <w:rsid w:val="00271BD1"/>
    <w:rsid w:val="00271E69"/>
    <w:rsid w:val="00274FC9"/>
    <w:rsid w:val="00275DBA"/>
    <w:rsid w:val="00275E4F"/>
    <w:rsid w:val="002760A8"/>
    <w:rsid w:val="00276126"/>
    <w:rsid w:val="002800E3"/>
    <w:rsid w:val="00282296"/>
    <w:rsid w:val="00282852"/>
    <w:rsid w:val="00282ADF"/>
    <w:rsid w:val="00282CDF"/>
    <w:rsid w:val="00283F11"/>
    <w:rsid w:val="00285E06"/>
    <w:rsid w:val="00286551"/>
    <w:rsid w:val="002878EA"/>
    <w:rsid w:val="002879F1"/>
    <w:rsid w:val="00290A2F"/>
    <w:rsid w:val="002930C9"/>
    <w:rsid w:val="0029316F"/>
    <w:rsid w:val="002943FA"/>
    <w:rsid w:val="00294691"/>
    <w:rsid w:val="00294C66"/>
    <w:rsid w:val="00295041"/>
    <w:rsid w:val="00295B20"/>
    <w:rsid w:val="00297DA4"/>
    <w:rsid w:val="002A11A9"/>
    <w:rsid w:val="002A1AF4"/>
    <w:rsid w:val="002A62E5"/>
    <w:rsid w:val="002A63DD"/>
    <w:rsid w:val="002A6549"/>
    <w:rsid w:val="002A68C1"/>
    <w:rsid w:val="002A69EA"/>
    <w:rsid w:val="002A6DDC"/>
    <w:rsid w:val="002A7BB9"/>
    <w:rsid w:val="002B0C84"/>
    <w:rsid w:val="002B0E86"/>
    <w:rsid w:val="002B16C3"/>
    <w:rsid w:val="002B1903"/>
    <w:rsid w:val="002B1B86"/>
    <w:rsid w:val="002B2A9F"/>
    <w:rsid w:val="002B58F8"/>
    <w:rsid w:val="002B79E4"/>
    <w:rsid w:val="002B79F4"/>
    <w:rsid w:val="002B7ADB"/>
    <w:rsid w:val="002B7BC1"/>
    <w:rsid w:val="002C239B"/>
    <w:rsid w:val="002C247B"/>
    <w:rsid w:val="002C39B1"/>
    <w:rsid w:val="002C4386"/>
    <w:rsid w:val="002C4D12"/>
    <w:rsid w:val="002C567B"/>
    <w:rsid w:val="002C7605"/>
    <w:rsid w:val="002D0C07"/>
    <w:rsid w:val="002D13F1"/>
    <w:rsid w:val="002D3487"/>
    <w:rsid w:val="002D7774"/>
    <w:rsid w:val="002E0DAF"/>
    <w:rsid w:val="002E0DCA"/>
    <w:rsid w:val="002E1F8C"/>
    <w:rsid w:val="002E2AF6"/>
    <w:rsid w:val="002E2B1B"/>
    <w:rsid w:val="002E3029"/>
    <w:rsid w:val="002E3161"/>
    <w:rsid w:val="002E3435"/>
    <w:rsid w:val="002E5646"/>
    <w:rsid w:val="002E5CDF"/>
    <w:rsid w:val="002E7510"/>
    <w:rsid w:val="002F07D1"/>
    <w:rsid w:val="002F0D61"/>
    <w:rsid w:val="002F1461"/>
    <w:rsid w:val="002F3E78"/>
    <w:rsid w:val="002F5CCD"/>
    <w:rsid w:val="00300CEA"/>
    <w:rsid w:val="0030136F"/>
    <w:rsid w:val="0030170A"/>
    <w:rsid w:val="00301831"/>
    <w:rsid w:val="00301FA7"/>
    <w:rsid w:val="003022EA"/>
    <w:rsid w:val="0030431F"/>
    <w:rsid w:val="00304648"/>
    <w:rsid w:val="003072B1"/>
    <w:rsid w:val="00307D31"/>
    <w:rsid w:val="003121C0"/>
    <w:rsid w:val="00312851"/>
    <w:rsid w:val="003131BA"/>
    <w:rsid w:val="00313C24"/>
    <w:rsid w:val="003141A9"/>
    <w:rsid w:val="003148BB"/>
    <w:rsid w:val="00315834"/>
    <w:rsid w:val="00316584"/>
    <w:rsid w:val="00320B19"/>
    <w:rsid w:val="00321952"/>
    <w:rsid w:val="00321ACF"/>
    <w:rsid w:val="003222BC"/>
    <w:rsid w:val="003225B8"/>
    <w:rsid w:val="003227D0"/>
    <w:rsid w:val="00323868"/>
    <w:rsid w:val="00324598"/>
    <w:rsid w:val="00324B11"/>
    <w:rsid w:val="0032511D"/>
    <w:rsid w:val="00325CAE"/>
    <w:rsid w:val="00326C09"/>
    <w:rsid w:val="00326CF0"/>
    <w:rsid w:val="00327171"/>
    <w:rsid w:val="003273A3"/>
    <w:rsid w:val="00327AAD"/>
    <w:rsid w:val="0033155F"/>
    <w:rsid w:val="003326FB"/>
    <w:rsid w:val="00333C6E"/>
    <w:rsid w:val="00333E24"/>
    <w:rsid w:val="003344C5"/>
    <w:rsid w:val="003378F5"/>
    <w:rsid w:val="003405D3"/>
    <w:rsid w:val="00340A4C"/>
    <w:rsid w:val="003411A0"/>
    <w:rsid w:val="0034147F"/>
    <w:rsid w:val="00341EE4"/>
    <w:rsid w:val="003428D4"/>
    <w:rsid w:val="0034421E"/>
    <w:rsid w:val="003446AC"/>
    <w:rsid w:val="003448FE"/>
    <w:rsid w:val="003449EF"/>
    <w:rsid w:val="00345731"/>
    <w:rsid w:val="003475DA"/>
    <w:rsid w:val="00347E5B"/>
    <w:rsid w:val="003500B7"/>
    <w:rsid w:val="00350A0D"/>
    <w:rsid w:val="003514F2"/>
    <w:rsid w:val="003520D3"/>
    <w:rsid w:val="00353FFA"/>
    <w:rsid w:val="00353FFB"/>
    <w:rsid w:val="00354DF8"/>
    <w:rsid w:val="00355742"/>
    <w:rsid w:val="00356211"/>
    <w:rsid w:val="00356FCA"/>
    <w:rsid w:val="0036045C"/>
    <w:rsid w:val="0036059F"/>
    <w:rsid w:val="0036074C"/>
    <w:rsid w:val="00360D74"/>
    <w:rsid w:val="00361E88"/>
    <w:rsid w:val="00363702"/>
    <w:rsid w:val="003647E4"/>
    <w:rsid w:val="0036514A"/>
    <w:rsid w:val="00365E55"/>
    <w:rsid w:val="00366555"/>
    <w:rsid w:val="003672CD"/>
    <w:rsid w:val="003675F6"/>
    <w:rsid w:val="003708A7"/>
    <w:rsid w:val="00370BF2"/>
    <w:rsid w:val="00370E2B"/>
    <w:rsid w:val="00370F63"/>
    <w:rsid w:val="00371010"/>
    <w:rsid w:val="003726F0"/>
    <w:rsid w:val="00373695"/>
    <w:rsid w:val="00373CBD"/>
    <w:rsid w:val="00376F66"/>
    <w:rsid w:val="00377226"/>
    <w:rsid w:val="00377383"/>
    <w:rsid w:val="0037769B"/>
    <w:rsid w:val="00377B5E"/>
    <w:rsid w:val="00377D31"/>
    <w:rsid w:val="00382146"/>
    <w:rsid w:val="00383026"/>
    <w:rsid w:val="003831F0"/>
    <w:rsid w:val="003842FC"/>
    <w:rsid w:val="00384A70"/>
    <w:rsid w:val="0038591B"/>
    <w:rsid w:val="00387839"/>
    <w:rsid w:val="00387E7F"/>
    <w:rsid w:val="003901CF"/>
    <w:rsid w:val="00390C80"/>
    <w:rsid w:val="00390E32"/>
    <w:rsid w:val="00391B29"/>
    <w:rsid w:val="003925EE"/>
    <w:rsid w:val="00392A53"/>
    <w:rsid w:val="00393547"/>
    <w:rsid w:val="003944E6"/>
    <w:rsid w:val="00395E0A"/>
    <w:rsid w:val="00395EE4"/>
    <w:rsid w:val="00395FE1"/>
    <w:rsid w:val="00396F64"/>
    <w:rsid w:val="00396FE8"/>
    <w:rsid w:val="003A1495"/>
    <w:rsid w:val="003A1958"/>
    <w:rsid w:val="003A2BED"/>
    <w:rsid w:val="003A340C"/>
    <w:rsid w:val="003A3627"/>
    <w:rsid w:val="003A3BF7"/>
    <w:rsid w:val="003A3E13"/>
    <w:rsid w:val="003A62C6"/>
    <w:rsid w:val="003A6446"/>
    <w:rsid w:val="003B195B"/>
    <w:rsid w:val="003B2ABD"/>
    <w:rsid w:val="003B4B52"/>
    <w:rsid w:val="003B4BC0"/>
    <w:rsid w:val="003B60FE"/>
    <w:rsid w:val="003B68C6"/>
    <w:rsid w:val="003B77B1"/>
    <w:rsid w:val="003C05BA"/>
    <w:rsid w:val="003C14EB"/>
    <w:rsid w:val="003C2BF5"/>
    <w:rsid w:val="003C35B2"/>
    <w:rsid w:val="003C4849"/>
    <w:rsid w:val="003C5E33"/>
    <w:rsid w:val="003C6C4C"/>
    <w:rsid w:val="003C7082"/>
    <w:rsid w:val="003C76CD"/>
    <w:rsid w:val="003C795D"/>
    <w:rsid w:val="003C7FD2"/>
    <w:rsid w:val="003D0473"/>
    <w:rsid w:val="003D1634"/>
    <w:rsid w:val="003D29AC"/>
    <w:rsid w:val="003D3A02"/>
    <w:rsid w:val="003D3E3B"/>
    <w:rsid w:val="003D43A6"/>
    <w:rsid w:val="003D4439"/>
    <w:rsid w:val="003D4AA8"/>
    <w:rsid w:val="003D51F1"/>
    <w:rsid w:val="003D5921"/>
    <w:rsid w:val="003D5DAC"/>
    <w:rsid w:val="003D62C0"/>
    <w:rsid w:val="003D6648"/>
    <w:rsid w:val="003D6725"/>
    <w:rsid w:val="003D7C94"/>
    <w:rsid w:val="003D7DFD"/>
    <w:rsid w:val="003E0CD6"/>
    <w:rsid w:val="003E0E54"/>
    <w:rsid w:val="003E19CF"/>
    <w:rsid w:val="003E1D8D"/>
    <w:rsid w:val="003E1FE7"/>
    <w:rsid w:val="003E270F"/>
    <w:rsid w:val="003E2B55"/>
    <w:rsid w:val="003E2F40"/>
    <w:rsid w:val="003E3023"/>
    <w:rsid w:val="003E363D"/>
    <w:rsid w:val="003E44EA"/>
    <w:rsid w:val="003E4645"/>
    <w:rsid w:val="003E647A"/>
    <w:rsid w:val="003E758E"/>
    <w:rsid w:val="003E7DFB"/>
    <w:rsid w:val="003F26F5"/>
    <w:rsid w:val="003F29CA"/>
    <w:rsid w:val="003F34F8"/>
    <w:rsid w:val="003F38BA"/>
    <w:rsid w:val="003F423C"/>
    <w:rsid w:val="003F42C6"/>
    <w:rsid w:val="003F4657"/>
    <w:rsid w:val="003F4FFB"/>
    <w:rsid w:val="003F5D13"/>
    <w:rsid w:val="003F642C"/>
    <w:rsid w:val="003F6832"/>
    <w:rsid w:val="003F74B4"/>
    <w:rsid w:val="003F76C4"/>
    <w:rsid w:val="003F7A89"/>
    <w:rsid w:val="00400048"/>
    <w:rsid w:val="00400115"/>
    <w:rsid w:val="004007CD"/>
    <w:rsid w:val="00400A6B"/>
    <w:rsid w:val="00401ADE"/>
    <w:rsid w:val="004038E9"/>
    <w:rsid w:val="00404C33"/>
    <w:rsid w:val="00406F4D"/>
    <w:rsid w:val="00407B44"/>
    <w:rsid w:val="004105F9"/>
    <w:rsid w:val="00412BB9"/>
    <w:rsid w:val="00413394"/>
    <w:rsid w:val="004142E4"/>
    <w:rsid w:val="00414A63"/>
    <w:rsid w:val="00415391"/>
    <w:rsid w:val="00416D76"/>
    <w:rsid w:val="00417FC1"/>
    <w:rsid w:val="0042031D"/>
    <w:rsid w:val="004207CE"/>
    <w:rsid w:val="00420B96"/>
    <w:rsid w:val="00421E8A"/>
    <w:rsid w:val="0042245A"/>
    <w:rsid w:val="00422D66"/>
    <w:rsid w:val="004230F3"/>
    <w:rsid w:val="00423F69"/>
    <w:rsid w:val="00424574"/>
    <w:rsid w:val="00424A52"/>
    <w:rsid w:val="00425096"/>
    <w:rsid w:val="00425E01"/>
    <w:rsid w:val="004260F2"/>
    <w:rsid w:val="004262EA"/>
    <w:rsid w:val="004269FD"/>
    <w:rsid w:val="00426ACB"/>
    <w:rsid w:val="00426BC6"/>
    <w:rsid w:val="00427C0D"/>
    <w:rsid w:val="00430625"/>
    <w:rsid w:val="00430AF7"/>
    <w:rsid w:val="00430F5F"/>
    <w:rsid w:val="00431E01"/>
    <w:rsid w:val="00431F46"/>
    <w:rsid w:val="00432294"/>
    <w:rsid w:val="00432E02"/>
    <w:rsid w:val="00433E70"/>
    <w:rsid w:val="00434319"/>
    <w:rsid w:val="00435608"/>
    <w:rsid w:val="00435A64"/>
    <w:rsid w:val="00435ADD"/>
    <w:rsid w:val="0043602E"/>
    <w:rsid w:val="00436135"/>
    <w:rsid w:val="00436D28"/>
    <w:rsid w:val="0043700E"/>
    <w:rsid w:val="00437F44"/>
    <w:rsid w:val="004421CF"/>
    <w:rsid w:val="004442DC"/>
    <w:rsid w:val="00444D06"/>
    <w:rsid w:val="00444DCB"/>
    <w:rsid w:val="004457FA"/>
    <w:rsid w:val="0044585D"/>
    <w:rsid w:val="00445CFA"/>
    <w:rsid w:val="00446C63"/>
    <w:rsid w:val="00447566"/>
    <w:rsid w:val="00450B5D"/>
    <w:rsid w:val="00451B23"/>
    <w:rsid w:val="00451E36"/>
    <w:rsid w:val="00452380"/>
    <w:rsid w:val="00452A5A"/>
    <w:rsid w:val="00452C9D"/>
    <w:rsid w:val="00453899"/>
    <w:rsid w:val="00453AD8"/>
    <w:rsid w:val="00457FBE"/>
    <w:rsid w:val="00461763"/>
    <w:rsid w:val="00461780"/>
    <w:rsid w:val="00462D6E"/>
    <w:rsid w:val="004635D5"/>
    <w:rsid w:val="00463944"/>
    <w:rsid w:val="00463DDF"/>
    <w:rsid w:val="0046470F"/>
    <w:rsid w:val="00465D52"/>
    <w:rsid w:val="0046609B"/>
    <w:rsid w:val="0046635F"/>
    <w:rsid w:val="00466CBA"/>
    <w:rsid w:val="00467D13"/>
    <w:rsid w:val="0047117D"/>
    <w:rsid w:val="004713E1"/>
    <w:rsid w:val="00471482"/>
    <w:rsid w:val="00471F94"/>
    <w:rsid w:val="004732CD"/>
    <w:rsid w:val="004733CC"/>
    <w:rsid w:val="00473752"/>
    <w:rsid w:val="0047483C"/>
    <w:rsid w:val="00475125"/>
    <w:rsid w:val="004771F1"/>
    <w:rsid w:val="004775AA"/>
    <w:rsid w:val="00477B1A"/>
    <w:rsid w:val="0048086A"/>
    <w:rsid w:val="0048331B"/>
    <w:rsid w:val="00483C12"/>
    <w:rsid w:val="00484305"/>
    <w:rsid w:val="00484380"/>
    <w:rsid w:val="004850CE"/>
    <w:rsid w:val="00486132"/>
    <w:rsid w:val="004873CF"/>
    <w:rsid w:val="00487407"/>
    <w:rsid w:val="004907FC"/>
    <w:rsid w:val="004908DA"/>
    <w:rsid w:val="004914CE"/>
    <w:rsid w:val="00491862"/>
    <w:rsid w:val="00492A1F"/>
    <w:rsid w:val="00492C97"/>
    <w:rsid w:val="004945F0"/>
    <w:rsid w:val="004959AB"/>
    <w:rsid w:val="0049769C"/>
    <w:rsid w:val="004A07AD"/>
    <w:rsid w:val="004A0C01"/>
    <w:rsid w:val="004A0D92"/>
    <w:rsid w:val="004A23C0"/>
    <w:rsid w:val="004A4922"/>
    <w:rsid w:val="004A7019"/>
    <w:rsid w:val="004A7C2A"/>
    <w:rsid w:val="004B1908"/>
    <w:rsid w:val="004B24AB"/>
    <w:rsid w:val="004B2740"/>
    <w:rsid w:val="004B357E"/>
    <w:rsid w:val="004B3721"/>
    <w:rsid w:val="004B6122"/>
    <w:rsid w:val="004C1552"/>
    <w:rsid w:val="004C40F0"/>
    <w:rsid w:val="004C4EA0"/>
    <w:rsid w:val="004C5B62"/>
    <w:rsid w:val="004C5BE9"/>
    <w:rsid w:val="004C63DC"/>
    <w:rsid w:val="004C73EE"/>
    <w:rsid w:val="004C782B"/>
    <w:rsid w:val="004D12A1"/>
    <w:rsid w:val="004D1B55"/>
    <w:rsid w:val="004D2D91"/>
    <w:rsid w:val="004D2DF4"/>
    <w:rsid w:val="004D2F3A"/>
    <w:rsid w:val="004D2FCC"/>
    <w:rsid w:val="004D3172"/>
    <w:rsid w:val="004D3737"/>
    <w:rsid w:val="004D3DAC"/>
    <w:rsid w:val="004D5E9A"/>
    <w:rsid w:val="004E1C79"/>
    <w:rsid w:val="004E2BCA"/>
    <w:rsid w:val="004E544A"/>
    <w:rsid w:val="004E7150"/>
    <w:rsid w:val="004E78B3"/>
    <w:rsid w:val="004F0942"/>
    <w:rsid w:val="004F1055"/>
    <w:rsid w:val="004F31E8"/>
    <w:rsid w:val="004F5BF8"/>
    <w:rsid w:val="004F6271"/>
    <w:rsid w:val="004F6977"/>
    <w:rsid w:val="004F7059"/>
    <w:rsid w:val="004F7EBC"/>
    <w:rsid w:val="0050224C"/>
    <w:rsid w:val="00502852"/>
    <w:rsid w:val="00503E38"/>
    <w:rsid w:val="00503F0C"/>
    <w:rsid w:val="005049F9"/>
    <w:rsid w:val="00505FDB"/>
    <w:rsid w:val="005066BC"/>
    <w:rsid w:val="00507ABB"/>
    <w:rsid w:val="00507B84"/>
    <w:rsid w:val="005120C1"/>
    <w:rsid w:val="00512304"/>
    <w:rsid w:val="00512378"/>
    <w:rsid w:val="00512640"/>
    <w:rsid w:val="00512DFA"/>
    <w:rsid w:val="0051404B"/>
    <w:rsid w:val="00515E7D"/>
    <w:rsid w:val="00516DF3"/>
    <w:rsid w:val="00521ECA"/>
    <w:rsid w:val="00521FC9"/>
    <w:rsid w:val="005234F5"/>
    <w:rsid w:val="00523DB9"/>
    <w:rsid w:val="0052584D"/>
    <w:rsid w:val="00526144"/>
    <w:rsid w:val="00526154"/>
    <w:rsid w:val="00526B4A"/>
    <w:rsid w:val="00527262"/>
    <w:rsid w:val="00527380"/>
    <w:rsid w:val="0053009F"/>
    <w:rsid w:val="005319D8"/>
    <w:rsid w:val="00531C1D"/>
    <w:rsid w:val="00531FC7"/>
    <w:rsid w:val="0053281C"/>
    <w:rsid w:val="0053464F"/>
    <w:rsid w:val="00534B38"/>
    <w:rsid w:val="005356A7"/>
    <w:rsid w:val="005375FF"/>
    <w:rsid w:val="00540583"/>
    <w:rsid w:val="0054092E"/>
    <w:rsid w:val="0054231E"/>
    <w:rsid w:val="00542530"/>
    <w:rsid w:val="00542615"/>
    <w:rsid w:val="005426CB"/>
    <w:rsid w:val="005434B3"/>
    <w:rsid w:val="005436DF"/>
    <w:rsid w:val="00544A6F"/>
    <w:rsid w:val="00544E84"/>
    <w:rsid w:val="005457BE"/>
    <w:rsid w:val="005459B4"/>
    <w:rsid w:val="00545B6A"/>
    <w:rsid w:val="00546237"/>
    <w:rsid w:val="0054640D"/>
    <w:rsid w:val="005465DB"/>
    <w:rsid w:val="00546648"/>
    <w:rsid w:val="00546C8F"/>
    <w:rsid w:val="005473E0"/>
    <w:rsid w:val="00547B32"/>
    <w:rsid w:val="00550607"/>
    <w:rsid w:val="00550D4E"/>
    <w:rsid w:val="005524F5"/>
    <w:rsid w:val="0055292C"/>
    <w:rsid w:val="0055388B"/>
    <w:rsid w:val="00554D0C"/>
    <w:rsid w:val="00554FAD"/>
    <w:rsid w:val="00557227"/>
    <w:rsid w:val="00557865"/>
    <w:rsid w:val="00560C24"/>
    <w:rsid w:val="005613E3"/>
    <w:rsid w:val="00561BA0"/>
    <w:rsid w:val="0056206F"/>
    <w:rsid w:val="00562C26"/>
    <w:rsid w:val="00563385"/>
    <w:rsid w:val="00564283"/>
    <w:rsid w:val="00565012"/>
    <w:rsid w:val="00565548"/>
    <w:rsid w:val="00565640"/>
    <w:rsid w:val="00567222"/>
    <w:rsid w:val="00570546"/>
    <w:rsid w:val="005705C9"/>
    <w:rsid w:val="00570814"/>
    <w:rsid w:val="0057081B"/>
    <w:rsid w:val="005710A6"/>
    <w:rsid w:val="00574C8F"/>
    <w:rsid w:val="00575884"/>
    <w:rsid w:val="00575BAC"/>
    <w:rsid w:val="00576777"/>
    <w:rsid w:val="00576BFD"/>
    <w:rsid w:val="0057739D"/>
    <w:rsid w:val="00577A7B"/>
    <w:rsid w:val="00577B7F"/>
    <w:rsid w:val="00577FF8"/>
    <w:rsid w:val="00583555"/>
    <w:rsid w:val="00583A11"/>
    <w:rsid w:val="005845BB"/>
    <w:rsid w:val="005846E3"/>
    <w:rsid w:val="0058580F"/>
    <w:rsid w:val="00585E9F"/>
    <w:rsid w:val="00591BE7"/>
    <w:rsid w:val="00592253"/>
    <w:rsid w:val="00592553"/>
    <w:rsid w:val="00592F1C"/>
    <w:rsid w:val="00593C89"/>
    <w:rsid w:val="0059488A"/>
    <w:rsid w:val="005949A1"/>
    <w:rsid w:val="00594F10"/>
    <w:rsid w:val="005951C5"/>
    <w:rsid w:val="005956F8"/>
    <w:rsid w:val="00596123"/>
    <w:rsid w:val="0059661A"/>
    <w:rsid w:val="005A01A9"/>
    <w:rsid w:val="005A0EAB"/>
    <w:rsid w:val="005A1B5D"/>
    <w:rsid w:val="005A1FB5"/>
    <w:rsid w:val="005A2893"/>
    <w:rsid w:val="005A453E"/>
    <w:rsid w:val="005A5409"/>
    <w:rsid w:val="005A659C"/>
    <w:rsid w:val="005B0C1B"/>
    <w:rsid w:val="005B0CF0"/>
    <w:rsid w:val="005B195E"/>
    <w:rsid w:val="005B1BB4"/>
    <w:rsid w:val="005B2225"/>
    <w:rsid w:val="005B2AD8"/>
    <w:rsid w:val="005B3128"/>
    <w:rsid w:val="005B357B"/>
    <w:rsid w:val="005B36E1"/>
    <w:rsid w:val="005B3A6D"/>
    <w:rsid w:val="005B433B"/>
    <w:rsid w:val="005B43D9"/>
    <w:rsid w:val="005B7652"/>
    <w:rsid w:val="005C0A9B"/>
    <w:rsid w:val="005C0B17"/>
    <w:rsid w:val="005C0D19"/>
    <w:rsid w:val="005C1913"/>
    <w:rsid w:val="005C2539"/>
    <w:rsid w:val="005C2946"/>
    <w:rsid w:val="005C38ED"/>
    <w:rsid w:val="005C3B1C"/>
    <w:rsid w:val="005C41D6"/>
    <w:rsid w:val="005C4E80"/>
    <w:rsid w:val="005C5A0D"/>
    <w:rsid w:val="005C638F"/>
    <w:rsid w:val="005C65C8"/>
    <w:rsid w:val="005C7F35"/>
    <w:rsid w:val="005D0052"/>
    <w:rsid w:val="005D007F"/>
    <w:rsid w:val="005D0662"/>
    <w:rsid w:val="005D0ECD"/>
    <w:rsid w:val="005D1B09"/>
    <w:rsid w:val="005D2CC9"/>
    <w:rsid w:val="005D3CBE"/>
    <w:rsid w:val="005D49CF"/>
    <w:rsid w:val="005D5073"/>
    <w:rsid w:val="005D5160"/>
    <w:rsid w:val="005D56C5"/>
    <w:rsid w:val="005D5AE5"/>
    <w:rsid w:val="005D5B24"/>
    <w:rsid w:val="005D61EC"/>
    <w:rsid w:val="005D7793"/>
    <w:rsid w:val="005E05A1"/>
    <w:rsid w:val="005E0FC5"/>
    <w:rsid w:val="005E1333"/>
    <w:rsid w:val="005E1657"/>
    <w:rsid w:val="005E25AA"/>
    <w:rsid w:val="005E268F"/>
    <w:rsid w:val="005E2D12"/>
    <w:rsid w:val="005E4E56"/>
    <w:rsid w:val="005E6913"/>
    <w:rsid w:val="005E6E81"/>
    <w:rsid w:val="005E7644"/>
    <w:rsid w:val="005F1C23"/>
    <w:rsid w:val="005F1E84"/>
    <w:rsid w:val="005F2434"/>
    <w:rsid w:val="005F2AB6"/>
    <w:rsid w:val="005F2E3C"/>
    <w:rsid w:val="005F394A"/>
    <w:rsid w:val="005F3FB7"/>
    <w:rsid w:val="005F77A0"/>
    <w:rsid w:val="00601C15"/>
    <w:rsid w:val="00601CB0"/>
    <w:rsid w:val="006027C2"/>
    <w:rsid w:val="00603B93"/>
    <w:rsid w:val="00605184"/>
    <w:rsid w:val="0060580D"/>
    <w:rsid w:val="00607731"/>
    <w:rsid w:val="00607E80"/>
    <w:rsid w:val="00610C18"/>
    <w:rsid w:val="006112EE"/>
    <w:rsid w:val="006123B1"/>
    <w:rsid w:val="006125A9"/>
    <w:rsid w:val="00612C59"/>
    <w:rsid w:val="0061341B"/>
    <w:rsid w:val="00615744"/>
    <w:rsid w:val="00615F14"/>
    <w:rsid w:val="006163CB"/>
    <w:rsid w:val="00616C67"/>
    <w:rsid w:val="00617101"/>
    <w:rsid w:val="00617528"/>
    <w:rsid w:val="0061789C"/>
    <w:rsid w:val="006208AA"/>
    <w:rsid w:val="00620CFE"/>
    <w:rsid w:val="0062194F"/>
    <w:rsid w:val="00622176"/>
    <w:rsid w:val="006239EA"/>
    <w:rsid w:val="00623BF4"/>
    <w:rsid w:val="00624074"/>
    <w:rsid w:val="006263AD"/>
    <w:rsid w:val="006272B2"/>
    <w:rsid w:val="0062777A"/>
    <w:rsid w:val="006304AF"/>
    <w:rsid w:val="0063095F"/>
    <w:rsid w:val="00632FE9"/>
    <w:rsid w:val="0063386A"/>
    <w:rsid w:val="00636361"/>
    <w:rsid w:val="006368F3"/>
    <w:rsid w:val="006375BB"/>
    <w:rsid w:val="006400D6"/>
    <w:rsid w:val="0064121A"/>
    <w:rsid w:val="00642752"/>
    <w:rsid w:val="00642B97"/>
    <w:rsid w:val="006431D3"/>
    <w:rsid w:val="00643D3A"/>
    <w:rsid w:val="006440D3"/>
    <w:rsid w:val="00645123"/>
    <w:rsid w:val="0064574B"/>
    <w:rsid w:val="0064633C"/>
    <w:rsid w:val="006467BA"/>
    <w:rsid w:val="00647A04"/>
    <w:rsid w:val="00647D24"/>
    <w:rsid w:val="006504F4"/>
    <w:rsid w:val="00650C31"/>
    <w:rsid w:val="00650CC0"/>
    <w:rsid w:val="00651690"/>
    <w:rsid w:val="00652264"/>
    <w:rsid w:val="006532D5"/>
    <w:rsid w:val="006540B5"/>
    <w:rsid w:val="0065449B"/>
    <w:rsid w:val="006544FA"/>
    <w:rsid w:val="00654C98"/>
    <w:rsid w:val="00655979"/>
    <w:rsid w:val="00655D69"/>
    <w:rsid w:val="0065645F"/>
    <w:rsid w:val="00656721"/>
    <w:rsid w:val="006578B5"/>
    <w:rsid w:val="00657FB5"/>
    <w:rsid w:val="00657FFC"/>
    <w:rsid w:val="00661394"/>
    <w:rsid w:val="006614ED"/>
    <w:rsid w:val="00662F9D"/>
    <w:rsid w:val="006631A7"/>
    <w:rsid w:val="006639D5"/>
    <w:rsid w:val="0066443B"/>
    <w:rsid w:val="0066547C"/>
    <w:rsid w:val="00666F7A"/>
    <w:rsid w:val="00670ACD"/>
    <w:rsid w:val="006715B0"/>
    <w:rsid w:val="00672997"/>
    <w:rsid w:val="00672D8E"/>
    <w:rsid w:val="0067311D"/>
    <w:rsid w:val="006731A8"/>
    <w:rsid w:val="006731AC"/>
    <w:rsid w:val="006744E7"/>
    <w:rsid w:val="0067469F"/>
    <w:rsid w:val="00674B5B"/>
    <w:rsid w:val="006767C7"/>
    <w:rsid w:val="0067784D"/>
    <w:rsid w:val="00677B2E"/>
    <w:rsid w:val="00677BE4"/>
    <w:rsid w:val="00681308"/>
    <w:rsid w:val="006813DE"/>
    <w:rsid w:val="00682BDC"/>
    <w:rsid w:val="00682FA1"/>
    <w:rsid w:val="00683BB0"/>
    <w:rsid w:val="00683E43"/>
    <w:rsid w:val="00683FB5"/>
    <w:rsid w:val="00684AA6"/>
    <w:rsid w:val="00684B50"/>
    <w:rsid w:val="00685236"/>
    <w:rsid w:val="00685348"/>
    <w:rsid w:val="006854C3"/>
    <w:rsid w:val="00685D45"/>
    <w:rsid w:val="006909F6"/>
    <w:rsid w:val="00691583"/>
    <w:rsid w:val="006922AD"/>
    <w:rsid w:val="00693E04"/>
    <w:rsid w:val="00694609"/>
    <w:rsid w:val="00694763"/>
    <w:rsid w:val="00694CD7"/>
    <w:rsid w:val="00697CB9"/>
    <w:rsid w:val="006A06E9"/>
    <w:rsid w:val="006A084A"/>
    <w:rsid w:val="006A2842"/>
    <w:rsid w:val="006A29A3"/>
    <w:rsid w:val="006A3149"/>
    <w:rsid w:val="006A40CE"/>
    <w:rsid w:val="006A452B"/>
    <w:rsid w:val="006A52EB"/>
    <w:rsid w:val="006A5774"/>
    <w:rsid w:val="006A5F52"/>
    <w:rsid w:val="006A604A"/>
    <w:rsid w:val="006A6170"/>
    <w:rsid w:val="006A6BC5"/>
    <w:rsid w:val="006A70C3"/>
    <w:rsid w:val="006A7145"/>
    <w:rsid w:val="006A7455"/>
    <w:rsid w:val="006A7BFD"/>
    <w:rsid w:val="006B0FF4"/>
    <w:rsid w:val="006B2FD7"/>
    <w:rsid w:val="006B3303"/>
    <w:rsid w:val="006B3BF0"/>
    <w:rsid w:val="006B3D65"/>
    <w:rsid w:val="006B5193"/>
    <w:rsid w:val="006B542C"/>
    <w:rsid w:val="006B561F"/>
    <w:rsid w:val="006B66E6"/>
    <w:rsid w:val="006B69F8"/>
    <w:rsid w:val="006B7AFB"/>
    <w:rsid w:val="006C0AEA"/>
    <w:rsid w:val="006C107C"/>
    <w:rsid w:val="006C16D7"/>
    <w:rsid w:val="006C1D74"/>
    <w:rsid w:val="006C1E13"/>
    <w:rsid w:val="006C21E2"/>
    <w:rsid w:val="006C2C5F"/>
    <w:rsid w:val="006C31AF"/>
    <w:rsid w:val="006C4B6E"/>
    <w:rsid w:val="006C548D"/>
    <w:rsid w:val="006C6636"/>
    <w:rsid w:val="006C695A"/>
    <w:rsid w:val="006C69E4"/>
    <w:rsid w:val="006C6ACD"/>
    <w:rsid w:val="006C72B7"/>
    <w:rsid w:val="006D02C8"/>
    <w:rsid w:val="006D1F4D"/>
    <w:rsid w:val="006D213C"/>
    <w:rsid w:val="006D213F"/>
    <w:rsid w:val="006D2851"/>
    <w:rsid w:val="006D2B46"/>
    <w:rsid w:val="006D353D"/>
    <w:rsid w:val="006D4BD8"/>
    <w:rsid w:val="006D57B1"/>
    <w:rsid w:val="006D5829"/>
    <w:rsid w:val="006D586E"/>
    <w:rsid w:val="006D5951"/>
    <w:rsid w:val="006E352A"/>
    <w:rsid w:val="006E376B"/>
    <w:rsid w:val="006E3A4E"/>
    <w:rsid w:val="006E3EAE"/>
    <w:rsid w:val="006E4EF1"/>
    <w:rsid w:val="006E5D6E"/>
    <w:rsid w:val="006E647C"/>
    <w:rsid w:val="006E6A48"/>
    <w:rsid w:val="006E6DAC"/>
    <w:rsid w:val="006E7604"/>
    <w:rsid w:val="006F0E27"/>
    <w:rsid w:val="006F2B9F"/>
    <w:rsid w:val="006F2CCF"/>
    <w:rsid w:val="006F3797"/>
    <w:rsid w:val="006F3DF0"/>
    <w:rsid w:val="006F4653"/>
    <w:rsid w:val="006F698B"/>
    <w:rsid w:val="006F6F09"/>
    <w:rsid w:val="006F73E0"/>
    <w:rsid w:val="006F7CBE"/>
    <w:rsid w:val="00701445"/>
    <w:rsid w:val="00702752"/>
    <w:rsid w:val="00703217"/>
    <w:rsid w:val="00703E11"/>
    <w:rsid w:val="0070632A"/>
    <w:rsid w:val="007075EA"/>
    <w:rsid w:val="00710138"/>
    <w:rsid w:val="00710352"/>
    <w:rsid w:val="0071078C"/>
    <w:rsid w:val="007124EF"/>
    <w:rsid w:val="007157F4"/>
    <w:rsid w:val="007160CC"/>
    <w:rsid w:val="00716F2D"/>
    <w:rsid w:val="007170DB"/>
    <w:rsid w:val="007175A3"/>
    <w:rsid w:val="007177D7"/>
    <w:rsid w:val="00720436"/>
    <w:rsid w:val="00720965"/>
    <w:rsid w:val="00722E23"/>
    <w:rsid w:val="007235C8"/>
    <w:rsid w:val="00723A3D"/>
    <w:rsid w:val="00724317"/>
    <w:rsid w:val="007259DF"/>
    <w:rsid w:val="0072614C"/>
    <w:rsid w:val="007266CE"/>
    <w:rsid w:val="0072696F"/>
    <w:rsid w:val="0072714C"/>
    <w:rsid w:val="00727990"/>
    <w:rsid w:val="00727D1D"/>
    <w:rsid w:val="007311FB"/>
    <w:rsid w:val="007319D3"/>
    <w:rsid w:val="00732EAB"/>
    <w:rsid w:val="0073331D"/>
    <w:rsid w:val="00733693"/>
    <w:rsid w:val="007340B5"/>
    <w:rsid w:val="00734B73"/>
    <w:rsid w:val="007350A7"/>
    <w:rsid w:val="00735184"/>
    <w:rsid w:val="007361E2"/>
    <w:rsid w:val="00736392"/>
    <w:rsid w:val="00736594"/>
    <w:rsid w:val="00736D74"/>
    <w:rsid w:val="007413EC"/>
    <w:rsid w:val="00743C5C"/>
    <w:rsid w:val="00743CB7"/>
    <w:rsid w:val="00743E73"/>
    <w:rsid w:val="00744309"/>
    <w:rsid w:val="00744DCA"/>
    <w:rsid w:val="00746172"/>
    <w:rsid w:val="0074643B"/>
    <w:rsid w:val="0074690B"/>
    <w:rsid w:val="007507CC"/>
    <w:rsid w:val="00751150"/>
    <w:rsid w:val="007513D9"/>
    <w:rsid w:val="00751EBF"/>
    <w:rsid w:val="00751FBF"/>
    <w:rsid w:val="00752669"/>
    <w:rsid w:val="00753614"/>
    <w:rsid w:val="007542C9"/>
    <w:rsid w:val="00754466"/>
    <w:rsid w:val="007546E2"/>
    <w:rsid w:val="00754BEE"/>
    <w:rsid w:val="007551A3"/>
    <w:rsid w:val="00755226"/>
    <w:rsid w:val="0075553C"/>
    <w:rsid w:val="007569AC"/>
    <w:rsid w:val="00756C24"/>
    <w:rsid w:val="00757517"/>
    <w:rsid w:val="00757ED9"/>
    <w:rsid w:val="00761200"/>
    <w:rsid w:val="00761984"/>
    <w:rsid w:val="007620D7"/>
    <w:rsid w:val="0076233F"/>
    <w:rsid w:val="007624A0"/>
    <w:rsid w:val="00762757"/>
    <w:rsid w:val="007642DB"/>
    <w:rsid w:val="00765025"/>
    <w:rsid w:val="00765D9F"/>
    <w:rsid w:val="00766D33"/>
    <w:rsid w:val="00767A7C"/>
    <w:rsid w:val="007713A1"/>
    <w:rsid w:val="0077157E"/>
    <w:rsid w:val="00771D44"/>
    <w:rsid w:val="00773744"/>
    <w:rsid w:val="007738B3"/>
    <w:rsid w:val="007739D0"/>
    <w:rsid w:val="007744F8"/>
    <w:rsid w:val="00774CA1"/>
    <w:rsid w:val="00774D6D"/>
    <w:rsid w:val="00775F08"/>
    <w:rsid w:val="00776AF2"/>
    <w:rsid w:val="00780109"/>
    <w:rsid w:val="00780EC5"/>
    <w:rsid w:val="00782F6D"/>
    <w:rsid w:val="007832A1"/>
    <w:rsid w:val="007839A8"/>
    <w:rsid w:val="007842E3"/>
    <w:rsid w:val="00784CD7"/>
    <w:rsid w:val="007860FC"/>
    <w:rsid w:val="00786BEF"/>
    <w:rsid w:val="00787A40"/>
    <w:rsid w:val="0079003F"/>
    <w:rsid w:val="00790AE2"/>
    <w:rsid w:val="00791B94"/>
    <w:rsid w:val="00792F97"/>
    <w:rsid w:val="00794BC8"/>
    <w:rsid w:val="00794F5F"/>
    <w:rsid w:val="007A0198"/>
    <w:rsid w:val="007A11B6"/>
    <w:rsid w:val="007A41E0"/>
    <w:rsid w:val="007A4AC2"/>
    <w:rsid w:val="007A4C1E"/>
    <w:rsid w:val="007A4E53"/>
    <w:rsid w:val="007A512C"/>
    <w:rsid w:val="007A65B5"/>
    <w:rsid w:val="007A681E"/>
    <w:rsid w:val="007A7EB1"/>
    <w:rsid w:val="007B00E6"/>
    <w:rsid w:val="007B03E5"/>
    <w:rsid w:val="007B06FE"/>
    <w:rsid w:val="007B0E91"/>
    <w:rsid w:val="007B12A9"/>
    <w:rsid w:val="007B15B8"/>
    <w:rsid w:val="007B2779"/>
    <w:rsid w:val="007B465C"/>
    <w:rsid w:val="007B4742"/>
    <w:rsid w:val="007B488C"/>
    <w:rsid w:val="007B5959"/>
    <w:rsid w:val="007B6010"/>
    <w:rsid w:val="007B6378"/>
    <w:rsid w:val="007B684D"/>
    <w:rsid w:val="007B6A55"/>
    <w:rsid w:val="007B6D43"/>
    <w:rsid w:val="007B7B60"/>
    <w:rsid w:val="007B7D49"/>
    <w:rsid w:val="007C2198"/>
    <w:rsid w:val="007C24D5"/>
    <w:rsid w:val="007C2B5D"/>
    <w:rsid w:val="007C2EE0"/>
    <w:rsid w:val="007C4223"/>
    <w:rsid w:val="007C4808"/>
    <w:rsid w:val="007C5020"/>
    <w:rsid w:val="007C50F8"/>
    <w:rsid w:val="007C54BE"/>
    <w:rsid w:val="007C5689"/>
    <w:rsid w:val="007C7DB3"/>
    <w:rsid w:val="007D0561"/>
    <w:rsid w:val="007D1E33"/>
    <w:rsid w:val="007D3BE1"/>
    <w:rsid w:val="007D3D24"/>
    <w:rsid w:val="007D5AC4"/>
    <w:rsid w:val="007D619F"/>
    <w:rsid w:val="007D62DD"/>
    <w:rsid w:val="007D690B"/>
    <w:rsid w:val="007D74D3"/>
    <w:rsid w:val="007D776C"/>
    <w:rsid w:val="007D7894"/>
    <w:rsid w:val="007D7CB3"/>
    <w:rsid w:val="007D7F98"/>
    <w:rsid w:val="007E010B"/>
    <w:rsid w:val="007E0B42"/>
    <w:rsid w:val="007E0FA1"/>
    <w:rsid w:val="007E1351"/>
    <w:rsid w:val="007E1B61"/>
    <w:rsid w:val="007E1B8B"/>
    <w:rsid w:val="007E2A86"/>
    <w:rsid w:val="007E2B67"/>
    <w:rsid w:val="007E341A"/>
    <w:rsid w:val="007E6259"/>
    <w:rsid w:val="007E65BF"/>
    <w:rsid w:val="007E772A"/>
    <w:rsid w:val="007E7F39"/>
    <w:rsid w:val="007F01AA"/>
    <w:rsid w:val="007F05EF"/>
    <w:rsid w:val="007F32D2"/>
    <w:rsid w:val="007F34C5"/>
    <w:rsid w:val="007F3609"/>
    <w:rsid w:val="007F483B"/>
    <w:rsid w:val="007F508E"/>
    <w:rsid w:val="007F5556"/>
    <w:rsid w:val="007F5F80"/>
    <w:rsid w:val="007F6099"/>
    <w:rsid w:val="007F6160"/>
    <w:rsid w:val="007F62F2"/>
    <w:rsid w:val="007F6FBD"/>
    <w:rsid w:val="007F78CF"/>
    <w:rsid w:val="007F7DC1"/>
    <w:rsid w:val="008008F9"/>
    <w:rsid w:val="00800B9C"/>
    <w:rsid w:val="00801260"/>
    <w:rsid w:val="008013EC"/>
    <w:rsid w:val="008022D4"/>
    <w:rsid w:val="0080237B"/>
    <w:rsid w:val="00802B5B"/>
    <w:rsid w:val="00802BCC"/>
    <w:rsid w:val="00803EB1"/>
    <w:rsid w:val="00804B7F"/>
    <w:rsid w:val="008051CF"/>
    <w:rsid w:val="008053EA"/>
    <w:rsid w:val="008063B9"/>
    <w:rsid w:val="00806817"/>
    <w:rsid w:val="00806A69"/>
    <w:rsid w:val="00806FDC"/>
    <w:rsid w:val="008071D7"/>
    <w:rsid w:val="0081060E"/>
    <w:rsid w:val="00810C43"/>
    <w:rsid w:val="00811571"/>
    <w:rsid w:val="00812062"/>
    <w:rsid w:val="0081314A"/>
    <w:rsid w:val="00814D81"/>
    <w:rsid w:val="00815E19"/>
    <w:rsid w:val="008160D1"/>
    <w:rsid w:val="008165DB"/>
    <w:rsid w:val="00820085"/>
    <w:rsid w:val="008218CC"/>
    <w:rsid w:val="00821AEA"/>
    <w:rsid w:val="00821C0F"/>
    <w:rsid w:val="00822879"/>
    <w:rsid w:val="00822F43"/>
    <w:rsid w:val="00823B05"/>
    <w:rsid w:val="00823B4B"/>
    <w:rsid w:val="0082477A"/>
    <w:rsid w:val="008248CD"/>
    <w:rsid w:val="00825D27"/>
    <w:rsid w:val="00825D75"/>
    <w:rsid w:val="008263AF"/>
    <w:rsid w:val="00826C64"/>
    <w:rsid w:val="00830CBA"/>
    <w:rsid w:val="0083182C"/>
    <w:rsid w:val="008322A4"/>
    <w:rsid w:val="008333FF"/>
    <w:rsid w:val="00833795"/>
    <w:rsid w:val="00833B59"/>
    <w:rsid w:val="00833F9B"/>
    <w:rsid w:val="008340E2"/>
    <w:rsid w:val="008345F0"/>
    <w:rsid w:val="00834D32"/>
    <w:rsid w:val="008352FD"/>
    <w:rsid w:val="0083628A"/>
    <w:rsid w:val="008367C2"/>
    <w:rsid w:val="00836D05"/>
    <w:rsid w:val="008377E7"/>
    <w:rsid w:val="00840C68"/>
    <w:rsid w:val="00840D47"/>
    <w:rsid w:val="00843D2A"/>
    <w:rsid w:val="00843D7A"/>
    <w:rsid w:val="00844102"/>
    <w:rsid w:val="00844415"/>
    <w:rsid w:val="008454D1"/>
    <w:rsid w:val="0084696D"/>
    <w:rsid w:val="00846B1C"/>
    <w:rsid w:val="00850079"/>
    <w:rsid w:val="00850A17"/>
    <w:rsid w:val="00850D66"/>
    <w:rsid w:val="008518E8"/>
    <w:rsid w:val="00853826"/>
    <w:rsid w:val="00853A22"/>
    <w:rsid w:val="00853EF0"/>
    <w:rsid w:val="00854320"/>
    <w:rsid w:val="008551B8"/>
    <w:rsid w:val="00855A32"/>
    <w:rsid w:val="008578C8"/>
    <w:rsid w:val="008604BE"/>
    <w:rsid w:val="00860EC7"/>
    <w:rsid w:val="00860F8F"/>
    <w:rsid w:val="00860FDE"/>
    <w:rsid w:val="008613C3"/>
    <w:rsid w:val="00862239"/>
    <w:rsid w:val="00862537"/>
    <w:rsid w:val="0086323C"/>
    <w:rsid w:val="008643F4"/>
    <w:rsid w:val="00865A69"/>
    <w:rsid w:val="00865D90"/>
    <w:rsid w:val="008663BA"/>
    <w:rsid w:val="0086672D"/>
    <w:rsid w:val="00866A44"/>
    <w:rsid w:val="00867664"/>
    <w:rsid w:val="008678EA"/>
    <w:rsid w:val="00871271"/>
    <w:rsid w:val="00871A12"/>
    <w:rsid w:val="00872190"/>
    <w:rsid w:val="00873BFA"/>
    <w:rsid w:val="00873F89"/>
    <w:rsid w:val="00874214"/>
    <w:rsid w:val="0087449B"/>
    <w:rsid w:val="00875BA0"/>
    <w:rsid w:val="0087639E"/>
    <w:rsid w:val="008779FC"/>
    <w:rsid w:val="00877B63"/>
    <w:rsid w:val="008803B9"/>
    <w:rsid w:val="00880B95"/>
    <w:rsid w:val="00881F67"/>
    <w:rsid w:val="00882197"/>
    <w:rsid w:val="008831FD"/>
    <w:rsid w:val="00883994"/>
    <w:rsid w:val="008854D3"/>
    <w:rsid w:val="0088590E"/>
    <w:rsid w:val="00885F13"/>
    <w:rsid w:val="00886D2B"/>
    <w:rsid w:val="00886EF2"/>
    <w:rsid w:val="00887255"/>
    <w:rsid w:val="00887386"/>
    <w:rsid w:val="00887B32"/>
    <w:rsid w:val="00887F05"/>
    <w:rsid w:val="0089272E"/>
    <w:rsid w:val="00892AD5"/>
    <w:rsid w:val="00893396"/>
    <w:rsid w:val="00894C27"/>
    <w:rsid w:val="00897AF8"/>
    <w:rsid w:val="00897CD2"/>
    <w:rsid w:val="008A0DA5"/>
    <w:rsid w:val="008A11B1"/>
    <w:rsid w:val="008A1E8C"/>
    <w:rsid w:val="008A1EF9"/>
    <w:rsid w:val="008A25AB"/>
    <w:rsid w:val="008A37E4"/>
    <w:rsid w:val="008A3A55"/>
    <w:rsid w:val="008A3BEB"/>
    <w:rsid w:val="008A3D2E"/>
    <w:rsid w:val="008A452B"/>
    <w:rsid w:val="008A4C2F"/>
    <w:rsid w:val="008A7134"/>
    <w:rsid w:val="008A74EF"/>
    <w:rsid w:val="008A7DF2"/>
    <w:rsid w:val="008B0053"/>
    <w:rsid w:val="008B0702"/>
    <w:rsid w:val="008B0C0E"/>
    <w:rsid w:val="008B0C50"/>
    <w:rsid w:val="008B0DE3"/>
    <w:rsid w:val="008B181E"/>
    <w:rsid w:val="008B341D"/>
    <w:rsid w:val="008B46AA"/>
    <w:rsid w:val="008B489C"/>
    <w:rsid w:val="008B4DDA"/>
    <w:rsid w:val="008B599B"/>
    <w:rsid w:val="008B5DC1"/>
    <w:rsid w:val="008B69E1"/>
    <w:rsid w:val="008B74FE"/>
    <w:rsid w:val="008B7EF9"/>
    <w:rsid w:val="008C0339"/>
    <w:rsid w:val="008C0AD3"/>
    <w:rsid w:val="008C0C45"/>
    <w:rsid w:val="008C0F55"/>
    <w:rsid w:val="008C11D0"/>
    <w:rsid w:val="008C268E"/>
    <w:rsid w:val="008C28A2"/>
    <w:rsid w:val="008C2AF2"/>
    <w:rsid w:val="008C48A6"/>
    <w:rsid w:val="008C4BB9"/>
    <w:rsid w:val="008C50D2"/>
    <w:rsid w:val="008C5836"/>
    <w:rsid w:val="008C5DA2"/>
    <w:rsid w:val="008C61C5"/>
    <w:rsid w:val="008C63E5"/>
    <w:rsid w:val="008D0408"/>
    <w:rsid w:val="008D0E30"/>
    <w:rsid w:val="008D1E13"/>
    <w:rsid w:val="008D393D"/>
    <w:rsid w:val="008D39EF"/>
    <w:rsid w:val="008D43D6"/>
    <w:rsid w:val="008D4726"/>
    <w:rsid w:val="008D4B5E"/>
    <w:rsid w:val="008D5019"/>
    <w:rsid w:val="008D5EC0"/>
    <w:rsid w:val="008D642C"/>
    <w:rsid w:val="008D73CC"/>
    <w:rsid w:val="008D78F8"/>
    <w:rsid w:val="008E09B7"/>
    <w:rsid w:val="008E1309"/>
    <w:rsid w:val="008E1E8C"/>
    <w:rsid w:val="008E328F"/>
    <w:rsid w:val="008E3600"/>
    <w:rsid w:val="008E4745"/>
    <w:rsid w:val="008E5670"/>
    <w:rsid w:val="008E71B8"/>
    <w:rsid w:val="008E7A20"/>
    <w:rsid w:val="008F116A"/>
    <w:rsid w:val="008F3ED1"/>
    <w:rsid w:val="008F3F66"/>
    <w:rsid w:val="008F48D0"/>
    <w:rsid w:val="008F540D"/>
    <w:rsid w:val="008F63D3"/>
    <w:rsid w:val="008F6676"/>
    <w:rsid w:val="008F6BEA"/>
    <w:rsid w:val="00900DB1"/>
    <w:rsid w:val="00901910"/>
    <w:rsid w:val="009032B0"/>
    <w:rsid w:val="009054F3"/>
    <w:rsid w:val="009058C5"/>
    <w:rsid w:val="00906CA0"/>
    <w:rsid w:val="00906F09"/>
    <w:rsid w:val="009077DA"/>
    <w:rsid w:val="00907BD3"/>
    <w:rsid w:val="009104F1"/>
    <w:rsid w:val="0091190E"/>
    <w:rsid w:val="009125D0"/>
    <w:rsid w:val="00912900"/>
    <w:rsid w:val="00913424"/>
    <w:rsid w:val="0091425D"/>
    <w:rsid w:val="00914EB9"/>
    <w:rsid w:val="0091575F"/>
    <w:rsid w:val="00916687"/>
    <w:rsid w:val="00917A0A"/>
    <w:rsid w:val="00920BF3"/>
    <w:rsid w:val="00920DE4"/>
    <w:rsid w:val="00921683"/>
    <w:rsid w:val="00921C98"/>
    <w:rsid w:val="00922D0F"/>
    <w:rsid w:val="0092368F"/>
    <w:rsid w:val="00923BAA"/>
    <w:rsid w:val="00924D58"/>
    <w:rsid w:val="00925D6D"/>
    <w:rsid w:val="009275B8"/>
    <w:rsid w:val="00931312"/>
    <w:rsid w:val="009316AE"/>
    <w:rsid w:val="00932171"/>
    <w:rsid w:val="00933B01"/>
    <w:rsid w:val="00933C40"/>
    <w:rsid w:val="00935397"/>
    <w:rsid w:val="00935D45"/>
    <w:rsid w:val="009361F0"/>
    <w:rsid w:val="00936262"/>
    <w:rsid w:val="00936971"/>
    <w:rsid w:val="00940C02"/>
    <w:rsid w:val="00941E68"/>
    <w:rsid w:val="00942502"/>
    <w:rsid w:val="009431E4"/>
    <w:rsid w:val="009434FB"/>
    <w:rsid w:val="009441E2"/>
    <w:rsid w:val="00945DFA"/>
    <w:rsid w:val="00946740"/>
    <w:rsid w:val="0094699D"/>
    <w:rsid w:val="00947AB7"/>
    <w:rsid w:val="009500B3"/>
    <w:rsid w:val="009505D0"/>
    <w:rsid w:val="0095064F"/>
    <w:rsid w:val="00952479"/>
    <w:rsid w:val="0095274A"/>
    <w:rsid w:val="009535A7"/>
    <w:rsid w:val="009537E8"/>
    <w:rsid w:val="00953CCC"/>
    <w:rsid w:val="00954317"/>
    <w:rsid w:val="00954D95"/>
    <w:rsid w:val="0095524E"/>
    <w:rsid w:val="0095546A"/>
    <w:rsid w:val="00955B20"/>
    <w:rsid w:val="00956C6A"/>
    <w:rsid w:val="00956DC2"/>
    <w:rsid w:val="0095701E"/>
    <w:rsid w:val="009574C4"/>
    <w:rsid w:val="00957FD1"/>
    <w:rsid w:val="0096058A"/>
    <w:rsid w:val="00960E0F"/>
    <w:rsid w:val="009610FC"/>
    <w:rsid w:val="00962FF2"/>
    <w:rsid w:val="00965486"/>
    <w:rsid w:val="00965855"/>
    <w:rsid w:val="009664C3"/>
    <w:rsid w:val="00966886"/>
    <w:rsid w:val="00971008"/>
    <w:rsid w:val="00971C46"/>
    <w:rsid w:val="00972771"/>
    <w:rsid w:val="00972A71"/>
    <w:rsid w:val="00972D76"/>
    <w:rsid w:val="00972E9E"/>
    <w:rsid w:val="00973721"/>
    <w:rsid w:val="009741C0"/>
    <w:rsid w:val="0097429F"/>
    <w:rsid w:val="00974D7A"/>
    <w:rsid w:val="009751BB"/>
    <w:rsid w:val="009756AD"/>
    <w:rsid w:val="0097774C"/>
    <w:rsid w:val="00977E2D"/>
    <w:rsid w:val="00981AAE"/>
    <w:rsid w:val="00981DBF"/>
    <w:rsid w:val="00982CDD"/>
    <w:rsid w:val="00982F6D"/>
    <w:rsid w:val="009839CC"/>
    <w:rsid w:val="00983AAF"/>
    <w:rsid w:val="00984695"/>
    <w:rsid w:val="00985A01"/>
    <w:rsid w:val="00985F15"/>
    <w:rsid w:val="00985FE1"/>
    <w:rsid w:val="00986308"/>
    <w:rsid w:val="00986841"/>
    <w:rsid w:val="00986878"/>
    <w:rsid w:val="00987A3A"/>
    <w:rsid w:val="00991A9D"/>
    <w:rsid w:val="009929E8"/>
    <w:rsid w:val="00995F16"/>
    <w:rsid w:val="009960EA"/>
    <w:rsid w:val="009969E6"/>
    <w:rsid w:val="00996B52"/>
    <w:rsid w:val="00996D2D"/>
    <w:rsid w:val="00996EE8"/>
    <w:rsid w:val="00997928"/>
    <w:rsid w:val="00997BE4"/>
    <w:rsid w:val="009A0993"/>
    <w:rsid w:val="009A0A08"/>
    <w:rsid w:val="009A2494"/>
    <w:rsid w:val="009A24D0"/>
    <w:rsid w:val="009A2B3C"/>
    <w:rsid w:val="009A2E9F"/>
    <w:rsid w:val="009A349A"/>
    <w:rsid w:val="009A42C9"/>
    <w:rsid w:val="009A4307"/>
    <w:rsid w:val="009A4821"/>
    <w:rsid w:val="009A4B69"/>
    <w:rsid w:val="009A6889"/>
    <w:rsid w:val="009A6AE3"/>
    <w:rsid w:val="009A7A61"/>
    <w:rsid w:val="009A7A8C"/>
    <w:rsid w:val="009B027E"/>
    <w:rsid w:val="009B2969"/>
    <w:rsid w:val="009B2B06"/>
    <w:rsid w:val="009B3BAE"/>
    <w:rsid w:val="009B3BB9"/>
    <w:rsid w:val="009B4C85"/>
    <w:rsid w:val="009B5046"/>
    <w:rsid w:val="009C05B0"/>
    <w:rsid w:val="009C13CF"/>
    <w:rsid w:val="009C140B"/>
    <w:rsid w:val="009C197C"/>
    <w:rsid w:val="009C23BB"/>
    <w:rsid w:val="009C24B3"/>
    <w:rsid w:val="009C274D"/>
    <w:rsid w:val="009C32BC"/>
    <w:rsid w:val="009C37D2"/>
    <w:rsid w:val="009C39EE"/>
    <w:rsid w:val="009C4A2C"/>
    <w:rsid w:val="009C6044"/>
    <w:rsid w:val="009C60CD"/>
    <w:rsid w:val="009C630A"/>
    <w:rsid w:val="009C71D5"/>
    <w:rsid w:val="009C7D4A"/>
    <w:rsid w:val="009C7FB5"/>
    <w:rsid w:val="009D002E"/>
    <w:rsid w:val="009D0290"/>
    <w:rsid w:val="009D1433"/>
    <w:rsid w:val="009D1C62"/>
    <w:rsid w:val="009D274A"/>
    <w:rsid w:val="009D536A"/>
    <w:rsid w:val="009D53CF"/>
    <w:rsid w:val="009D56BA"/>
    <w:rsid w:val="009D722B"/>
    <w:rsid w:val="009D760C"/>
    <w:rsid w:val="009D793C"/>
    <w:rsid w:val="009E1206"/>
    <w:rsid w:val="009E14EA"/>
    <w:rsid w:val="009E1A10"/>
    <w:rsid w:val="009E1CF6"/>
    <w:rsid w:val="009E1F3F"/>
    <w:rsid w:val="009E1F64"/>
    <w:rsid w:val="009E2A2D"/>
    <w:rsid w:val="009E2B91"/>
    <w:rsid w:val="009E4170"/>
    <w:rsid w:val="009E4B76"/>
    <w:rsid w:val="009E4E07"/>
    <w:rsid w:val="009E5116"/>
    <w:rsid w:val="009E5531"/>
    <w:rsid w:val="009E5D2A"/>
    <w:rsid w:val="009E633D"/>
    <w:rsid w:val="009E6425"/>
    <w:rsid w:val="009E7D82"/>
    <w:rsid w:val="009F01B9"/>
    <w:rsid w:val="009F03C6"/>
    <w:rsid w:val="009F07B6"/>
    <w:rsid w:val="009F17BF"/>
    <w:rsid w:val="009F2BFC"/>
    <w:rsid w:val="009F3BFE"/>
    <w:rsid w:val="009F4F61"/>
    <w:rsid w:val="009F5461"/>
    <w:rsid w:val="009F5505"/>
    <w:rsid w:val="009F5898"/>
    <w:rsid w:val="009F66A5"/>
    <w:rsid w:val="009F731B"/>
    <w:rsid w:val="009F7C54"/>
    <w:rsid w:val="00A00350"/>
    <w:rsid w:val="00A01090"/>
    <w:rsid w:val="00A026C7"/>
    <w:rsid w:val="00A02951"/>
    <w:rsid w:val="00A02E12"/>
    <w:rsid w:val="00A036BA"/>
    <w:rsid w:val="00A0415D"/>
    <w:rsid w:val="00A049E2"/>
    <w:rsid w:val="00A05027"/>
    <w:rsid w:val="00A05506"/>
    <w:rsid w:val="00A05833"/>
    <w:rsid w:val="00A0583A"/>
    <w:rsid w:val="00A05DFF"/>
    <w:rsid w:val="00A0666F"/>
    <w:rsid w:val="00A100F1"/>
    <w:rsid w:val="00A106AD"/>
    <w:rsid w:val="00A11B4B"/>
    <w:rsid w:val="00A11F99"/>
    <w:rsid w:val="00A12981"/>
    <w:rsid w:val="00A1320F"/>
    <w:rsid w:val="00A135F8"/>
    <w:rsid w:val="00A14249"/>
    <w:rsid w:val="00A149E0"/>
    <w:rsid w:val="00A14CC5"/>
    <w:rsid w:val="00A153D3"/>
    <w:rsid w:val="00A15497"/>
    <w:rsid w:val="00A160B6"/>
    <w:rsid w:val="00A164CE"/>
    <w:rsid w:val="00A16A42"/>
    <w:rsid w:val="00A20C36"/>
    <w:rsid w:val="00A20FAD"/>
    <w:rsid w:val="00A21986"/>
    <w:rsid w:val="00A21EEB"/>
    <w:rsid w:val="00A22235"/>
    <w:rsid w:val="00A22553"/>
    <w:rsid w:val="00A22800"/>
    <w:rsid w:val="00A22ECD"/>
    <w:rsid w:val="00A23259"/>
    <w:rsid w:val="00A234C2"/>
    <w:rsid w:val="00A235E4"/>
    <w:rsid w:val="00A23BF7"/>
    <w:rsid w:val="00A23F02"/>
    <w:rsid w:val="00A24C72"/>
    <w:rsid w:val="00A25123"/>
    <w:rsid w:val="00A2635B"/>
    <w:rsid w:val="00A26A60"/>
    <w:rsid w:val="00A27602"/>
    <w:rsid w:val="00A27CD3"/>
    <w:rsid w:val="00A3046D"/>
    <w:rsid w:val="00A31866"/>
    <w:rsid w:val="00A31BB1"/>
    <w:rsid w:val="00A31CAE"/>
    <w:rsid w:val="00A331BB"/>
    <w:rsid w:val="00A345BF"/>
    <w:rsid w:val="00A347A9"/>
    <w:rsid w:val="00A34C82"/>
    <w:rsid w:val="00A36864"/>
    <w:rsid w:val="00A407EE"/>
    <w:rsid w:val="00A426BA"/>
    <w:rsid w:val="00A42EE0"/>
    <w:rsid w:val="00A4357E"/>
    <w:rsid w:val="00A449BF"/>
    <w:rsid w:val="00A44A49"/>
    <w:rsid w:val="00A44E35"/>
    <w:rsid w:val="00A450CB"/>
    <w:rsid w:val="00A455E6"/>
    <w:rsid w:val="00A459EB"/>
    <w:rsid w:val="00A45C73"/>
    <w:rsid w:val="00A46ED5"/>
    <w:rsid w:val="00A4707B"/>
    <w:rsid w:val="00A47727"/>
    <w:rsid w:val="00A5074D"/>
    <w:rsid w:val="00A5089C"/>
    <w:rsid w:val="00A518BB"/>
    <w:rsid w:val="00A523DB"/>
    <w:rsid w:val="00A528A0"/>
    <w:rsid w:val="00A528A9"/>
    <w:rsid w:val="00A52AC6"/>
    <w:rsid w:val="00A55256"/>
    <w:rsid w:val="00A5630A"/>
    <w:rsid w:val="00A574B6"/>
    <w:rsid w:val="00A61538"/>
    <w:rsid w:val="00A622C5"/>
    <w:rsid w:val="00A640D0"/>
    <w:rsid w:val="00A64B18"/>
    <w:rsid w:val="00A657BD"/>
    <w:rsid w:val="00A65C4A"/>
    <w:rsid w:val="00A668C5"/>
    <w:rsid w:val="00A702F6"/>
    <w:rsid w:val="00A70627"/>
    <w:rsid w:val="00A70E1E"/>
    <w:rsid w:val="00A71D24"/>
    <w:rsid w:val="00A72662"/>
    <w:rsid w:val="00A72A21"/>
    <w:rsid w:val="00A73EBD"/>
    <w:rsid w:val="00A75E38"/>
    <w:rsid w:val="00A75F05"/>
    <w:rsid w:val="00A76B58"/>
    <w:rsid w:val="00A773CB"/>
    <w:rsid w:val="00A77CDE"/>
    <w:rsid w:val="00A80901"/>
    <w:rsid w:val="00A821BD"/>
    <w:rsid w:val="00A8237A"/>
    <w:rsid w:val="00A826D5"/>
    <w:rsid w:val="00A82C22"/>
    <w:rsid w:val="00A834DA"/>
    <w:rsid w:val="00A84770"/>
    <w:rsid w:val="00A84A6F"/>
    <w:rsid w:val="00A84D9E"/>
    <w:rsid w:val="00A857A9"/>
    <w:rsid w:val="00A86718"/>
    <w:rsid w:val="00A86AF3"/>
    <w:rsid w:val="00A9044A"/>
    <w:rsid w:val="00A91FA3"/>
    <w:rsid w:val="00A92BB3"/>
    <w:rsid w:val="00A9405E"/>
    <w:rsid w:val="00A9428D"/>
    <w:rsid w:val="00A945D3"/>
    <w:rsid w:val="00A94E68"/>
    <w:rsid w:val="00A9707F"/>
    <w:rsid w:val="00A971A6"/>
    <w:rsid w:val="00A97F6D"/>
    <w:rsid w:val="00AA0138"/>
    <w:rsid w:val="00AA05AE"/>
    <w:rsid w:val="00AA0C5F"/>
    <w:rsid w:val="00AA2165"/>
    <w:rsid w:val="00AA2DE7"/>
    <w:rsid w:val="00AA3BF1"/>
    <w:rsid w:val="00AA4ACE"/>
    <w:rsid w:val="00AA4E69"/>
    <w:rsid w:val="00AA5750"/>
    <w:rsid w:val="00AA6708"/>
    <w:rsid w:val="00AA6821"/>
    <w:rsid w:val="00AB0CA5"/>
    <w:rsid w:val="00AB1547"/>
    <w:rsid w:val="00AB1DDA"/>
    <w:rsid w:val="00AB23E8"/>
    <w:rsid w:val="00AB259F"/>
    <w:rsid w:val="00AB2C74"/>
    <w:rsid w:val="00AB2F52"/>
    <w:rsid w:val="00AB4782"/>
    <w:rsid w:val="00AB494F"/>
    <w:rsid w:val="00AB4A17"/>
    <w:rsid w:val="00AB65B5"/>
    <w:rsid w:val="00AB7B7F"/>
    <w:rsid w:val="00AC203A"/>
    <w:rsid w:val="00AC299C"/>
    <w:rsid w:val="00AC2C26"/>
    <w:rsid w:val="00AC335F"/>
    <w:rsid w:val="00AC4938"/>
    <w:rsid w:val="00AC529E"/>
    <w:rsid w:val="00AC53FD"/>
    <w:rsid w:val="00AC54FE"/>
    <w:rsid w:val="00AC5D55"/>
    <w:rsid w:val="00AC6283"/>
    <w:rsid w:val="00AC63F4"/>
    <w:rsid w:val="00AC767A"/>
    <w:rsid w:val="00AC7CC2"/>
    <w:rsid w:val="00AD19B8"/>
    <w:rsid w:val="00AD28E4"/>
    <w:rsid w:val="00AD30F8"/>
    <w:rsid w:val="00AD348D"/>
    <w:rsid w:val="00AD3858"/>
    <w:rsid w:val="00AD3DBA"/>
    <w:rsid w:val="00AD3E35"/>
    <w:rsid w:val="00AD69D0"/>
    <w:rsid w:val="00AD798A"/>
    <w:rsid w:val="00AE01F7"/>
    <w:rsid w:val="00AE088C"/>
    <w:rsid w:val="00AE2D38"/>
    <w:rsid w:val="00AE2F7D"/>
    <w:rsid w:val="00AE332A"/>
    <w:rsid w:val="00AE5145"/>
    <w:rsid w:val="00AE5239"/>
    <w:rsid w:val="00AE573B"/>
    <w:rsid w:val="00AE6961"/>
    <w:rsid w:val="00AE7194"/>
    <w:rsid w:val="00AE79F6"/>
    <w:rsid w:val="00AF014E"/>
    <w:rsid w:val="00AF0F68"/>
    <w:rsid w:val="00AF0FCC"/>
    <w:rsid w:val="00AF18EE"/>
    <w:rsid w:val="00AF1E3E"/>
    <w:rsid w:val="00AF268F"/>
    <w:rsid w:val="00AF2EEE"/>
    <w:rsid w:val="00AF353B"/>
    <w:rsid w:val="00AF3DAF"/>
    <w:rsid w:val="00AF3EA1"/>
    <w:rsid w:val="00AF4554"/>
    <w:rsid w:val="00AF46C3"/>
    <w:rsid w:val="00AF4F4E"/>
    <w:rsid w:val="00AF4FB9"/>
    <w:rsid w:val="00AF5EF4"/>
    <w:rsid w:val="00AF5F7C"/>
    <w:rsid w:val="00AF6B3E"/>
    <w:rsid w:val="00B0042B"/>
    <w:rsid w:val="00B0047C"/>
    <w:rsid w:val="00B00657"/>
    <w:rsid w:val="00B00CDD"/>
    <w:rsid w:val="00B01505"/>
    <w:rsid w:val="00B015ED"/>
    <w:rsid w:val="00B025BA"/>
    <w:rsid w:val="00B02840"/>
    <w:rsid w:val="00B02ADE"/>
    <w:rsid w:val="00B02D68"/>
    <w:rsid w:val="00B03671"/>
    <w:rsid w:val="00B0384E"/>
    <w:rsid w:val="00B05270"/>
    <w:rsid w:val="00B0698E"/>
    <w:rsid w:val="00B07D4A"/>
    <w:rsid w:val="00B100EC"/>
    <w:rsid w:val="00B10793"/>
    <w:rsid w:val="00B107E5"/>
    <w:rsid w:val="00B111A8"/>
    <w:rsid w:val="00B111FE"/>
    <w:rsid w:val="00B11DB0"/>
    <w:rsid w:val="00B12267"/>
    <w:rsid w:val="00B14199"/>
    <w:rsid w:val="00B145DD"/>
    <w:rsid w:val="00B14C78"/>
    <w:rsid w:val="00B1503E"/>
    <w:rsid w:val="00B152CC"/>
    <w:rsid w:val="00B156A9"/>
    <w:rsid w:val="00B15E7A"/>
    <w:rsid w:val="00B15F90"/>
    <w:rsid w:val="00B162FF"/>
    <w:rsid w:val="00B208E2"/>
    <w:rsid w:val="00B21A41"/>
    <w:rsid w:val="00B21ADB"/>
    <w:rsid w:val="00B229EE"/>
    <w:rsid w:val="00B23D97"/>
    <w:rsid w:val="00B2494A"/>
    <w:rsid w:val="00B24B4B"/>
    <w:rsid w:val="00B2530F"/>
    <w:rsid w:val="00B25BEB"/>
    <w:rsid w:val="00B263F9"/>
    <w:rsid w:val="00B273C1"/>
    <w:rsid w:val="00B27E98"/>
    <w:rsid w:val="00B311D0"/>
    <w:rsid w:val="00B31C23"/>
    <w:rsid w:val="00B32E4E"/>
    <w:rsid w:val="00B36D92"/>
    <w:rsid w:val="00B370C1"/>
    <w:rsid w:val="00B371AF"/>
    <w:rsid w:val="00B419D0"/>
    <w:rsid w:val="00B41FAB"/>
    <w:rsid w:val="00B44592"/>
    <w:rsid w:val="00B44611"/>
    <w:rsid w:val="00B447ED"/>
    <w:rsid w:val="00B44EE0"/>
    <w:rsid w:val="00B456F5"/>
    <w:rsid w:val="00B45700"/>
    <w:rsid w:val="00B45740"/>
    <w:rsid w:val="00B45F5A"/>
    <w:rsid w:val="00B461E7"/>
    <w:rsid w:val="00B47621"/>
    <w:rsid w:val="00B4762E"/>
    <w:rsid w:val="00B47A8B"/>
    <w:rsid w:val="00B50707"/>
    <w:rsid w:val="00B5096F"/>
    <w:rsid w:val="00B50ED3"/>
    <w:rsid w:val="00B511FC"/>
    <w:rsid w:val="00B516D5"/>
    <w:rsid w:val="00B51715"/>
    <w:rsid w:val="00B51C5E"/>
    <w:rsid w:val="00B5263E"/>
    <w:rsid w:val="00B529A1"/>
    <w:rsid w:val="00B52AD7"/>
    <w:rsid w:val="00B52CFF"/>
    <w:rsid w:val="00B5350D"/>
    <w:rsid w:val="00B54B85"/>
    <w:rsid w:val="00B55874"/>
    <w:rsid w:val="00B55956"/>
    <w:rsid w:val="00B559D6"/>
    <w:rsid w:val="00B55C63"/>
    <w:rsid w:val="00B56329"/>
    <w:rsid w:val="00B56C65"/>
    <w:rsid w:val="00B61ABE"/>
    <w:rsid w:val="00B620B2"/>
    <w:rsid w:val="00B62E5E"/>
    <w:rsid w:val="00B63D98"/>
    <w:rsid w:val="00B64452"/>
    <w:rsid w:val="00B645A2"/>
    <w:rsid w:val="00B64622"/>
    <w:rsid w:val="00B65441"/>
    <w:rsid w:val="00B65A4A"/>
    <w:rsid w:val="00B65EA4"/>
    <w:rsid w:val="00B661EB"/>
    <w:rsid w:val="00B66491"/>
    <w:rsid w:val="00B66AFF"/>
    <w:rsid w:val="00B70A81"/>
    <w:rsid w:val="00B70CFD"/>
    <w:rsid w:val="00B72157"/>
    <w:rsid w:val="00B73573"/>
    <w:rsid w:val="00B73B6D"/>
    <w:rsid w:val="00B74119"/>
    <w:rsid w:val="00B742A2"/>
    <w:rsid w:val="00B7477B"/>
    <w:rsid w:val="00B74FFD"/>
    <w:rsid w:val="00B761C7"/>
    <w:rsid w:val="00B7650B"/>
    <w:rsid w:val="00B76D8E"/>
    <w:rsid w:val="00B77045"/>
    <w:rsid w:val="00B773DB"/>
    <w:rsid w:val="00B77B81"/>
    <w:rsid w:val="00B80C99"/>
    <w:rsid w:val="00B81E59"/>
    <w:rsid w:val="00B81F6F"/>
    <w:rsid w:val="00B824F2"/>
    <w:rsid w:val="00B84195"/>
    <w:rsid w:val="00B848FA"/>
    <w:rsid w:val="00B8507F"/>
    <w:rsid w:val="00B8623C"/>
    <w:rsid w:val="00B90130"/>
    <w:rsid w:val="00B901D5"/>
    <w:rsid w:val="00B90803"/>
    <w:rsid w:val="00B93890"/>
    <w:rsid w:val="00B94464"/>
    <w:rsid w:val="00B94D46"/>
    <w:rsid w:val="00B9603C"/>
    <w:rsid w:val="00B97C26"/>
    <w:rsid w:val="00BA0DFC"/>
    <w:rsid w:val="00BA1E22"/>
    <w:rsid w:val="00BA226A"/>
    <w:rsid w:val="00BA294D"/>
    <w:rsid w:val="00BA34E0"/>
    <w:rsid w:val="00BA44E9"/>
    <w:rsid w:val="00BA576A"/>
    <w:rsid w:val="00BA5B1D"/>
    <w:rsid w:val="00BA5BEE"/>
    <w:rsid w:val="00BA5D13"/>
    <w:rsid w:val="00BA5E3F"/>
    <w:rsid w:val="00BA650A"/>
    <w:rsid w:val="00BA68E3"/>
    <w:rsid w:val="00BA7B6F"/>
    <w:rsid w:val="00BB1469"/>
    <w:rsid w:val="00BB2ECA"/>
    <w:rsid w:val="00BB3A36"/>
    <w:rsid w:val="00BB4664"/>
    <w:rsid w:val="00BB519D"/>
    <w:rsid w:val="00BB5D55"/>
    <w:rsid w:val="00BB5EE0"/>
    <w:rsid w:val="00BB7379"/>
    <w:rsid w:val="00BC2B76"/>
    <w:rsid w:val="00BC3191"/>
    <w:rsid w:val="00BC7558"/>
    <w:rsid w:val="00BC7755"/>
    <w:rsid w:val="00BD00CC"/>
    <w:rsid w:val="00BD1473"/>
    <w:rsid w:val="00BD1F85"/>
    <w:rsid w:val="00BD2A5C"/>
    <w:rsid w:val="00BD3144"/>
    <w:rsid w:val="00BD329E"/>
    <w:rsid w:val="00BD3915"/>
    <w:rsid w:val="00BD3D54"/>
    <w:rsid w:val="00BD63E7"/>
    <w:rsid w:val="00BD6E6B"/>
    <w:rsid w:val="00BE0E82"/>
    <w:rsid w:val="00BE0E95"/>
    <w:rsid w:val="00BE0EA5"/>
    <w:rsid w:val="00BE12A8"/>
    <w:rsid w:val="00BE15E4"/>
    <w:rsid w:val="00BE25DC"/>
    <w:rsid w:val="00BE2F76"/>
    <w:rsid w:val="00BE3403"/>
    <w:rsid w:val="00BE3CE6"/>
    <w:rsid w:val="00BE5D26"/>
    <w:rsid w:val="00BE7219"/>
    <w:rsid w:val="00BF05E7"/>
    <w:rsid w:val="00BF0E43"/>
    <w:rsid w:val="00BF1904"/>
    <w:rsid w:val="00BF3FD8"/>
    <w:rsid w:val="00BF46DC"/>
    <w:rsid w:val="00BF4A02"/>
    <w:rsid w:val="00BF4C66"/>
    <w:rsid w:val="00BF5C52"/>
    <w:rsid w:val="00BF629F"/>
    <w:rsid w:val="00BF71A7"/>
    <w:rsid w:val="00BF7D79"/>
    <w:rsid w:val="00BF7F03"/>
    <w:rsid w:val="00C02856"/>
    <w:rsid w:val="00C02F01"/>
    <w:rsid w:val="00C03089"/>
    <w:rsid w:val="00C03605"/>
    <w:rsid w:val="00C03685"/>
    <w:rsid w:val="00C03C21"/>
    <w:rsid w:val="00C041B4"/>
    <w:rsid w:val="00C04731"/>
    <w:rsid w:val="00C05B59"/>
    <w:rsid w:val="00C05DBB"/>
    <w:rsid w:val="00C068D9"/>
    <w:rsid w:val="00C06A74"/>
    <w:rsid w:val="00C06E8C"/>
    <w:rsid w:val="00C07797"/>
    <w:rsid w:val="00C105AD"/>
    <w:rsid w:val="00C113B0"/>
    <w:rsid w:val="00C12605"/>
    <w:rsid w:val="00C12636"/>
    <w:rsid w:val="00C12922"/>
    <w:rsid w:val="00C12AD8"/>
    <w:rsid w:val="00C133C6"/>
    <w:rsid w:val="00C13965"/>
    <w:rsid w:val="00C13EC4"/>
    <w:rsid w:val="00C15219"/>
    <w:rsid w:val="00C1578D"/>
    <w:rsid w:val="00C20BDB"/>
    <w:rsid w:val="00C20CD0"/>
    <w:rsid w:val="00C212AC"/>
    <w:rsid w:val="00C217FD"/>
    <w:rsid w:val="00C21961"/>
    <w:rsid w:val="00C219F2"/>
    <w:rsid w:val="00C21D44"/>
    <w:rsid w:val="00C22A60"/>
    <w:rsid w:val="00C22D8C"/>
    <w:rsid w:val="00C23869"/>
    <w:rsid w:val="00C23C72"/>
    <w:rsid w:val="00C2416F"/>
    <w:rsid w:val="00C25234"/>
    <w:rsid w:val="00C2582D"/>
    <w:rsid w:val="00C25A0C"/>
    <w:rsid w:val="00C267C4"/>
    <w:rsid w:val="00C27056"/>
    <w:rsid w:val="00C27AB9"/>
    <w:rsid w:val="00C3030C"/>
    <w:rsid w:val="00C30391"/>
    <w:rsid w:val="00C3045F"/>
    <w:rsid w:val="00C31862"/>
    <w:rsid w:val="00C32510"/>
    <w:rsid w:val="00C32F2D"/>
    <w:rsid w:val="00C33221"/>
    <w:rsid w:val="00C3365A"/>
    <w:rsid w:val="00C340E7"/>
    <w:rsid w:val="00C3441E"/>
    <w:rsid w:val="00C34E6A"/>
    <w:rsid w:val="00C34E6F"/>
    <w:rsid w:val="00C35C8A"/>
    <w:rsid w:val="00C36630"/>
    <w:rsid w:val="00C40228"/>
    <w:rsid w:val="00C404C7"/>
    <w:rsid w:val="00C40860"/>
    <w:rsid w:val="00C40F45"/>
    <w:rsid w:val="00C41ADA"/>
    <w:rsid w:val="00C41E3B"/>
    <w:rsid w:val="00C4293F"/>
    <w:rsid w:val="00C42C7F"/>
    <w:rsid w:val="00C42CBB"/>
    <w:rsid w:val="00C42CE0"/>
    <w:rsid w:val="00C43088"/>
    <w:rsid w:val="00C44D58"/>
    <w:rsid w:val="00C463E5"/>
    <w:rsid w:val="00C50D16"/>
    <w:rsid w:val="00C50EC9"/>
    <w:rsid w:val="00C51735"/>
    <w:rsid w:val="00C51BA2"/>
    <w:rsid w:val="00C5347D"/>
    <w:rsid w:val="00C53FF5"/>
    <w:rsid w:val="00C54327"/>
    <w:rsid w:val="00C548CF"/>
    <w:rsid w:val="00C54BA8"/>
    <w:rsid w:val="00C5630A"/>
    <w:rsid w:val="00C56EFB"/>
    <w:rsid w:val="00C56F71"/>
    <w:rsid w:val="00C57350"/>
    <w:rsid w:val="00C57593"/>
    <w:rsid w:val="00C602F9"/>
    <w:rsid w:val="00C60759"/>
    <w:rsid w:val="00C6280B"/>
    <w:rsid w:val="00C64A66"/>
    <w:rsid w:val="00C651F1"/>
    <w:rsid w:val="00C65BD6"/>
    <w:rsid w:val="00C66DDC"/>
    <w:rsid w:val="00C6740C"/>
    <w:rsid w:val="00C6775E"/>
    <w:rsid w:val="00C700EA"/>
    <w:rsid w:val="00C71EA0"/>
    <w:rsid w:val="00C7219B"/>
    <w:rsid w:val="00C72ED8"/>
    <w:rsid w:val="00C732C6"/>
    <w:rsid w:val="00C73532"/>
    <w:rsid w:val="00C7436F"/>
    <w:rsid w:val="00C7471B"/>
    <w:rsid w:val="00C7489C"/>
    <w:rsid w:val="00C74F21"/>
    <w:rsid w:val="00C75843"/>
    <w:rsid w:val="00C75B74"/>
    <w:rsid w:val="00C769FC"/>
    <w:rsid w:val="00C76E6B"/>
    <w:rsid w:val="00C8017E"/>
    <w:rsid w:val="00C808FA"/>
    <w:rsid w:val="00C80A00"/>
    <w:rsid w:val="00C80D37"/>
    <w:rsid w:val="00C80FE7"/>
    <w:rsid w:val="00C8132F"/>
    <w:rsid w:val="00C8157A"/>
    <w:rsid w:val="00C81604"/>
    <w:rsid w:val="00C81FFD"/>
    <w:rsid w:val="00C8341A"/>
    <w:rsid w:val="00C8381A"/>
    <w:rsid w:val="00C83A9D"/>
    <w:rsid w:val="00C84041"/>
    <w:rsid w:val="00C843A7"/>
    <w:rsid w:val="00C84B49"/>
    <w:rsid w:val="00C85A53"/>
    <w:rsid w:val="00C86DCE"/>
    <w:rsid w:val="00C86E2C"/>
    <w:rsid w:val="00C870EE"/>
    <w:rsid w:val="00C87203"/>
    <w:rsid w:val="00C87827"/>
    <w:rsid w:val="00C87E55"/>
    <w:rsid w:val="00C90BA8"/>
    <w:rsid w:val="00C90D99"/>
    <w:rsid w:val="00C90ED3"/>
    <w:rsid w:val="00C92E99"/>
    <w:rsid w:val="00C943CA"/>
    <w:rsid w:val="00C946F5"/>
    <w:rsid w:val="00C94EE6"/>
    <w:rsid w:val="00C94F47"/>
    <w:rsid w:val="00C951CF"/>
    <w:rsid w:val="00C9562C"/>
    <w:rsid w:val="00C96030"/>
    <w:rsid w:val="00C961C2"/>
    <w:rsid w:val="00C9681D"/>
    <w:rsid w:val="00C96944"/>
    <w:rsid w:val="00C970D7"/>
    <w:rsid w:val="00CA0569"/>
    <w:rsid w:val="00CA14E0"/>
    <w:rsid w:val="00CA16D2"/>
    <w:rsid w:val="00CA1886"/>
    <w:rsid w:val="00CA19A5"/>
    <w:rsid w:val="00CA5DBA"/>
    <w:rsid w:val="00CA5E6F"/>
    <w:rsid w:val="00CA7B38"/>
    <w:rsid w:val="00CA7B43"/>
    <w:rsid w:val="00CA7DB2"/>
    <w:rsid w:val="00CB1667"/>
    <w:rsid w:val="00CB17B1"/>
    <w:rsid w:val="00CB2071"/>
    <w:rsid w:val="00CB56B3"/>
    <w:rsid w:val="00CB6484"/>
    <w:rsid w:val="00CB65EF"/>
    <w:rsid w:val="00CB7E27"/>
    <w:rsid w:val="00CC01CC"/>
    <w:rsid w:val="00CC043B"/>
    <w:rsid w:val="00CC0CE9"/>
    <w:rsid w:val="00CC23A4"/>
    <w:rsid w:val="00CC3944"/>
    <w:rsid w:val="00CC42D6"/>
    <w:rsid w:val="00CC525E"/>
    <w:rsid w:val="00CC5BA7"/>
    <w:rsid w:val="00CC7914"/>
    <w:rsid w:val="00CC7FDF"/>
    <w:rsid w:val="00CD0F73"/>
    <w:rsid w:val="00CD11D7"/>
    <w:rsid w:val="00CD457C"/>
    <w:rsid w:val="00CD48F1"/>
    <w:rsid w:val="00CD4C12"/>
    <w:rsid w:val="00CD4D98"/>
    <w:rsid w:val="00CD55F3"/>
    <w:rsid w:val="00CD5A10"/>
    <w:rsid w:val="00CD6356"/>
    <w:rsid w:val="00CD67A9"/>
    <w:rsid w:val="00CD6D50"/>
    <w:rsid w:val="00CD6FDB"/>
    <w:rsid w:val="00CD7124"/>
    <w:rsid w:val="00CE1AC2"/>
    <w:rsid w:val="00CE2513"/>
    <w:rsid w:val="00CE2642"/>
    <w:rsid w:val="00CE2CD3"/>
    <w:rsid w:val="00CE2D20"/>
    <w:rsid w:val="00CE2D51"/>
    <w:rsid w:val="00CE3637"/>
    <w:rsid w:val="00CE4A9F"/>
    <w:rsid w:val="00CE52B2"/>
    <w:rsid w:val="00CE7938"/>
    <w:rsid w:val="00CF1957"/>
    <w:rsid w:val="00CF1B9D"/>
    <w:rsid w:val="00CF253F"/>
    <w:rsid w:val="00CF2695"/>
    <w:rsid w:val="00CF2D77"/>
    <w:rsid w:val="00CF3A35"/>
    <w:rsid w:val="00CF443C"/>
    <w:rsid w:val="00CF4566"/>
    <w:rsid w:val="00CF5EDC"/>
    <w:rsid w:val="00CF6066"/>
    <w:rsid w:val="00CF69A0"/>
    <w:rsid w:val="00CF6B76"/>
    <w:rsid w:val="00D011FC"/>
    <w:rsid w:val="00D0126E"/>
    <w:rsid w:val="00D024C4"/>
    <w:rsid w:val="00D025EC"/>
    <w:rsid w:val="00D02B80"/>
    <w:rsid w:val="00D0301E"/>
    <w:rsid w:val="00D03505"/>
    <w:rsid w:val="00D03705"/>
    <w:rsid w:val="00D03C65"/>
    <w:rsid w:val="00D04257"/>
    <w:rsid w:val="00D0465F"/>
    <w:rsid w:val="00D062AA"/>
    <w:rsid w:val="00D06E9C"/>
    <w:rsid w:val="00D06F77"/>
    <w:rsid w:val="00D071CE"/>
    <w:rsid w:val="00D0735B"/>
    <w:rsid w:val="00D110CB"/>
    <w:rsid w:val="00D1161A"/>
    <w:rsid w:val="00D12595"/>
    <w:rsid w:val="00D130FE"/>
    <w:rsid w:val="00D14C20"/>
    <w:rsid w:val="00D1571C"/>
    <w:rsid w:val="00D20CA4"/>
    <w:rsid w:val="00D20E76"/>
    <w:rsid w:val="00D21A88"/>
    <w:rsid w:val="00D21C7D"/>
    <w:rsid w:val="00D236DE"/>
    <w:rsid w:val="00D254BC"/>
    <w:rsid w:val="00D25D77"/>
    <w:rsid w:val="00D26115"/>
    <w:rsid w:val="00D2611C"/>
    <w:rsid w:val="00D264EA"/>
    <w:rsid w:val="00D26ED7"/>
    <w:rsid w:val="00D302E0"/>
    <w:rsid w:val="00D30F1F"/>
    <w:rsid w:val="00D315F0"/>
    <w:rsid w:val="00D31795"/>
    <w:rsid w:val="00D31DC1"/>
    <w:rsid w:val="00D3286E"/>
    <w:rsid w:val="00D35009"/>
    <w:rsid w:val="00D3520F"/>
    <w:rsid w:val="00D35FE8"/>
    <w:rsid w:val="00D361B4"/>
    <w:rsid w:val="00D36586"/>
    <w:rsid w:val="00D36589"/>
    <w:rsid w:val="00D37052"/>
    <w:rsid w:val="00D37150"/>
    <w:rsid w:val="00D375B5"/>
    <w:rsid w:val="00D40928"/>
    <w:rsid w:val="00D41B25"/>
    <w:rsid w:val="00D41C41"/>
    <w:rsid w:val="00D42BD7"/>
    <w:rsid w:val="00D42C26"/>
    <w:rsid w:val="00D42CFB"/>
    <w:rsid w:val="00D43667"/>
    <w:rsid w:val="00D43D88"/>
    <w:rsid w:val="00D44DF2"/>
    <w:rsid w:val="00D45501"/>
    <w:rsid w:val="00D4583E"/>
    <w:rsid w:val="00D46AB0"/>
    <w:rsid w:val="00D47385"/>
    <w:rsid w:val="00D47AB9"/>
    <w:rsid w:val="00D47F83"/>
    <w:rsid w:val="00D51273"/>
    <w:rsid w:val="00D51A1E"/>
    <w:rsid w:val="00D54675"/>
    <w:rsid w:val="00D55025"/>
    <w:rsid w:val="00D55813"/>
    <w:rsid w:val="00D55CF3"/>
    <w:rsid w:val="00D5615B"/>
    <w:rsid w:val="00D56EE4"/>
    <w:rsid w:val="00D577F5"/>
    <w:rsid w:val="00D6019B"/>
    <w:rsid w:val="00D607BC"/>
    <w:rsid w:val="00D60C2F"/>
    <w:rsid w:val="00D60EA8"/>
    <w:rsid w:val="00D6174E"/>
    <w:rsid w:val="00D63013"/>
    <w:rsid w:val="00D630CB"/>
    <w:rsid w:val="00D63220"/>
    <w:rsid w:val="00D6362A"/>
    <w:rsid w:val="00D6402C"/>
    <w:rsid w:val="00D64232"/>
    <w:rsid w:val="00D6439D"/>
    <w:rsid w:val="00D64433"/>
    <w:rsid w:val="00D648B8"/>
    <w:rsid w:val="00D65370"/>
    <w:rsid w:val="00D6576C"/>
    <w:rsid w:val="00D66AC7"/>
    <w:rsid w:val="00D66D7B"/>
    <w:rsid w:val="00D67610"/>
    <w:rsid w:val="00D6791F"/>
    <w:rsid w:val="00D67A14"/>
    <w:rsid w:val="00D67D4E"/>
    <w:rsid w:val="00D67DD2"/>
    <w:rsid w:val="00D71B40"/>
    <w:rsid w:val="00D7221C"/>
    <w:rsid w:val="00D727E6"/>
    <w:rsid w:val="00D72AAF"/>
    <w:rsid w:val="00D7392F"/>
    <w:rsid w:val="00D73DE1"/>
    <w:rsid w:val="00D75242"/>
    <w:rsid w:val="00D76F7D"/>
    <w:rsid w:val="00D77ABD"/>
    <w:rsid w:val="00D77E9E"/>
    <w:rsid w:val="00D80022"/>
    <w:rsid w:val="00D81401"/>
    <w:rsid w:val="00D825B0"/>
    <w:rsid w:val="00D82F29"/>
    <w:rsid w:val="00D84F69"/>
    <w:rsid w:val="00D8503E"/>
    <w:rsid w:val="00D858C5"/>
    <w:rsid w:val="00D85B0C"/>
    <w:rsid w:val="00D90035"/>
    <w:rsid w:val="00D9060C"/>
    <w:rsid w:val="00D90690"/>
    <w:rsid w:val="00D90CAD"/>
    <w:rsid w:val="00D91425"/>
    <w:rsid w:val="00D91AF3"/>
    <w:rsid w:val="00D92804"/>
    <w:rsid w:val="00D936EB"/>
    <w:rsid w:val="00D948BF"/>
    <w:rsid w:val="00D94CFC"/>
    <w:rsid w:val="00D950FE"/>
    <w:rsid w:val="00D96E1E"/>
    <w:rsid w:val="00D97027"/>
    <w:rsid w:val="00D973CD"/>
    <w:rsid w:val="00D97CCC"/>
    <w:rsid w:val="00D97F5E"/>
    <w:rsid w:val="00DA0705"/>
    <w:rsid w:val="00DA0CF0"/>
    <w:rsid w:val="00DA11B7"/>
    <w:rsid w:val="00DA15E6"/>
    <w:rsid w:val="00DA1610"/>
    <w:rsid w:val="00DA1B6A"/>
    <w:rsid w:val="00DA1C2C"/>
    <w:rsid w:val="00DA2C51"/>
    <w:rsid w:val="00DA3D11"/>
    <w:rsid w:val="00DA4064"/>
    <w:rsid w:val="00DA4E30"/>
    <w:rsid w:val="00DA51F2"/>
    <w:rsid w:val="00DA537D"/>
    <w:rsid w:val="00DA5590"/>
    <w:rsid w:val="00DA57E7"/>
    <w:rsid w:val="00DA580E"/>
    <w:rsid w:val="00DA5811"/>
    <w:rsid w:val="00DA6F06"/>
    <w:rsid w:val="00DA6F57"/>
    <w:rsid w:val="00DA753A"/>
    <w:rsid w:val="00DA7863"/>
    <w:rsid w:val="00DB11C0"/>
    <w:rsid w:val="00DB1F86"/>
    <w:rsid w:val="00DB22B0"/>
    <w:rsid w:val="00DB243D"/>
    <w:rsid w:val="00DB270E"/>
    <w:rsid w:val="00DB3609"/>
    <w:rsid w:val="00DB50FD"/>
    <w:rsid w:val="00DB52F2"/>
    <w:rsid w:val="00DB720E"/>
    <w:rsid w:val="00DC1E1F"/>
    <w:rsid w:val="00DC24FB"/>
    <w:rsid w:val="00DC3341"/>
    <w:rsid w:val="00DC43C6"/>
    <w:rsid w:val="00DC50D0"/>
    <w:rsid w:val="00DC5297"/>
    <w:rsid w:val="00DC59CE"/>
    <w:rsid w:val="00DC6773"/>
    <w:rsid w:val="00DC7225"/>
    <w:rsid w:val="00DD27B6"/>
    <w:rsid w:val="00DD3FD7"/>
    <w:rsid w:val="00DD41A2"/>
    <w:rsid w:val="00DD47FA"/>
    <w:rsid w:val="00DD5F79"/>
    <w:rsid w:val="00DD6C33"/>
    <w:rsid w:val="00DD7B89"/>
    <w:rsid w:val="00DE1B64"/>
    <w:rsid w:val="00DE261D"/>
    <w:rsid w:val="00DE26A2"/>
    <w:rsid w:val="00DE35FB"/>
    <w:rsid w:val="00DE3F2D"/>
    <w:rsid w:val="00DE4120"/>
    <w:rsid w:val="00DE45D6"/>
    <w:rsid w:val="00DE49AE"/>
    <w:rsid w:val="00DE4BC3"/>
    <w:rsid w:val="00DE4BED"/>
    <w:rsid w:val="00DE537C"/>
    <w:rsid w:val="00DE61CD"/>
    <w:rsid w:val="00DE66D2"/>
    <w:rsid w:val="00DE6870"/>
    <w:rsid w:val="00DE78C4"/>
    <w:rsid w:val="00DF1503"/>
    <w:rsid w:val="00DF164E"/>
    <w:rsid w:val="00DF1931"/>
    <w:rsid w:val="00DF19F0"/>
    <w:rsid w:val="00DF204F"/>
    <w:rsid w:val="00DF3FFE"/>
    <w:rsid w:val="00DF6B2C"/>
    <w:rsid w:val="00DF756A"/>
    <w:rsid w:val="00DF77D7"/>
    <w:rsid w:val="00E005A9"/>
    <w:rsid w:val="00E00A4A"/>
    <w:rsid w:val="00E00C87"/>
    <w:rsid w:val="00E02C77"/>
    <w:rsid w:val="00E0309F"/>
    <w:rsid w:val="00E0346D"/>
    <w:rsid w:val="00E04F27"/>
    <w:rsid w:val="00E052D1"/>
    <w:rsid w:val="00E05789"/>
    <w:rsid w:val="00E05E41"/>
    <w:rsid w:val="00E05F70"/>
    <w:rsid w:val="00E06020"/>
    <w:rsid w:val="00E06A79"/>
    <w:rsid w:val="00E10810"/>
    <w:rsid w:val="00E10BCD"/>
    <w:rsid w:val="00E10C4A"/>
    <w:rsid w:val="00E10E27"/>
    <w:rsid w:val="00E11375"/>
    <w:rsid w:val="00E1213E"/>
    <w:rsid w:val="00E1285F"/>
    <w:rsid w:val="00E13D39"/>
    <w:rsid w:val="00E1408C"/>
    <w:rsid w:val="00E147BF"/>
    <w:rsid w:val="00E153C1"/>
    <w:rsid w:val="00E1684C"/>
    <w:rsid w:val="00E1719C"/>
    <w:rsid w:val="00E176E2"/>
    <w:rsid w:val="00E2288C"/>
    <w:rsid w:val="00E2371E"/>
    <w:rsid w:val="00E2378E"/>
    <w:rsid w:val="00E245B6"/>
    <w:rsid w:val="00E25F6D"/>
    <w:rsid w:val="00E26BAF"/>
    <w:rsid w:val="00E27AA1"/>
    <w:rsid w:val="00E30C47"/>
    <w:rsid w:val="00E3198F"/>
    <w:rsid w:val="00E32024"/>
    <w:rsid w:val="00E321D9"/>
    <w:rsid w:val="00E334F1"/>
    <w:rsid w:val="00E337C4"/>
    <w:rsid w:val="00E34FE3"/>
    <w:rsid w:val="00E35346"/>
    <w:rsid w:val="00E359A5"/>
    <w:rsid w:val="00E360C1"/>
    <w:rsid w:val="00E364F7"/>
    <w:rsid w:val="00E36AD6"/>
    <w:rsid w:val="00E37309"/>
    <w:rsid w:val="00E404CD"/>
    <w:rsid w:val="00E40F4E"/>
    <w:rsid w:val="00E4195B"/>
    <w:rsid w:val="00E41C99"/>
    <w:rsid w:val="00E41EE4"/>
    <w:rsid w:val="00E42209"/>
    <w:rsid w:val="00E425C9"/>
    <w:rsid w:val="00E42CD4"/>
    <w:rsid w:val="00E44E31"/>
    <w:rsid w:val="00E4542F"/>
    <w:rsid w:val="00E46095"/>
    <w:rsid w:val="00E468C9"/>
    <w:rsid w:val="00E477BE"/>
    <w:rsid w:val="00E47C7B"/>
    <w:rsid w:val="00E50827"/>
    <w:rsid w:val="00E508E4"/>
    <w:rsid w:val="00E51F8F"/>
    <w:rsid w:val="00E52678"/>
    <w:rsid w:val="00E54232"/>
    <w:rsid w:val="00E544F4"/>
    <w:rsid w:val="00E55D51"/>
    <w:rsid w:val="00E56003"/>
    <w:rsid w:val="00E5654A"/>
    <w:rsid w:val="00E56AE5"/>
    <w:rsid w:val="00E57CDF"/>
    <w:rsid w:val="00E61529"/>
    <w:rsid w:val="00E61AC2"/>
    <w:rsid w:val="00E622C0"/>
    <w:rsid w:val="00E629E9"/>
    <w:rsid w:val="00E62E50"/>
    <w:rsid w:val="00E62F07"/>
    <w:rsid w:val="00E63696"/>
    <w:rsid w:val="00E63B18"/>
    <w:rsid w:val="00E64602"/>
    <w:rsid w:val="00E64812"/>
    <w:rsid w:val="00E64C5E"/>
    <w:rsid w:val="00E651B9"/>
    <w:rsid w:val="00E663B4"/>
    <w:rsid w:val="00E665C9"/>
    <w:rsid w:val="00E674D1"/>
    <w:rsid w:val="00E67BA4"/>
    <w:rsid w:val="00E70668"/>
    <w:rsid w:val="00E71845"/>
    <w:rsid w:val="00E72B21"/>
    <w:rsid w:val="00E74247"/>
    <w:rsid w:val="00E75AFB"/>
    <w:rsid w:val="00E75C56"/>
    <w:rsid w:val="00E76049"/>
    <w:rsid w:val="00E766BF"/>
    <w:rsid w:val="00E76BE5"/>
    <w:rsid w:val="00E76E26"/>
    <w:rsid w:val="00E77678"/>
    <w:rsid w:val="00E778CD"/>
    <w:rsid w:val="00E77EE9"/>
    <w:rsid w:val="00E80202"/>
    <w:rsid w:val="00E802AF"/>
    <w:rsid w:val="00E80BDA"/>
    <w:rsid w:val="00E81527"/>
    <w:rsid w:val="00E824ED"/>
    <w:rsid w:val="00E82DF6"/>
    <w:rsid w:val="00E83285"/>
    <w:rsid w:val="00E837AE"/>
    <w:rsid w:val="00E850B2"/>
    <w:rsid w:val="00E85C4D"/>
    <w:rsid w:val="00E86651"/>
    <w:rsid w:val="00E870D1"/>
    <w:rsid w:val="00E87566"/>
    <w:rsid w:val="00E87B79"/>
    <w:rsid w:val="00E87CAE"/>
    <w:rsid w:val="00E90728"/>
    <w:rsid w:val="00E91644"/>
    <w:rsid w:val="00E923C4"/>
    <w:rsid w:val="00E92FE2"/>
    <w:rsid w:val="00E94830"/>
    <w:rsid w:val="00E94995"/>
    <w:rsid w:val="00E949F9"/>
    <w:rsid w:val="00E95404"/>
    <w:rsid w:val="00E955AB"/>
    <w:rsid w:val="00E969F5"/>
    <w:rsid w:val="00E96ED7"/>
    <w:rsid w:val="00EA0200"/>
    <w:rsid w:val="00EA080E"/>
    <w:rsid w:val="00EA0943"/>
    <w:rsid w:val="00EA11A1"/>
    <w:rsid w:val="00EA2B02"/>
    <w:rsid w:val="00EA346F"/>
    <w:rsid w:val="00EA4EF1"/>
    <w:rsid w:val="00EA5517"/>
    <w:rsid w:val="00EA7D0A"/>
    <w:rsid w:val="00EB184E"/>
    <w:rsid w:val="00EB1B27"/>
    <w:rsid w:val="00EB2DB6"/>
    <w:rsid w:val="00EB5017"/>
    <w:rsid w:val="00EC0363"/>
    <w:rsid w:val="00EC042E"/>
    <w:rsid w:val="00EC1827"/>
    <w:rsid w:val="00EC1873"/>
    <w:rsid w:val="00EC1C75"/>
    <w:rsid w:val="00EC2D3D"/>
    <w:rsid w:val="00EC329A"/>
    <w:rsid w:val="00EC3FB0"/>
    <w:rsid w:val="00EC42A7"/>
    <w:rsid w:val="00EC4404"/>
    <w:rsid w:val="00EC44BB"/>
    <w:rsid w:val="00EC6D44"/>
    <w:rsid w:val="00ED0040"/>
    <w:rsid w:val="00ED2E93"/>
    <w:rsid w:val="00ED3253"/>
    <w:rsid w:val="00ED3A9C"/>
    <w:rsid w:val="00ED40D5"/>
    <w:rsid w:val="00ED4CE2"/>
    <w:rsid w:val="00ED6F7A"/>
    <w:rsid w:val="00ED7037"/>
    <w:rsid w:val="00ED7179"/>
    <w:rsid w:val="00ED74FB"/>
    <w:rsid w:val="00EE00AA"/>
    <w:rsid w:val="00EE033E"/>
    <w:rsid w:val="00EE13D3"/>
    <w:rsid w:val="00EE173A"/>
    <w:rsid w:val="00EE1C01"/>
    <w:rsid w:val="00EE313A"/>
    <w:rsid w:val="00EE36D8"/>
    <w:rsid w:val="00EE40E5"/>
    <w:rsid w:val="00EE4926"/>
    <w:rsid w:val="00EE4CAC"/>
    <w:rsid w:val="00EE4CB5"/>
    <w:rsid w:val="00EE4D67"/>
    <w:rsid w:val="00EE6B19"/>
    <w:rsid w:val="00EF02D5"/>
    <w:rsid w:val="00EF266C"/>
    <w:rsid w:val="00EF28AD"/>
    <w:rsid w:val="00EF2E28"/>
    <w:rsid w:val="00EF301B"/>
    <w:rsid w:val="00EF3402"/>
    <w:rsid w:val="00EF4DDF"/>
    <w:rsid w:val="00EF5D81"/>
    <w:rsid w:val="00EF73C0"/>
    <w:rsid w:val="00EF787D"/>
    <w:rsid w:val="00EF7A3B"/>
    <w:rsid w:val="00F00A87"/>
    <w:rsid w:val="00F00FA2"/>
    <w:rsid w:val="00F01295"/>
    <w:rsid w:val="00F01353"/>
    <w:rsid w:val="00F01428"/>
    <w:rsid w:val="00F0186F"/>
    <w:rsid w:val="00F0243A"/>
    <w:rsid w:val="00F029B3"/>
    <w:rsid w:val="00F02D25"/>
    <w:rsid w:val="00F035F7"/>
    <w:rsid w:val="00F04DA1"/>
    <w:rsid w:val="00F055C4"/>
    <w:rsid w:val="00F065F6"/>
    <w:rsid w:val="00F0773B"/>
    <w:rsid w:val="00F07CF7"/>
    <w:rsid w:val="00F07E0A"/>
    <w:rsid w:val="00F07E76"/>
    <w:rsid w:val="00F100AE"/>
    <w:rsid w:val="00F103F8"/>
    <w:rsid w:val="00F108BE"/>
    <w:rsid w:val="00F1203F"/>
    <w:rsid w:val="00F12B88"/>
    <w:rsid w:val="00F12FF7"/>
    <w:rsid w:val="00F13594"/>
    <w:rsid w:val="00F139D8"/>
    <w:rsid w:val="00F13D89"/>
    <w:rsid w:val="00F143FA"/>
    <w:rsid w:val="00F14550"/>
    <w:rsid w:val="00F148D5"/>
    <w:rsid w:val="00F150BB"/>
    <w:rsid w:val="00F15123"/>
    <w:rsid w:val="00F154BA"/>
    <w:rsid w:val="00F156FE"/>
    <w:rsid w:val="00F1590F"/>
    <w:rsid w:val="00F165BE"/>
    <w:rsid w:val="00F165E7"/>
    <w:rsid w:val="00F16F25"/>
    <w:rsid w:val="00F1721D"/>
    <w:rsid w:val="00F2069B"/>
    <w:rsid w:val="00F20B50"/>
    <w:rsid w:val="00F215A8"/>
    <w:rsid w:val="00F21CF8"/>
    <w:rsid w:val="00F225A8"/>
    <w:rsid w:val="00F233C0"/>
    <w:rsid w:val="00F233C7"/>
    <w:rsid w:val="00F2360D"/>
    <w:rsid w:val="00F24A5C"/>
    <w:rsid w:val="00F24AAF"/>
    <w:rsid w:val="00F27388"/>
    <w:rsid w:val="00F27EDD"/>
    <w:rsid w:val="00F302C0"/>
    <w:rsid w:val="00F30D13"/>
    <w:rsid w:val="00F30D5F"/>
    <w:rsid w:val="00F31A73"/>
    <w:rsid w:val="00F31B84"/>
    <w:rsid w:val="00F3228C"/>
    <w:rsid w:val="00F32EF3"/>
    <w:rsid w:val="00F33E98"/>
    <w:rsid w:val="00F34E74"/>
    <w:rsid w:val="00F3578F"/>
    <w:rsid w:val="00F378B6"/>
    <w:rsid w:val="00F37A45"/>
    <w:rsid w:val="00F41040"/>
    <w:rsid w:val="00F42FD5"/>
    <w:rsid w:val="00F43A32"/>
    <w:rsid w:val="00F44186"/>
    <w:rsid w:val="00F44629"/>
    <w:rsid w:val="00F4474B"/>
    <w:rsid w:val="00F45314"/>
    <w:rsid w:val="00F4677D"/>
    <w:rsid w:val="00F46794"/>
    <w:rsid w:val="00F46F07"/>
    <w:rsid w:val="00F46F6D"/>
    <w:rsid w:val="00F47B37"/>
    <w:rsid w:val="00F5044B"/>
    <w:rsid w:val="00F50DDD"/>
    <w:rsid w:val="00F50E27"/>
    <w:rsid w:val="00F51FC5"/>
    <w:rsid w:val="00F52DA2"/>
    <w:rsid w:val="00F53BA0"/>
    <w:rsid w:val="00F54302"/>
    <w:rsid w:val="00F54846"/>
    <w:rsid w:val="00F5590C"/>
    <w:rsid w:val="00F5612B"/>
    <w:rsid w:val="00F57740"/>
    <w:rsid w:val="00F57B24"/>
    <w:rsid w:val="00F605B3"/>
    <w:rsid w:val="00F61330"/>
    <w:rsid w:val="00F62054"/>
    <w:rsid w:val="00F62665"/>
    <w:rsid w:val="00F62BB6"/>
    <w:rsid w:val="00F63B42"/>
    <w:rsid w:val="00F64480"/>
    <w:rsid w:val="00F64A3C"/>
    <w:rsid w:val="00F65208"/>
    <w:rsid w:val="00F65B65"/>
    <w:rsid w:val="00F66772"/>
    <w:rsid w:val="00F66E22"/>
    <w:rsid w:val="00F66F2C"/>
    <w:rsid w:val="00F70108"/>
    <w:rsid w:val="00F70330"/>
    <w:rsid w:val="00F70580"/>
    <w:rsid w:val="00F71D89"/>
    <w:rsid w:val="00F73A7E"/>
    <w:rsid w:val="00F73CFE"/>
    <w:rsid w:val="00F75F49"/>
    <w:rsid w:val="00F7741A"/>
    <w:rsid w:val="00F77FFA"/>
    <w:rsid w:val="00F802C7"/>
    <w:rsid w:val="00F803E5"/>
    <w:rsid w:val="00F82301"/>
    <w:rsid w:val="00F82C27"/>
    <w:rsid w:val="00F83E4D"/>
    <w:rsid w:val="00F83E7A"/>
    <w:rsid w:val="00F83E9A"/>
    <w:rsid w:val="00F84E26"/>
    <w:rsid w:val="00F85B61"/>
    <w:rsid w:val="00F8650A"/>
    <w:rsid w:val="00F86574"/>
    <w:rsid w:val="00F86AF8"/>
    <w:rsid w:val="00F86C02"/>
    <w:rsid w:val="00F86EBA"/>
    <w:rsid w:val="00F87D34"/>
    <w:rsid w:val="00F906B0"/>
    <w:rsid w:val="00F9108D"/>
    <w:rsid w:val="00F91958"/>
    <w:rsid w:val="00F92A88"/>
    <w:rsid w:val="00F94C2C"/>
    <w:rsid w:val="00F9633A"/>
    <w:rsid w:val="00F967A8"/>
    <w:rsid w:val="00FA1378"/>
    <w:rsid w:val="00FA1FCB"/>
    <w:rsid w:val="00FA27AA"/>
    <w:rsid w:val="00FA2A7A"/>
    <w:rsid w:val="00FA4126"/>
    <w:rsid w:val="00FA48C9"/>
    <w:rsid w:val="00FA5BF7"/>
    <w:rsid w:val="00FA6863"/>
    <w:rsid w:val="00FA73D9"/>
    <w:rsid w:val="00FA74D8"/>
    <w:rsid w:val="00FB0EC4"/>
    <w:rsid w:val="00FB1A8A"/>
    <w:rsid w:val="00FB22AE"/>
    <w:rsid w:val="00FB2423"/>
    <w:rsid w:val="00FB2F31"/>
    <w:rsid w:val="00FB40FD"/>
    <w:rsid w:val="00FB4A1C"/>
    <w:rsid w:val="00FB5D02"/>
    <w:rsid w:val="00FB6B7B"/>
    <w:rsid w:val="00FB6EB2"/>
    <w:rsid w:val="00FB7879"/>
    <w:rsid w:val="00FC05B0"/>
    <w:rsid w:val="00FC0CE2"/>
    <w:rsid w:val="00FC164F"/>
    <w:rsid w:val="00FC2140"/>
    <w:rsid w:val="00FC4539"/>
    <w:rsid w:val="00FC4D60"/>
    <w:rsid w:val="00FC5031"/>
    <w:rsid w:val="00FC54B2"/>
    <w:rsid w:val="00FC57A8"/>
    <w:rsid w:val="00FC5CFC"/>
    <w:rsid w:val="00FC64AC"/>
    <w:rsid w:val="00FC6A8D"/>
    <w:rsid w:val="00FC7A6F"/>
    <w:rsid w:val="00FD00CF"/>
    <w:rsid w:val="00FD02BB"/>
    <w:rsid w:val="00FD0608"/>
    <w:rsid w:val="00FD1D60"/>
    <w:rsid w:val="00FD1D9E"/>
    <w:rsid w:val="00FD1E83"/>
    <w:rsid w:val="00FD3DD1"/>
    <w:rsid w:val="00FD40E9"/>
    <w:rsid w:val="00FD43C7"/>
    <w:rsid w:val="00FD5DBC"/>
    <w:rsid w:val="00FD5F5F"/>
    <w:rsid w:val="00FE0395"/>
    <w:rsid w:val="00FE1DAF"/>
    <w:rsid w:val="00FE1EE5"/>
    <w:rsid w:val="00FE2119"/>
    <w:rsid w:val="00FE236D"/>
    <w:rsid w:val="00FE2722"/>
    <w:rsid w:val="00FE3703"/>
    <w:rsid w:val="00FE4B01"/>
    <w:rsid w:val="00FE5360"/>
    <w:rsid w:val="00FE541F"/>
    <w:rsid w:val="00FE664A"/>
    <w:rsid w:val="00FE6DF7"/>
    <w:rsid w:val="00FE7A65"/>
    <w:rsid w:val="00FF0770"/>
    <w:rsid w:val="00FF096D"/>
    <w:rsid w:val="00FF0C9C"/>
    <w:rsid w:val="00FF0D58"/>
    <w:rsid w:val="00FF11F6"/>
    <w:rsid w:val="00FF14FF"/>
    <w:rsid w:val="00FF1660"/>
    <w:rsid w:val="00FF170D"/>
    <w:rsid w:val="00FF1B27"/>
    <w:rsid w:val="00FF249C"/>
    <w:rsid w:val="00FF28CA"/>
    <w:rsid w:val="00FF3D04"/>
    <w:rsid w:val="00FF40BE"/>
    <w:rsid w:val="00FF5BA1"/>
    <w:rsid w:val="00FF5C6F"/>
    <w:rsid w:val="00FF64C3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CA"/>
  </w:style>
  <w:style w:type="paragraph" w:styleId="1">
    <w:name w:val="heading 1"/>
    <w:basedOn w:val="a"/>
    <w:next w:val="a"/>
    <w:link w:val="10"/>
    <w:uiPriority w:val="9"/>
    <w:qFormat/>
    <w:rsid w:val="009E1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2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824ED"/>
  </w:style>
  <w:style w:type="paragraph" w:styleId="a3">
    <w:name w:val="Normal (Web)"/>
    <w:basedOn w:val="a"/>
    <w:uiPriority w:val="99"/>
    <w:unhideWhenUsed/>
    <w:rsid w:val="00E8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33C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333C6E"/>
    <w:pPr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rsid w:val="00333C6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333C6E"/>
    <w:rPr>
      <w:rFonts w:ascii="Calibri" w:eastAsia="Times New Roman" w:hAnsi="Calibri" w:cs="Calibri"/>
    </w:rPr>
  </w:style>
  <w:style w:type="paragraph" w:customStyle="1" w:styleId="11">
    <w:name w:val="Без интервала1"/>
    <w:rsid w:val="00A142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02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E1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9E1F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1F64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C12922"/>
    <w:rPr>
      <w:color w:val="0000FF"/>
      <w:u w:val="single"/>
    </w:rPr>
  </w:style>
  <w:style w:type="paragraph" w:customStyle="1" w:styleId="copyright-info">
    <w:name w:val="copyright-info"/>
    <w:basedOn w:val="a"/>
    <w:rsid w:val="00E7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D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intj">
    <w:name w:val="printj"/>
    <w:basedOn w:val="a"/>
    <w:rsid w:val="0071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олжность1"/>
    <w:basedOn w:val="a"/>
    <w:rsid w:val="00DA0C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F3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28C"/>
  </w:style>
  <w:style w:type="character" w:customStyle="1" w:styleId="ac">
    <w:name w:val="Гипертекстовая ссылка"/>
    <w:basedOn w:val="a0"/>
    <w:rsid w:val="0091190E"/>
    <w:rPr>
      <w:b/>
      <w:bCs/>
      <w:color w:val="106BBE"/>
      <w:sz w:val="26"/>
      <w:szCs w:val="26"/>
    </w:rPr>
  </w:style>
  <w:style w:type="paragraph" w:customStyle="1" w:styleId="ConsNormal">
    <w:name w:val="ConsNormal"/>
    <w:rsid w:val="00AF5F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7">
    <w:name w:val="Основной текст (7)_"/>
    <w:basedOn w:val="a0"/>
    <w:link w:val="70"/>
    <w:rsid w:val="00AF5F7C"/>
    <w:rPr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F5F7C"/>
    <w:pPr>
      <w:shd w:val="clear" w:color="auto" w:fill="FFFFFF"/>
      <w:spacing w:after="300" w:line="317" w:lineRule="exact"/>
      <w:ind w:firstLine="560"/>
      <w:jc w:val="both"/>
    </w:pPr>
    <w:rPr>
      <w:i/>
      <w:iCs/>
      <w:sz w:val="28"/>
      <w:szCs w:val="28"/>
    </w:rPr>
  </w:style>
  <w:style w:type="character" w:customStyle="1" w:styleId="14pt">
    <w:name w:val="Основной текст + 14 pt"/>
    <w:basedOn w:val="a0"/>
    <w:rsid w:val="00AF5F7C"/>
    <w:rPr>
      <w:rFonts w:ascii="Times New Roman" w:hAnsi="Times New Roman" w:cs="Times New Roman"/>
      <w:spacing w:val="0"/>
      <w:sz w:val="28"/>
      <w:szCs w:val="28"/>
    </w:rPr>
  </w:style>
  <w:style w:type="character" w:customStyle="1" w:styleId="blk">
    <w:name w:val="blk"/>
    <w:basedOn w:val="a0"/>
    <w:rsid w:val="00932171"/>
  </w:style>
  <w:style w:type="paragraph" w:customStyle="1" w:styleId="center">
    <w:name w:val="center"/>
    <w:basedOn w:val="a"/>
    <w:rsid w:val="00BA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13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шрифт абзаца2"/>
    <w:rsid w:val="006E376B"/>
  </w:style>
  <w:style w:type="paragraph" w:customStyle="1" w:styleId="ae">
    <w:name w:val="Содержимое таблицы"/>
    <w:basedOn w:val="a"/>
    <w:rsid w:val="0047117D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styleId="af">
    <w:name w:val="Strong"/>
    <w:uiPriority w:val="22"/>
    <w:qFormat/>
    <w:rsid w:val="0047117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0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2B8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453899"/>
    <w:pPr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13">
    <w:name w:val="Абзац списка1"/>
    <w:basedOn w:val="a"/>
    <w:rsid w:val="004538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No Spacing"/>
    <w:basedOn w:val="a"/>
    <w:link w:val="af3"/>
    <w:qFormat/>
    <w:rsid w:val="00453899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f3">
    <w:name w:val="Без интервала Знак"/>
    <w:link w:val="af2"/>
    <w:rsid w:val="00453899"/>
    <w:rPr>
      <w:rFonts w:ascii="Cambria" w:eastAsia="Times New Roman" w:hAnsi="Cambria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DA20A03579B06F00EE22E1D3FCFEABD94D357687D320C69C3FC6CFB530C287FE9C1BF6F2517B1326AB432ACm6gF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E2C2-9EF7-422F-91C9-A5E6B7AC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36527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ИРОК</dc:creator>
  <cp:lastModifiedBy>ИРОК</cp:lastModifiedBy>
  <cp:revision>733</cp:revision>
  <cp:lastPrinted>2018-03-28T05:10:00Z</cp:lastPrinted>
  <dcterms:created xsi:type="dcterms:W3CDTF">2016-02-01T03:23:00Z</dcterms:created>
  <dcterms:modified xsi:type="dcterms:W3CDTF">2018-12-24T03:55:00Z</dcterms:modified>
</cp:coreProperties>
</file>