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612" w:type="dxa"/>
        <w:tblBorders>
          <w:bottom w:val="single" w:sz="4" w:space="0" w:color="auto"/>
        </w:tblBorders>
        <w:tblLayout w:type="fixed"/>
        <w:tblLook w:val="01E0"/>
      </w:tblPr>
      <w:tblGrid>
        <w:gridCol w:w="4680"/>
        <w:gridCol w:w="2088"/>
        <w:gridCol w:w="3672"/>
      </w:tblGrid>
      <w:tr w:rsidR="00267915" w:rsidTr="00093361">
        <w:trPr>
          <w:trHeight w:val="1797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67915" w:rsidRDefault="00267915" w:rsidP="00093361">
            <w:pPr>
              <w:spacing w:line="276" w:lineRule="auto"/>
              <w:ind w:firstLine="28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РЕСПУБЛИКА АЛТАЙ</w:t>
            </w:r>
          </w:p>
          <w:p w:rsidR="00267915" w:rsidRDefault="00267915" w:rsidP="00093361">
            <w:pPr>
              <w:spacing w:line="276" w:lineRule="auto"/>
              <w:ind w:firstLine="284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УСТЬ-КОКСИНСКИЙ РАЙОН</w:t>
            </w:r>
          </w:p>
          <w:p w:rsidR="00267915" w:rsidRDefault="00267915" w:rsidP="00093361">
            <w:pPr>
              <w:spacing w:line="276" w:lineRule="auto"/>
              <w:ind w:firstLine="284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СЕЛЬСКАЯ АДМИНИСТРАЦИЯ</w:t>
            </w:r>
          </w:p>
          <w:p w:rsidR="00267915" w:rsidRDefault="00267915" w:rsidP="00093361">
            <w:pPr>
              <w:spacing w:line="276" w:lineRule="auto"/>
              <w:ind w:firstLine="284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АМУРСКОГО  СЕЛЬСКОГО ПОСЕЛЕНИЯ</w:t>
            </w:r>
          </w:p>
          <w:p w:rsidR="00267915" w:rsidRDefault="00267915" w:rsidP="00093361">
            <w:pPr>
              <w:spacing w:line="276" w:lineRule="auto"/>
              <w:ind w:firstLine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7915" w:rsidRDefault="00267915" w:rsidP="00093361">
            <w:pPr>
              <w:spacing w:line="276" w:lineRule="auto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144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267915" w:rsidRDefault="00267915" w:rsidP="00093361">
            <w:pPr>
              <w:spacing w:line="276" w:lineRule="auto"/>
              <w:ind w:firstLine="28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АЛТАЙ РЕСПУБЛИКА</w:t>
            </w:r>
          </w:p>
          <w:p w:rsidR="00267915" w:rsidRDefault="00267915" w:rsidP="00093361">
            <w:pPr>
              <w:spacing w:line="276" w:lineRule="auto"/>
              <w:ind w:firstLine="284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КОКСУУ-ООЗЫ АЙМАК</w:t>
            </w:r>
          </w:p>
          <w:p w:rsidR="00267915" w:rsidRDefault="00267915" w:rsidP="00093361">
            <w:pPr>
              <w:spacing w:line="276" w:lineRule="auto"/>
              <w:ind w:firstLine="284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КОРБО-ТАР  </w:t>
            </w:r>
            <w:proofErr w:type="gramStart"/>
            <w:r>
              <w:rPr>
                <w:b/>
                <w:bCs/>
                <w:lang w:val="en-US" w:eastAsia="en-US"/>
              </w:rPr>
              <w:t>J</w:t>
            </w:r>
            <w:proofErr w:type="gramEnd"/>
            <w:r>
              <w:rPr>
                <w:b/>
                <w:bCs/>
                <w:lang w:eastAsia="en-US"/>
              </w:rPr>
              <w:t xml:space="preserve">УРТ </w:t>
            </w:r>
            <w:r>
              <w:rPr>
                <w:b/>
                <w:bCs/>
                <w:lang w:val="en-US" w:eastAsia="en-US"/>
              </w:rPr>
              <w:t>J</w:t>
            </w:r>
            <w:r>
              <w:rPr>
                <w:b/>
                <w:bCs/>
                <w:lang w:eastAsia="en-US"/>
              </w:rPr>
              <w:t>ЕЗЕЕЗИНИН АДМИНИСТРАЦИЯЗЫ</w:t>
            </w:r>
          </w:p>
          <w:p w:rsidR="00267915" w:rsidRDefault="00267915" w:rsidP="00093361">
            <w:pPr>
              <w:spacing w:line="276" w:lineRule="auto"/>
              <w:ind w:firstLine="28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67915" w:rsidTr="00093361">
        <w:trPr>
          <w:trHeight w:val="80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915" w:rsidRDefault="00267915" w:rsidP="00093361">
            <w:pPr>
              <w:spacing w:line="276" w:lineRule="auto"/>
              <w:ind w:firstLine="284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267915" w:rsidRPr="00FC7619" w:rsidRDefault="00267915" w:rsidP="00267915">
      <w:pPr>
        <w:jc w:val="center"/>
        <w:rPr>
          <w:sz w:val="24"/>
          <w:szCs w:val="24"/>
        </w:rPr>
      </w:pPr>
      <w:r w:rsidRPr="00FC7619">
        <w:rPr>
          <w:sz w:val="24"/>
          <w:szCs w:val="24"/>
        </w:rPr>
        <w:t>649481, с. Амур,  пер. Школьный, 7 , тел.8(38848) 27-3-83</w:t>
      </w:r>
    </w:p>
    <w:p w:rsidR="00267915" w:rsidRDefault="00267915" w:rsidP="00267915">
      <w:pPr>
        <w:jc w:val="center"/>
        <w:rPr>
          <w:b/>
          <w:bCs/>
        </w:rPr>
      </w:pPr>
    </w:p>
    <w:p w:rsidR="00267915" w:rsidRDefault="00267915" w:rsidP="00267915">
      <w:pPr>
        <w:jc w:val="both"/>
        <w:rPr>
          <w:b/>
          <w:bCs/>
          <w:sz w:val="32"/>
          <w:szCs w:val="32"/>
        </w:rPr>
      </w:pPr>
    </w:p>
    <w:p w:rsidR="00267915" w:rsidRDefault="00267915" w:rsidP="0026791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267915" w:rsidRDefault="00267915" w:rsidP="00267915">
      <w:pPr>
        <w:rPr>
          <w:sz w:val="24"/>
          <w:szCs w:val="24"/>
        </w:rPr>
      </w:pPr>
    </w:p>
    <w:p w:rsidR="00267915" w:rsidRPr="00FC7619" w:rsidRDefault="00923E29" w:rsidP="00267915">
      <w:pPr>
        <w:jc w:val="center"/>
        <w:rPr>
          <w:sz w:val="24"/>
          <w:szCs w:val="24"/>
        </w:rPr>
      </w:pPr>
      <w:r>
        <w:rPr>
          <w:sz w:val="24"/>
          <w:szCs w:val="24"/>
        </w:rPr>
        <w:t>от 05</w:t>
      </w:r>
      <w:r w:rsidR="00267915">
        <w:rPr>
          <w:sz w:val="24"/>
          <w:szCs w:val="24"/>
        </w:rPr>
        <w:t xml:space="preserve"> сентября 2016 г. № 87</w:t>
      </w:r>
    </w:p>
    <w:p w:rsidR="00267915" w:rsidRPr="00FC7619" w:rsidRDefault="00267915" w:rsidP="00267915">
      <w:pPr>
        <w:jc w:val="center"/>
        <w:rPr>
          <w:sz w:val="24"/>
          <w:szCs w:val="24"/>
        </w:rPr>
      </w:pPr>
      <w:r w:rsidRPr="00FC7619">
        <w:rPr>
          <w:sz w:val="24"/>
          <w:szCs w:val="24"/>
        </w:rPr>
        <w:t>с. Амур</w:t>
      </w:r>
    </w:p>
    <w:p w:rsidR="00267915" w:rsidRPr="00FC7619" w:rsidRDefault="00267915" w:rsidP="00267915">
      <w:pPr>
        <w:rPr>
          <w:sz w:val="24"/>
          <w:szCs w:val="24"/>
        </w:rPr>
      </w:pPr>
    </w:p>
    <w:p w:rsidR="00267915" w:rsidRDefault="00267915" w:rsidP="0022112D">
      <w:pPr>
        <w:rPr>
          <w:sz w:val="24"/>
          <w:szCs w:val="24"/>
        </w:rPr>
      </w:pPr>
    </w:p>
    <w:p w:rsidR="0022112D" w:rsidRDefault="0022112D" w:rsidP="0022112D">
      <w:pPr>
        <w:rPr>
          <w:sz w:val="24"/>
          <w:szCs w:val="24"/>
        </w:rPr>
      </w:pPr>
      <w:r>
        <w:rPr>
          <w:sz w:val="24"/>
          <w:szCs w:val="24"/>
        </w:rPr>
        <w:t xml:space="preserve">Об утверждении административного регламента </w:t>
      </w:r>
    </w:p>
    <w:p w:rsidR="0022112D" w:rsidRDefault="0022112D" w:rsidP="0022112D">
      <w:pPr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услуги</w:t>
      </w:r>
    </w:p>
    <w:p w:rsidR="0022112D" w:rsidRDefault="0022112D" w:rsidP="0022112D">
      <w:pPr>
        <w:rPr>
          <w:sz w:val="24"/>
          <w:szCs w:val="24"/>
        </w:rPr>
      </w:pPr>
      <w:r>
        <w:rPr>
          <w:sz w:val="24"/>
          <w:szCs w:val="24"/>
        </w:rPr>
        <w:t xml:space="preserve">«Предоставление решения о согласовании </w:t>
      </w:r>
    </w:p>
    <w:p w:rsidR="0022112D" w:rsidRDefault="0022112D" w:rsidP="0022112D">
      <w:pPr>
        <w:rPr>
          <w:sz w:val="24"/>
          <w:szCs w:val="24"/>
        </w:rPr>
      </w:pPr>
      <w:r>
        <w:rPr>
          <w:sz w:val="24"/>
          <w:szCs w:val="24"/>
        </w:rPr>
        <w:t>архитектурно-градостроительного облика объекта».</w:t>
      </w:r>
    </w:p>
    <w:p w:rsidR="0022112D" w:rsidRDefault="0022112D" w:rsidP="0022112D">
      <w:pPr>
        <w:rPr>
          <w:sz w:val="24"/>
          <w:szCs w:val="24"/>
        </w:rPr>
      </w:pPr>
    </w:p>
    <w:p w:rsidR="0022112D" w:rsidRDefault="0022112D" w:rsidP="0022112D">
      <w:pPr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27.07.2010 года № 210-ФЗ «Об организации предоставления государственных и муниципальных услуг», в целях совершенствования и повышения качества предоставления муниципальных услуг населению, руководствуясь Уставом Амурского сельского поселения</w:t>
      </w:r>
    </w:p>
    <w:p w:rsidR="0022112D" w:rsidRDefault="0022112D" w:rsidP="0022112D">
      <w:pPr>
        <w:rPr>
          <w:sz w:val="24"/>
          <w:szCs w:val="24"/>
        </w:rPr>
      </w:pPr>
    </w:p>
    <w:p w:rsidR="0022112D" w:rsidRDefault="0022112D" w:rsidP="0022112D">
      <w:pPr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22112D" w:rsidRDefault="0022112D" w:rsidP="0022112D">
      <w:pPr>
        <w:rPr>
          <w:sz w:val="24"/>
          <w:szCs w:val="24"/>
        </w:rPr>
      </w:pPr>
    </w:p>
    <w:p w:rsidR="0022112D" w:rsidRDefault="0022112D" w:rsidP="0022112D">
      <w:pPr>
        <w:pStyle w:val="a4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Утвердить Административный регламент предоставления муниципальной услуги «Предоставление решения о согласовании архитектурно-градостроительного облика объекта» (прилагается).</w:t>
      </w:r>
    </w:p>
    <w:p w:rsidR="0033470A" w:rsidRPr="0033470A" w:rsidRDefault="0033470A" w:rsidP="0033470A">
      <w:pPr>
        <w:pStyle w:val="a4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Обнародовать настоящее Постановление и разместить на официальном сайте 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>
        <w:rPr>
          <w:sz w:val="24"/>
          <w:szCs w:val="24"/>
        </w:rPr>
        <w:t xml:space="preserve"> район» в разделе «Сельские поселения» на странице сельской администрации Амурское сельское поселение.</w:t>
      </w:r>
    </w:p>
    <w:p w:rsidR="0022112D" w:rsidRDefault="0022112D" w:rsidP="0022112D">
      <w:pPr>
        <w:rPr>
          <w:sz w:val="24"/>
          <w:szCs w:val="24"/>
        </w:rPr>
      </w:pPr>
      <w:r>
        <w:rPr>
          <w:sz w:val="24"/>
          <w:szCs w:val="24"/>
        </w:rPr>
        <w:t xml:space="preserve">  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2112D" w:rsidRDefault="0022112D" w:rsidP="0022112D">
      <w:pPr>
        <w:rPr>
          <w:sz w:val="24"/>
          <w:szCs w:val="24"/>
        </w:rPr>
      </w:pPr>
    </w:p>
    <w:p w:rsidR="0022112D" w:rsidRDefault="0022112D" w:rsidP="0022112D">
      <w:pPr>
        <w:rPr>
          <w:sz w:val="24"/>
          <w:szCs w:val="24"/>
        </w:rPr>
      </w:pPr>
    </w:p>
    <w:p w:rsidR="0022112D" w:rsidRDefault="0022112D" w:rsidP="0022112D">
      <w:pPr>
        <w:rPr>
          <w:sz w:val="24"/>
          <w:szCs w:val="24"/>
        </w:rPr>
      </w:pPr>
    </w:p>
    <w:p w:rsidR="0022112D" w:rsidRDefault="0022112D" w:rsidP="0022112D">
      <w:pPr>
        <w:rPr>
          <w:sz w:val="24"/>
          <w:szCs w:val="24"/>
        </w:rPr>
      </w:pPr>
    </w:p>
    <w:p w:rsidR="0022112D" w:rsidRDefault="0022112D" w:rsidP="0022112D">
      <w:pPr>
        <w:rPr>
          <w:sz w:val="24"/>
          <w:szCs w:val="24"/>
        </w:rPr>
      </w:pPr>
      <w:r>
        <w:rPr>
          <w:sz w:val="24"/>
          <w:szCs w:val="24"/>
        </w:rPr>
        <w:t xml:space="preserve">Глава Амурского </w:t>
      </w:r>
    </w:p>
    <w:p w:rsidR="0022112D" w:rsidRDefault="0022112D" w:rsidP="0022112D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                         В.М.Долгих</w:t>
      </w:r>
    </w:p>
    <w:p w:rsidR="0022112D" w:rsidRDefault="0022112D" w:rsidP="0022112D">
      <w:pPr>
        <w:rPr>
          <w:sz w:val="24"/>
          <w:szCs w:val="24"/>
        </w:rPr>
      </w:pPr>
    </w:p>
    <w:p w:rsidR="0022112D" w:rsidRDefault="0022112D" w:rsidP="0022112D">
      <w:pPr>
        <w:rPr>
          <w:sz w:val="24"/>
          <w:szCs w:val="24"/>
        </w:rPr>
      </w:pPr>
    </w:p>
    <w:p w:rsidR="0022112D" w:rsidRDefault="0022112D" w:rsidP="0022112D">
      <w:pPr>
        <w:rPr>
          <w:sz w:val="24"/>
          <w:szCs w:val="24"/>
        </w:rPr>
      </w:pPr>
    </w:p>
    <w:p w:rsidR="0022112D" w:rsidRDefault="0022112D" w:rsidP="0022112D">
      <w:pPr>
        <w:rPr>
          <w:sz w:val="24"/>
          <w:szCs w:val="24"/>
        </w:rPr>
      </w:pPr>
    </w:p>
    <w:p w:rsidR="0022112D" w:rsidRDefault="0022112D" w:rsidP="0022112D">
      <w:pPr>
        <w:rPr>
          <w:sz w:val="24"/>
          <w:szCs w:val="24"/>
        </w:rPr>
      </w:pPr>
    </w:p>
    <w:p w:rsidR="0022112D" w:rsidRDefault="0022112D" w:rsidP="0022112D">
      <w:pPr>
        <w:rPr>
          <w:sz w:val="24"/>
          <w:szCs w:val="24"/>
        </w:rPr>
      </w:pPr>
    </w:p>
    <w:p w:rsidR="0022112D" w:rsidRDefault="0022112D" w:rsidP="00267915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67915" w:rsidRDefault="00267915" w:rsidP="00267915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67915" w:rsidRDefault="00267915" w:rsidP="00267915">
      <w:r>
        <w:t xml:space="preserve">Специалист </w:t>
      </w:r>
    </w:p>
    <w:p w:rsidR="00267915" w:rsidRDefault="00267915" w:rsidP="00267915">
      <w:proofErr w:type="spellStart"/>
      <w:r>
        <w:t>Бетешева</w:t>
      </w:r>
      <w:proofErr w:type="spellEnd"/>
      <w:r>
        <w:t xml:space="preserve"> А.В.</w:t>
      </w:r>
    </w:p>
    <w:p w:rsidR="00267915" w:rsidRDefault="00267915" w:rsidP="00267915">
      <w:r>
        <w:t>27-3-83</w:t>
      </w:r>
    </w:p>
    <w:p w:rsidR="0022112D" w:rsidRDefault="0022112D" w:rsidP="0022112D">
      <w:pPr>
        <w:pStyle w:val="ConsPlusNormal0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Утвержден </w:t>
      </w:r>
    </w:p>
    <w:p w:rsidR="0022112D" w:rsidRDefault="0022112D" w:rsidP="0022112D">
      <w:pPr>
        <w:pStyle w:val="ConsPlusNormal0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сельской</w:t>
      </w:r>
      <w:proofErr w:type="gramEnd"/>
    </w:p>
    <w:p w:rsidR="0022112D" w:rsidRDefault="0022112D" w:rsidP="0022112D">
      <w:pPr>
        <w:pStyle w:val="ConsPlusNormal0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Амурского</w:t>
      </w:r>
    </w:p>
    <w:p w:rsidR="0022112D" w:rsidRDefault="0022112D" w:rsidP="0022112D">
      <w:pPr>
        <w:pStyle w:val="ConsPlusNormal0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22112D" w:rsidRDefault="0022112D" w:rsidP="0022112D">
      <w:pPr>
        <w:pStyle w:val="ConsPlusNormal0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81F42">
        <w:rPr>
          <w:rFonts w:ascii="Times New Roman" w:hAnsi="Times New Roman" w:cs="Times New Roman"/>
          <w:color w:val="000000"/>
          <w:sz w:val="24"/>
          <w:szCs w:val="24"/>
        </w:rPr>
        <w:t>«05» сентября 2016г. № 87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22112D" w:rsidRDefault="0022112D" w:rsidP="0022112D">
      <w:pPr>
        <w:pStyle w:val="ConsPlusNormal0"/>
        <w:widowControl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112D" w:rsidRDefault="0022112D" w:rsidP="0022112D">
      <w:pPr>
        <w:pStyle w:val="ConsPlusNormal0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Административный регламент</w:t>
      </w:r>
    </w:p>
    <w:p w:rsidR="0022112D" w:rsidRDefault="0022112D" w:rsidP="0022112D">
      <w:pPr>
        <w:pStyle w:val="ConsPlusNormal0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муниципальной услуги</w:t>
      </w:r>
    </w:p>
    <w:p w:rsidR="0022112D" w:rsidRDefault="0022112D" w:rsidP="0022112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«Предоставление решения о согласовании архитектурно-</w:t>
      </w:r>
    </w:p>
    <w:p w:rsidR="0022112D" w:rsidRDefault="0022112D" w:rsidP="0022112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градостроительного облика объекта»</w:t>
      </w:r>
    </w:p>
    <w:p w:rsidR="0022112D" w:rsidRDefault="0022112D" w:rsidP="0022112D">
      <w:pPr>
        <w:ind w:firstLine="709"/>
        <w:jc w:val="both"/>
        <w:rPr>
          <w:b/>
          <w:sz w:val="24"/>
          <w:szCs w:val="24"/>
        </w:rPr>
      </w:pPr>
    </w:p>
    <w:p w:rsidR="0022112D" w:rsidRDefault="0022112D" w:rsidP="0022112D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I. Общие положения</w:t>
      </w:r>
    </w:p>
    <w:p w:rsidR="0022112D" w:rsidRDefault="0022112D" w:rsidP="0022112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4"/>
          <w:szCs w:val="24"/>
        </w:rPr>
      </w:pPr>
    </w:p>
    <w:p w:rsidR="0022112D" w:rsidRDefault="0022112D" w:rsidP="0022112D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Предмет регулирования</w:t>
      </w:r>
    </w:p>
    <w:p w:rsidR="0022112D" w:rsidRDefault="0022112D" w:rsidP="0022112D">
      <w:pPr>
        <w:pStyle w:val="ConsPlusNormal0"/>
        <w:widowControl/>
        <w:numPr>
          <w:ilvl w:val="0"/>
          <w:numId w:val="1"/>
        </w:numPr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 «Предоставление решения о согласовании архитектурно-градостроительного облика объекта» (далее административный регламент) определяет сроки и последовательность действий (административных процедур) Администрации Амурского сельского поселения (далее - Администрация), а также порядок взаимодействия с заявителями при предоставлении муниципальной услуги по предоставлению разрешения на осуществление земляных работ (далее муниципальная услуга).</w:t>
      </w:r>
    </w:p>
    <w:p w:rsidR="0022112D" w:rsidRDefault="0022112D" w:rsidP="0022112D">
      <w:pPr>
        <w:pStyle w:val="ConsPlusNormal0"/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2112D" w:rsidRDefault="0022112D" w:rsidP="0022112D">
      <w:pPr>
        <w:pStyle w:val="ConsPlusNormal0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22112D" w:rsidRDefault="0022112D" w:rsidP="0022112D">
      <w:pPr>
        <w:pStyle w:val="ConsPlusNormal0"/>
        <w:widowControl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Лицами, имеющими право на предоставление муниципальной услуги, являются физические или юридические лица (далее – заявители).</w:t>
      </w:r>
    </w:p>
    <w:p w:rsidR="0022112D" w:rsidRDefault="0022112D" w:rsidP="0022112D">
      <w:pPr>
        <w:pStyle w:val="ConsPlusNormal0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12D" w:rsidRDefault="0022112D" w:rsidP="0022112D">
      <w:pPr>
        <w:pStyle w:val="ConsPlusNormal0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22112D" w:rsidRDefault="0022112D" w:rsidP="0022112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вопросам получения муниципальной услуги можно получить консультацию путем непосредственного обращения в Администрацию, по телефону и по электронной почте.</w:t>
      </w:r>
    </w:p>
    <w:p w:rsidR="0022112D" w:rsidRDefault="0022112D" w:rsidP="0022112D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Индивидуальное устное информирование осуществляется специалистами Администрации, при обращении лично или по телефону.</w:t>
      </w:r>
    </w:p>
    <w:p w:rsidR="0022112D" w:rsidRDefault="0022112D" w:rsidP="0022112D">
      <w:pPr>
        <w:autoSpaceDE w:val="0"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22112D" w:rsidRDefault="0022112D" w:rsidP="0022112D">
      <w:pPr>
        <w:numPr>
          <w:ilvl w:val="0"/>
          <w:numId w:val="2"/>
        </w:numPr>
        <w:autoSpaceDE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размещения на официальном сайте Администрации;</w:t>
      </w:r>
    </w:p>
    <w:p w:rsidR="0022112D" w:rsidRDefault="0022112D" w:rsidP="0022112D">
      <w:pPr>
        <w:numPr>
          <w:ilvl w:val="0"/>
          <w:numId w:val="2"/>
        </w:numPr>
        <w:autoSpaceDE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размещения на Региональном портале государственных и муниципальных услуг Республики Алтай (далее - Портал); </w:t>
      </w:r>
    </w:p>
    <w:p w:rsidR="0022112D" w:rsidRDefault="0022112D" w:rsidP="0022112D">
      <w:pPr>
        <w:numPr>
          <w:ilvl w:val="0"/>
          <w:numId w:val="2"/>
        </w:numPr>
        <w:autoSpaceDE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проведения консультаций специалистом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при личном обращении;</w:t>
      </w:r>
    </w:p>
    <w:p w:rsidR="0022112D" w:rsidRDefault="0022112D" w:rsidP="0022112D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использования средств телефонной связи; </w:t>
      </w:r>
    </w:p>
    <w:p w:rsidR="0022112D" w:rsidRDefault="0022112D" w:rsidP="0022112D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5) размещения на информационном стенде, расположенном в помещении Администрации;</w:t>
      </w:r>
    </w:p>
    <w:p w:rsidR="0022112D" w:rsidRDefault="0022112D" w:rsidP="0022112D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На информационных стендах в помещении Администрации размещается следующая информация:</w:t>
      </w:r>
    </w:p>
    <w:p w:rsidR="0022112D" w:rsidRDefault="0022112D" w:rsidP="0022112D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извлечения из нормативных правовых актов Российской Федерации, устанавливающих порядок и условия предоставления муниципальной услуги; </w:t>
      </w:r>
    </w:p>
    <w:p w:rsidR="0022112D" w:rsidRDefault="0022112D" w:rsidP="0022112D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график приема граждан</w:t>
      </w:r>
      <w:r>
        <w:rPr>
          <w:sz w:val="24"/>
          <w:szCs w:val="24"/>
        </w:rPr>
        <w:t xml:space="preserve">; </w:t>
      </w:r>
    </w:p>
    <w:p w:rsidR="0022112D" w:rsidRDefault="0022112D" w:rsidP="0022112D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получения гражданами консультаций;</w:t>
      </w:r>
    </w:p>
    <w:p w:rsidR="0022112D" w:rsidRDefault="0022112D" w:rsidP="0022112D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документов, необходимых для предоставления муниципальной услуги, и источники получения данных документов;</w:t>
      </w:r>
    </w:p>
    <w:p w:rsidR="0022112D" w:rsidRDefault="0022112D" w:rsidP="0022112D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обжалования действий (бездействий) и решений, осуществляемых и принимаемых должностными лицами в ходе предоставления муниципальной услуги.</w:t>
      </w:r>
    </w:p>
    <w:p w:rsidR="0022112D" w:rsidRDefault="0022112D" w:rsidP="0022112D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267915" w:rsidRDefault="00267915" w:rsidP="0022112D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22112D" w:rsidRDefault="0022112D" w:rsidP="0022112D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Раздел II. Стандарт предоставления муниципальной услуги</w:t>
      </w:r>
    </w:p>
    <w:p w:rsidR="0022112D" w:rsidRDefault="0022112D" w:rsidP="0022112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22112D" w:rsidRDefault="0022112D" w:rsidP="0022112D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Полное наименование муниципальной услуги</w:t>
      </w:r>
    </w:p>
    <w:p w:rsidR="0022112D" w:rsidRDefault="0022112D" w:rsidP="0022112D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Предоставление разрешения на осуществление земляных работ.</w:t>
      </w:r>
    </w:p>
    <w:p w:rsidR="0022112D" w:rsidRDefault="0022112D" w:rsidP="0022112D">
      <w:pPr>
        <w:pStyle w:val="a4"/>
        <w:ind w:firstLine="567"/>
        <w:rPr>
          <w:sz w:val="24"/>
          <w:szCs w:val="24"/>
        </w:rPr>
      </w:pPr>
    </w:p>
    <w:p w:rsidR="0022112D" w:rsidRDefault="0022112D" w:rsidP="0022112D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органа, предоставляющего муниципальную услугу</w:t>
      </w:r>
    </w:p>
    <w:p w:rsidR="0022112D" w:rsidRDefault="0022112D" w:rsidP="0022112D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Муниципальная услуга предоставляется администрацией Амурского сельского поселения (далее Администрация).</w:t>
      </w:r>
    </w:p>
    <w:p w:rsidR="0022112D" w:rsidRDefault="0022112D" w:rsidP="0022112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Местонахождение: 649481 Республика Алтай, </w:t>
      </w:r>
      <w:proofErr w:type="spellStart"/>
      <w:r>
        <w:rPr>
          <w:sz w:val="24"/>
          <w:szCs w:val="24"/>
        </w:rPr>
        <w:t>Устиь-Коксинский</w:t>
      </w:r>
      <w:proofErr w:type="spellEnd"/>
      <w:r>
        <w:rPr>
          <w:sz w:val="24"/>
          <w:szCs w:val="24"/>
        </w:rPr>
        <w:t xml:space="preserve"> район, с. Амур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ер. Школьный д.7,  тел. (388 48) 27-3-83; факс (388 48) 27-3-43</w:t>
      </w:r>
    </w:p>
    <w:p w:rsidR="0022112D" w:rsidRDefault="0022112D" w:rsidP="0022112D">
      <w:pPr>
        <w:ind w:left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График работы:</w:t>
      </w:r>
    </w:p>
    <w:p w:rsidR="0022112D" w:rsidRDefault="0022112D" w:rsidP="002211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понедельник – четверг с 08:00 до 16:00, пятница с 08:00 до 15:00.</w:t>
      </w:r>
    </w:p>
    <w:p w:rsidR="0022112D" w:rsidRDefault="0022112D" w:rsidP="002211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Обеденный перерыв: с 12.00 до 13.00. </w:t>
      </w:r>
    </w:p>
    <w:p w:rsidR="0022112D" w:rsidRDefault="0022112D" w:rsidP="002211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Суббота, воскресенье - выходные дни. </w:t>
      </w:r>
    </w:p>
    <w:p w:rsidR="0022112D" w:rsidRDefault="0022112D" w:rsidP="002211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Контактные телефоны: 8-(388-48)27-3-43.</w:t>
      </w:r>
    </w:p>
    <w:p w:rsidR="0022112D" w:rsidRDefault="0022112D" w:rsidP="002211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сайт Администрации в информационно-телекоммуникационной сети «Интернет»: </w:t>
      </w:r>
      <w:r>
        <w:rPr>
          <w:sz w:val="24"/>
          <w:szCs w:val="24"/>
          <w:u w:val="single"/>
          <w:lang w:val="en-US"/>
        </w:rPr>
        <w:t>www</w:t>
      </w:r>
      <w:r>
        <w:rPr>
          <w:sz w:val="24"/>
          <w:szCs w:val="24"/>
          <w:u w:val="single"/>
        </w:rPr>
        <w:t>.</w:t>
      </w:r>
      <w:proofErr w:type="spellStart"/>
      <w:r>
        <w:rPr>
          <w:sz w:val="24"/>
          <w:szCs w:val="24"/>
          <w:u w:val="single"/>
        </w:rPr>
        <w:t>altay-ust-koksa.ru</w:t>
      </w:r>
      <w:proofErr w:type="spellEnd"/>
      <w:r>
        <w:rPr>
          <w:sz w:val="24"/>
          <w:szCs w:val="24"/>
        </w:rPr>
        <w:t xml:space="preserve"> раздел «Сельские поселения»; </w:t>
      </w:r>
    </w:p>
    <w:p w:rsidR="0022112D" w:rsidRDefault="0022112D" w:rsidP="0022112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Адрес электронной почты сельской администрации:: </w:t>
      </w:r>
      <w:hyperlink r:id="rId6" w:history="1">
        <w:r>
          <w:rPr>
            <w:rStyle w:val="a3"/>
            <w:sz w:val="24"/>
            <w:szCs w:val="24"/>
            <w:lang w:val="en-US"/>
          </w:rPr>
          <w:t>spamur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</w:p>
    <w:p w:rsidR="0022112D" w:rsidRDefault="0022112D" w:rsidP="0022112D">
      <w:pPr>
        <w:jc w:val="both"/>
        <w:rPr>
          <w:b/>
          <w:sz w:val="24"/>
          <w:szCs w:val="24"/>
        </w:rPr>
      </w:pPr>
    </w:p>
    <w:p w:rsidR="0022112D" w:rsidRDefault="0022112D" w:rsidP="0022112D">
      <w:pPr>
        <w:jc w:val="both"/>
        <w:rPr>
          <w:b/>
          <w:sz w:val="24"/>
          <w:szCs w:val="24"/>
        </w:rPr>
      </w:pPr>
    </w:p>
    <w:p w:rsidR="0022112D" w:rsidRDefault="0022112D" w:rsidP="0022112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Описание результата предоставления муниципальной услуги</w:t>
      </w:r>
    </w:p>
    <w:p w:rsidR="0022112D" w:rsidRDefault="0022112D" w:rsidP="002211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Конечным результатом предоставления муниципальной услуги является:</w:t>
      </w:r>
    </w:p>
    <w:p w:rsidR="0022112D" w:rsidRDefault="0022112D" w:rsidP="0022112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Предоставление решения о согласовании архитектурно-градостроительного облика объекта;</w:t>
      </w:r>
    </w:p>
    <w:p w:rsidR="0022112D" w:rsidRDefault="0022112D" w:rsidP="0022112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- отказ в предоставлении решения о согласовании архитектурно-градостроительного облика объекта.</w:t>
      </w:r>
    </w:p>
    <w:p w:rsidR="0022112D" w:rsidRDefault="0022112D" w:rsidP="0022112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Срок предоставления муниципальной услуги</w:t>
      </w:r>
    </w:p>
    <w:p w:rsidR="0022112D" w:rsidRDefault="0022112D" w:rsidP="0022112D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jc w:val="both"/>
        <w:rPr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Предоставление муниципальной услуги не может превышать 30 дней.</w:t>
      </w:r>
    </w:p>
    <w:p w:rsidR="0022112D" w:rsidRDefault="0022112D" w:rsidP="0022112D">
      <w:pPr>
        <w:jc w:val="both"/>
        <w:rPr>
          <w:b/>
          <w:sz w:val="24"/>
          <w:szCs w:val="24"/>
        </w:rPr>
      </w:pPr>
    </w:p>
    <w:p w:rsidR="0022112D" w:rsidRDefault="0022112D" w:rsidP="0022112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22112D" w:rsidRDefault="0022112D" w:rsidP="0022112D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: </w:t>
      </w:r>
    </w:p>
    <w:p w:rsidR="0022112D" w:rsidRDefault="0022112D" w:rsidP="002211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Градостроительным кодексом Российской Федерации; </w:t>
      </w:r>
    </w:p>
    <w:p w:rsidR="0022112D" w:rsidRDefault="0022112D" w:rsidP="002211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Земельным кодексом Российской Федерации; </w:t>
      </w:r>
    </w:p>
    <w:p w:rsidR="0022112D" w:rsidRDefault="0022112D" w:rsidP="0022112D">
      <w:pPr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законом от 27.07.2010 N 210-ФЗ "Об организации предоставления государственных и муниципальных услуг";</w:t>
      </w:r>
    </w:p>
    <w:p w:rsidR="0022112D" w:rsidRDefault="0022112D" w:rsidP="0022112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</w:p>
    <w:p w:rsidR="0022112D" w:rsidRDefault="0022112D" w:rsidP="0022112D">
      <w:pPr>
        <w:pStyle w:val="Default"/>
        <w:jc w:val="both"/>
        <w:rPr>
          <w:color w:val="auto"/>
        </w:rPr>
      </w:pPr>
      <w:r>
        <w:t xml:space="preserve">- </w:t>
      </w:r>
      <w:r>
        <w:rPr>
          <w:color w:val="auto"/>
        </w:rPr>
        <w:t xml:space="preserve"> Федеральным законом от 6.10.2003 г. № 131-ФЗ «Об общих принципах организации местного самоуправления в Российской Федерации»; </w:t>
      </w:r>
    </w:p>
    <w:p w:rsidR="0022112D" w:rsidRPr="0015366B" w:rsidRDefault="0015366B" w:rsidP="0022112D">
      <w:pPr>
        <w:tabs>
          <w:tab w:val="left" w:pos="709"/>
        </w:tabs>
        <w:contextualSpacing/>
        <w:jc w:val="both"/>
        <w:rPr>
          <w:sz w:val="24"/>
          <w:szCs w:val="24"/>
        </w:rPr>
      </w:pPr>
      <w:r>
        <w:t xml:space="preserve">- </w:t>
      </w:r>
      <w:r>
        <w:rPr>
          <w:sz w:val="24"/>
          <w:szCs w:val="24"/>
        </w:rPr>
        <w:t>Федеральным законом от 24.11.1995 г. № 181-ФЗ «О социальной защите инвалидов в Российской Федерации».</w:t>
      </w:r>
    </w:p>
    <w:p w:rsidR="00C01E25" w:rsidRDefault="00C01E25" w:rsidP="0022112D">
      <w:pPr>
        <w:pStyle w:val="2"/>
        <w:ind w:left="0" w:firstLine="0"/>
        <w:rPr>
          <w:b/>
          <w:sz w:val="24"/>
          <w:szCs w:val="24"/>
        </w:rPr>
      </w:pPr>
    </w:p>
    <w:p w:rsidR="0022112D" w:rsidRDefault="0022112D" w:rsidP="0022112D">
      <w:pPr>
        <w:pStyle w:val="2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22112D" w:rsidRDefault="0022112D" w:rsidP="0022112D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Для предоставления муниципальной услуги Заявитель представляет в Администрацию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следующие документы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22112D" w:rsidRDefault="0022112D" w:rsidP="0022112D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личность;</w:t>
      </w:r>
    </w:p>
    <w:p w:rsidR="0022112D" w:rsidRDefault="0022112D" w:rsidP="0022112D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эскизный проект на объект.</w:t>
      </w:r>
    </w:p>
    <w:p w:rsidR="0022112D" w:rsidRDefault="0022112D" w:rsidP="0022112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Документы, указанные в пункте 9 Регламента, могут быть направлены заявителем по почте или представлены непосредственно в приемную администрации.</w:t>
      </w:r>
    </w:p>
    <w:p w:rsidR="0022112D" w:rsidRDefault="0022112D" w:rsidP="0022112D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 обеспечивается возможность копирования форм заявлений и иных документов, необходимых для получения муниципальной услуги на «Едином портале государственных и муниципальных услуг (функций)» и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сети Интернет.</w:t>
      </w:r>
    </w:p>
    <w:p w:rsidR="0022112D" w:rsidRDefault="0022112D" w:rsidP="0022112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не вправе требовать с заявителя:</w:t>
      </w:r>
    </w:p>
    <w:p w:rsidR="0022112D" w:rsidRDefault="0022112D" w:rsidP="0022112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2112D" w:rsidRDefault="0022112D" w:rsidP="0022112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предоставления документов и информации, которые находятся в распоряжении исполнительных органов государственной власти Республики Алтай, предоставляющих государственные услуги, иных государственных органов, органов местного самоуправления, организаций, находящихся на территории Республики Алтай, в соответствии с нормативными правовыми актами Российской Федерации, нормативными правовыми актами Республики Алтай, муниципальными правовыми актами;</w:t>
      </w:r>
    </w:p>
    <w:p w:rsidR="0022112D" w:rsidRDefault="0022112D" w:rsidP="0022112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22112D" w:rsidRDefault="0022112D" w:rsidP="0022112D">
      <w:pPr>
        <w:pStyle w:val="ConsPlusTitle"/>
        <w:widowControl/>
        <w:tabs>
          <w:tab w:val="left" w:pos="-360"/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2112D" w:rsidRDefault="0022112D" w:rsidP="0022112D">
      <w:pPr>
        <w:pStyle w:val="2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22112D" w:rsidRDefault="0022112D" w:rsidP="0022112D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firstLine="54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Документы, необходимые для предоставления муниципальной услуги, которые находятся в распоряжении иных органов, участвующих в предоставлении муниципальной услуги, подлежащие получению по каналам межведомственного взаимодействия и которые заявитель вправе представить самостоятельно не предусмотрены; </w:t>
      </w:r>
    </w:p>
    <w:p w:rsidR="0022112D" w:rsidRDefault="0022112D" w:rsidP="0022112D">
      <w:pPr>
        <w:pStyle w:val="a4"/>
        <w:rPr>
          <w:sz w:val="24"/>
          <w:szCs w:val="24"/>
        </w:rPr>
      </w:pPr>
    </w:p>
    <w:p w:rsidR="0022112D" w:rsidRDefault="0022112D" w:rsidP="0022112D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2112D" w:rsidRDefault="0022112D" w:rsidP="0022112D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Оснований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предусмотрено.</w:t>
      </w:r>
    </w:p>
    <w:p w:rsidR="0022112D" w:rsidRDefault="0022112D" w:rsidP="0022112D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2112D" w:rsidRDefault="0022112D" w:rsidP="0022112D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или приостановления предоставления муниципальной услуги.</w:t>
      </w:r>
    </w:p>
    <w:p w:rsidR="0022112D" w:rsidRDefault="0022112D" w:rsidP="0022112D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Заявителю может быть отказано в предоставлении муниципальной услуги по следующим основаниям:</w:t>
      </w:r>
    </w:p>
    <w:p w:rsidR="0022112D" w:rsidRDefault="0022112D" w:rsidP="002211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предоставленные документы  по составу, форме </w:t>
      </w:r>
      <w:proofErr w:type="spellStart"/>
      <w:r>
        <w:rPr>
          <w:sz w:val="24"/>
          <w:szCs w:val="24"/>
        </w:rPr>
        <w:t>и\или</w:t>
      </w:r>
      <w:proofErr w:type="spellEnd"/>
      <w:r>
        <w:rPr>
          <w:sz w:val="24"/>
          <w:szCs w:val="24"/>
        </w:rPr>
        <w:t xml:space="preserve"> содержанию не соответствуют  документам, перечисленным  в пункте 9 настоящего Регламента;</w:t>
      </w:r>
    </w:p>
    <w:p w:rsidR="0022112D" w:rsidRDefault="0022112D" w:rsidP="0022112D">
      <w:pPr>
        <w:jc w:val="both"/>
        <w:rPr>
          <w:sz w:val="24"/>
          <w:szCs w:val="24"/>
        </w:rPr>
      </w:pPr>
      <w:r>
        <w:rPr>
          <w:sz w:val="24"/>
          <w:szCs w:val="24"/>
        </w:rPr>
        <w:t>- недостоверность предоставленных сведений;</w:t>
      </w:r>
    </w:p>
    <w:p w:rsidR="0022112D" w:rsidRDefault="0022112D" w:rsidP="0022112D">
      <w:pPr>
        <w:jc w:val="both"/>
        <w:rPr>
          <w:sz w:val="24"/>
          <w:szCs w:val="24"/>
        </w:rPr>
      </w:pPr>
      <w:r>
        <w:rPr>
          <w:sz w:val="24"/>
          <w:szCs w:val="24"/>
        </w:rPr>
        <w:t>- тексты документов написаны неразборчиво, без указания фамилий, имени и отчества, подписи заявителя, адреса его места жительства или написаны не полностью, в документах есть подчистки, приписки, зачеркнутые слова и иные не оговоренные исправления, разночтения в предоставленных документах;</w:t>
      </w:r>
    </w:p>
    <w:p w:rsidR="0022112D" w:rsidRDefault="0022112D" w:rsidP="0022112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представление документов лицом не уполномоченным представлять интересы заявителя.  </w:t>
      </w:r>
    </w:p>
    <w:p w:rsidR="0022112D" w:rsidRDefault="0022112D" w:rsidP="002211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этом случае должностное лицо в шестидневный срок с момента поступления заявления уведомляет в письменной форме заявителя о данном факте, и документы подлежат возвращению заявителю. </w:t>
      </w:r>
    </w:p>
    <w:p w:rsidR="0022112D" w:rsidRDefault="0022112D" w:rsidP="0022112D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Оснований для приостановления предоставления муниципальной услуги действующим законодательством Российской Федерации не предусмотрено.</w:t>
      </w:r>
    </w:p>
    <w:p w:rsidR="0022112D" w:rsidRDefault="0022112D" w:rsidP="0022112D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2112D" w:rsidRDefault="0022112D" w:rsidP="0022112D">
      <w:pPr>
        <w:autoSpaceDE w:val="0"/>
        <w:autoSpaceDN w:val="0"/>
        <w:adjustRightInd w:val="0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2112D" w:rsidRDefault="0022112D" w:rsidP="0022112D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Не предусмотрены;</w:t>
      </w:r>
    </w:p>
    <w:p w:rsidR="0022112D" w:rsidRDefault="0022112D" w:rsidP="0022112D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2112D" w:rsidRDefault="0022112D" w:rsidP="0022112D">
      <w:pPr>
        <w:pStyle w:val="ConsPlusTitle"/>
        <w:widowControl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2112D" w:rsidRDefault="0022112D" w:rsidP="0022112D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22112D" w:rsidRDefault="0022112D" w:rsidP="0022112D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2112D" w:rsidRDefault="0022112D" w:rsidP="0022112D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22112D" w:rsidRDefault="0022112D" w:rsidP="0022112D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Плата за предоставление настоящей муниципальной услуги, в соответствии с действующим законодательством Российской Федерации не предусмотрена.</w:t>
      </w:r>
    </w:p>
    <w:p w:rsidR="0022112D" w:rsidRDefault="0022112D" w:rsidP="0022112D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2112D" w:rsidRDefault="0022112D" w:rsidP="0022112D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2112D" w:rsidRDefault="0022112D" w:rsidP="0022112D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22112D" w:rsidRDefault="0022112D" w:rsidP="0022112D">
      <w:pPr>
        <w:pStyle w:val="a4"/>
        <w:ind w:left="284" w:hanging="284"/>
        <w:rPr>
          <w:sz w:val="24"/>
          <w:szCs w:val="24"/>
        </w:rPr>
      </w:pPr>
    </w:p>
    <w:p w:rsidR="0022112D" w:rsidRDefault="0022112D" w:rsidP="0022112D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22112D" w:rsidRDefault="0022112D" w:rsidP="0022112D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Регистрация представленного заявления и документов производится должностным лицом, ответственным за прием документов, в течение одного рабочего дня с момента поступления.</w:t>
      </w:r>
    </w:p>
    <w:p w:rsidR="0022112D" w:rsidRDefault="0022112D" w:rsidP="0022112D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2112D" w:rsidRDefault="0022112D" w:rsidP="0022112D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местам предоставления муниципальной услуги</w:t>
      </w:r>
    </w:p>
    <w:p w:rsidR="0022112D" w:rsidRDefault="0022112D" w:rsidP="0022112D">
      <w:pPr>
        <w:pStyle w:val="a4"/>
        <w:numPr>
          <w:ilvl w:val="0"/>
          <w:numId w:val="1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Муниципальная услуга предоставляется в здании Администрации.</w:t>
      </w:r>
    </w:p>
    <w:p w:rsidR="0022112D" w:rsidRDefault="0022112D" w:rsidP="0022112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Центральный вход здания оборудован вывеской, содержащей информацию о наименовании. 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 Территория здания Администрации оборудована пандусами для доступа граждан с ограниченными возможностями. </w:t>
      </w:r>
    </w:p>
    <w:p w:rsidR="0022112D" w:rsidRDefault="0022112D" w:rsidP="0022112D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Муниципальная услуга предоставляется специалистами администрации в кабинетах, расположенных в здании на первом этаже.</w:t>
      </w:r>
    </w:p>
    <w:p w:rsidR="0022112D" w:rsidRDefault="0022112D" w:rsidP="0022112D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Информация по вопросам предоставления муниципальной услуги с образцами заявлений, нормативно-правовых актов размещена на информационном стенде, расположенном в помещении Администрации.</w:t>
      </w:r>
    </w:p>
    <w:p w:rsidR="0022112D" w:rsidRDefault="0022112D" w:rsidP="0022112D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Места ожидания оборудованы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22112D" w:rsidRDefault="0022112D" w:rsidP="0022112D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Вход и передвижение по помещениям, в которых проводится личный прием, не должны создавать затруднений для лиц с ограниченными возможностями здоровья. </w:t>
      </w:r>
    </w:p>
    <w:p w:rsidR="0022112D" w:rsidRDefault="0022112D" w:rsidP="0022112D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2112D" w:rsidRDefault="0022112D" w:rsidP="0022112D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22112D" w:rsidRDefault="0022112D" w:rsidP="0022112D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Показателями доступности муниципальной услуги являются:</w:t>
      </w:r>
    </w:p>
    <w:p w:rsidR="0022112D" w:rsidRDefault="0022112D" w:rsidP="0022112D">
      <w:pPr>
        <w:pStyle w:val="a4"/>
        <w:widowControl w:val="0"/>
        <w:numPr>
          <w:ilvl w:val="0"/>
          <w:numId w:val="4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наличие полной и понятной информации о местах, порядке и сроках предоставления муниципальной услуги на </w:t>
      </w:r>
      <w:r>
        <w:rPr>
          <w:bCs/>
          <w:sz w:val="24"/>
          <w:szCs w:val="24"/>
        </w:rPr>
        <w:t>Едином портале государственных и муниципальных услуг,</w:t>
      </w:r>
      <w:r>
        <w:rPr>
          <w:sz w:val="24"/>
          <w:szCs w:val="24"/>
        </w:rPr>
        <w:t xml:space="preserve"> в многофункциональном центре предоставления государственных и муниципальных услуг (далее МФЦ),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на сайте Администрации и в средствах массовой информации;</w:t>
      </w:r>
    </w:p>
    <w:p w:rsidR="0022112D" w:rsidRDefault="0022112D" w:rsidP="0022112D">
      <w:pPr>
        <w:widowControl w:val="0"/>
        <w:numPr>
          <w:ilvl w:val="0"/>
          <w:numId w:val="5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наличие необходимого и достаточного количества муниципальных служащих,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22112D" w:rsidRDefault="0022112D" w:rsidP="0022112D">
      <w:pPr>
        <w:widowControl w:val="0"/>
        <w:numPr>
          <w:ilvl w:val="0"/>
          <w:numId w:val="5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возможности получения муниципальной услуги в МФЦ;</w:t>
      </w:r>
    </w:p>
    <w:p w:rsidR="0022112D" w:rsidRDefault="0022112D" w:rsidP="0022112D">
      <w:pPr>
        <w:widowControl w:val="0"/>
        <w:numPr>
          <w:ilvl w:val="0"/>
          <w:numId w:val="5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22112D" w:rsidRDefault="0022112D" w:rsidP="0022112D">
      <w:pPr>
        <w:widowControl w:val="0"/>
        <w:numPr>
          <w:ilvl w:val="0"/>
          <w:numId w:val="5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2112D" w:rsidRDefault="0022112D" w:rsidP="0022112D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Показателями качества оказания муниципальной услуги являются:</w:t>
      </w:r>
    </w:p>
    <w:p w:rsidR="0022112D" w:rsidRDefault="0022112D" w:rsidP="0022112D">
      <w:pPr>
        <w:widowControl w:val="0"/>
        <w:numPr>
          <w:ilvl w:val="0"/>
          <w:numId w:val="5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удовлетворенность заявителей качеством муниципальной услуги;</w:t>
      </w:r>
    </w:p>
    <w:p w:rsidR="0022112D" w:rsidRDefault="0022112D" w:rsidP="0022112D">
      <w:pPr>
        <w:widowControl w:val="0"/>
        <w:numPr>
          <w:ilvl w:val="0"/>
          <w:numId w:val="5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22112D" w:rsidRDefault="0022112D" w:rsidP="0022112D">
      <w:pPr>
        <w:widowControl w:val="0"/>
        <w:numPr>
          <w:ilvl w:val="0"/>
          <w:numId w:val="5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наглядность форм размещаемой информации о порядке предоставления муниципальной услуги;</w:t>
      </w:r>
    </w:p>
    <w:p w:rsidR="0022112D" w:rsidRDefault="0022112D" w:rsidP="0022112D">
      <w:pPr>
        <w:widowControl w:val="0"/>
        <w:numPr>
          <w:ilvl w:val="0"/>
          <w:numId w:val="5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22112D" w:rsidRDefault="0022112D" w:rsidP="0022112D">
      <w:pPr>
        <w:widowControl w:val="0"/>
        <w:numPr>
          <w:ilvl w:val="0"/>
          <w:numId w:val="5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обоснованных жалоб на действия (бездействие) муниципальных служащих;</w:t>
      </w:r>
    </w:p>
    <w:p w:rsidR="0022112D" w:rsidRDefault="0022112D" w:rsidP="0022112D">
      <w:pPr>
        <w:widowControl w:val="0"/>
        <w:numPr>
          <w:ilvl w:val="0"/>
          <w:numId w:val="5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22112D" w:rsidRDefault="0022112D" w:rsidP="0022112D">
      <w:pPr>
        <w:pStyle w:val="a4"/>
        <w:rPr>
          <w:sz w:val="24"/>
          <w:szCs w:val="24"/>
        </w:rPr>
      </w:pPr>
    </w:p>
    <w:p w:rsidR="0022112D" w:rsidRDefault="0022112D" w:rsidP="0022112D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государственных и муниципальных услуг в МФЦ и особенности предоставления государственных и муниципальных услуг в электронной форме</w:t>
      </w:r>
    </w:p>
    <w:p w:rsidR="0022112D" w:rsidRDefault="0022112D" w:rsidP="0022112D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Предоставление муниципальной услуги организовано на базе МФЦ.</w:t>
      </w:r>
    </w:p>
    <w:p w:rsidR="0022112D" w:rsidRDefault="0022112D" w:rsidP="0022112D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Региональный портал государственных и муниципальных услуг Республики Алтай путем заполнения специальной интерактивной формы (с предоставлением возможности автоматической идентификации (нумерации) обращений, использования личного кабинета для обеспечения однозначной и конфиденциальной доставки промежуточных сообщений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 ответа заявителю в электронном виде).</w:t>
      </w:r>
    </w:p>
    <w:p w:rsidR="0022112D" w:rsidRDefault="0022112D" w:rsidP="0022112D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22112D" w:rsidRDefault="0022112D" w:rsidP="0022112D">
      <w:pPr>
        <w:pStyle w:val="a4"/>
        <w:rPr>
          <w:color w:val="FF0000"/>
          <w:sz w:val="24"/>
          <w:szCs w:val="24"/>
        </w:rPr>
      </w:pPr>
    </w:p>
    <w:p w:rsidR="0022112D" w:rsidRDefault="0022112D" w:rsidP="0022112D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22112D" w:rsidRDefault="0022112D" w:rsidP="0022112D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4"/>
          <w:szCs w:val="24"/>
        </w:rPr>
      </w:pPr>
    </w:p>
    <w:p w:rsidR="0022112D" w:rsidRDefault="0022112D" w:rsidP="0022112D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Оказание муниципальной услуги включает в себя следующие административные процедуры, представленные в виде блок-схемы в Приложении № 2 к настоящему Регламенту:</w:t>
      </w:r>
    </w:p>
    <w:p w:rsidR="0022112D" w:rsidRDefault="0022112D" w:rsidP="0022112D">
      <w:pPr>
        <w:pStyle w:val="a6"/>
        <w:numPr>
          <w:ilvl w:val="0"/>
          <w:numId w:val="6"/>
        </w:numPr>
        <w:ind w:left="0" w:firstLine="349"/>
        <w:rPr>
          <w:sz w:val="24"/>
          <w:szCs w:val="24"/>
        </w:rPr>
      </w:pPr>
      <w:r>
        <w:rPr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22112D" w:rsidRDefault="0022112D" w:rsidP="0022112D">
      <w:pPr>
        <w:pStyle w:val="a6"/>
        <w:numPr>
          <w:ilvl w:val="0"/>
          <w:numId w:val="6"/>
        </w:numPr>
        <w:ind w:left="0" w:firstLine="349"/>
        <w:rPr>
          <w:sz w:val="24"/>
          <w:szCs w:val="24"/>
        </w:rPr>
      </w:pPr>
      <w:r>
        <w:rPr>
          <w:sz w:val="24"/>
          <w:szCs w:val="24"/>
        </w:rPr>
        <w:t>принятие решения о предоставлении (отказе в предоставлении) муниципальной услуги и информирование заявителя;</w:t>
      </w:r>
    </w:p>
    <w:p w:rsidR="0022112D" w:rsidRDefault="0022112D" w:rsidP="0022112D">
      <w:pPr>
        <w:pStyle w:val="a6"/>
        <w:ind w:left="349"/>
        <w:rPr>
          <w:sz w:val="24"/>
          <w:szCs w:val="24"/>
        </w:rPr>
      </w:pPr>
    </w:p>
    <w:p w:rsidR="0022112D" w:rsidRDefault="0022112D" w:rsidP="0022112D">
      <w:pPr>
        <w:pStyle w:val="10"/>
        <w:rPr>
          <w:sz w:val="24"/>
          <w:szCs w:val="24"/>
        </w:rPr>
      </w:pPr>
    </w:p>
    <w:p w:rsidR="0022112D" w:rsidRDefault="0022112D" w:rsidP="0022112D">
      <w:pPr>
        <w:pStyle w:val="ConsPlusTitle"/>
        <w:widowControl/>
        <w:tabs>
          <w:tab w:val="left" w:pos="-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</w:p>
    <w:p w:rsidR="0022112D" w:rsidRDefault="0022112D" w:rsidP="0022112D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Основанием для начала административной процедуры является поступление в приемную администрации заявления и документов, указанных в пункте 9 настоящего регламента.</w:t>
      </w:r>
    </w:p>
    <w:p w:rsidR="0022112D" w:rsidRDefault="0022112D" w:rsidP="0022112D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Заявитель может представить заявление и документы следующими способами:</w:t>
      </w:r>
    </w:p>
    <w:p w:rsidR="0022112D" w:rsidRDefault="0022112D" w:rsidP="0022112D">
      <w:pPr>
        <w:widowControl w:val="0"/>
        <w:numPr>
          <w:ilvl w:val="0"/>
          <w:numId w:val="5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лично или через МФЦ;</w:t>
      </w:r>
    </w:p>
    <w:p w:rsidR="0022112D" w:rsidRDefault="0022112D" w:rsidP="0022112D">
      <w:pPr>
        <w:widowControl w:val="0"/>
        <w:numPr>
          <w:ilvl w:val="0"/>
          <w:numId w:val="5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направить по почте;</w:t>
      </w:r>
    </w:p>
    <w:p w:rsidR="0022112D" w:rsidRDefault="0022112D" w:rsidP="0022112D">
      <w:pPr>
        <w:widowControl w:val="0"/>
        <w:numPr>
          <w:ilvl w:val="0"/>
          <w:numId w:val="5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отправить на электронную почту;</w:t>
      </w:r>
    </w:p>
    <w:p w:rsidR="0022112D" w:rsidRDefault="0022112D" w:rsidP="0022112D">
      <w:pPr>
        <w:widowControl w:val="0"/>
        <w:numPr>
          <w:ilvl w:val="0"/>
          <w:numId w:val="5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обратиться через Региональный портал государственных и муниципальных услуг Республики Алтай. </w:t>
      </w:r>
    </w:p>
    <w:p w:rsidR="0022112D" w:rsidRDefault="0022112D" w:rsidP="0022112D">
      <w:pPr>
        <w:pStyle w:val="ConsPlusTitle"/>
        <w:widowControl/>
        <w:numPr>
          <w:ilvl w:val="0"/>
          <w:numId w:val="1"/>
        </w:numPr>
        <w:tabs>
          <w:tab w:val="left" w:pos="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случае подачи заявления лично или через МФЦ, сотрудник уполномоченного органа, ответственный за прием и регистрацию заявлений, принимает от гражданина заявление и пакет документов и производит регистрацию заявления в соответствии со стандартом предоставления муниципальной услуги.</w:t>
      </w:r>
    </w:p>
    <w:p w:rsidR="0022112D" w:rsidRDefault="0022112D" w:rsidP="0022112D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случае подачи заявления по почте или на электронную почту, должностное лицо, ответственное за прием и регистрацию обращений, принимает заявление и пакет документов и производит регистрацию обращения в соответствии со стандартом предоставления муниципальной услуги.</w:t>
      </w:r>
    </w:p>
    <w:p w:rsidR="0022112D" w:rsidRDefault="0022112D" w:rsidP="0022112D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 отсутствии необходимых к предоставлению заявителем документов, специалист, ответственный за прием и регистрацию обращений, информирует об этом заявителя по почте, либо на электронную почту. </w:t>
      </w:r>
    </w:p>
    <w:p w:rsidR="0022112D" w:rsidRDefault="0022112D" w:rsidP="0022112D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случае подачи заявления через Региональный портал государственных и муниципальных услуг Республики Алтай комплектность пакета документов, необходимых к предоставлению заявителем лично, проверяется информационной системой (далее Система).</w:t>
      </w:r>
    </w:p>
    <w:p w:rsidR="0022112D" w:rsidRDefault="0022112D" w:rsidP="0022112D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Система регистрирует заявку автоматически. Системой формируется подтверждение о регистрации пакета документов и отправляется в личный кабинет заявителя.</w:t>
      </w:r>
    </w:p>
    <w:p w:rsidR="0022112D" w:rsidRDefault="0022112D" w:rsidP="0022112D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22112D" w:rsidRDefault="0022112D" w:rsidP="0022112D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Результатом административной процедуры является прием и регистрация документов, представленных заявителем. </w:t>
      </w:r>
    </w:p>
    <w:p w:rsidR="0022112D" w:rsidRDefault="0022112D" w:rsidP="0022112D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Исполнение процедуры приема и регистрации осуществляется в течение одного рабочего дня после поступления заявления и приложенных документов в Администрацию.</w:t>
      </w:r>
    </w:p>
    <w:p w:rsidR="0022112D" w:rsidRDefault="0022112D" w:rsidP="0022112D">
      <w:pPr>
        <w:pStyle w:val="10"/>
        <w:rPr>
          <w:sz w:val="24"/>
          <w:szCs w:val="24"/>
        </w:rPr>
      </w:pPr>
    </w:p>
    <w:p w:rsidR="0022112D" w:rsidRDefault="0022112D" w:rsidP="0022112D">
      <w:pPr>
        <w:pStyle w:val="ConsPlusTitle"/>
        <w:widowControl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решения о предоставлении (отказе в предоставлении) муниципальной услуги и информирование заявителя</w:t>
      </w:r>
    </w:p>
    <w:p w:rsidR="0022112D" w:rsidRDefault="0022112D" w:rsidP="0022112D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регистрации заявления в системе, заявление направляется на визирование главе муниципального образования, </w:t>
      </w:r>
      <w:proofErr w:type="gramStart"/>
      <w:r>
        <w:rPr>
          <w:sz w:val="24"/>
          <w:szCs w:val="24"/>
        </w:rPr>
        <w:t>который</w:t>
      </w:r>
      <w:proofErr w:type="gramEnd"/>
      <w:r>
        <w:rPr>
          <w:sz w:val="24"/>
          <w:szCs w:val="24"/>
        </w:rPr>
        <w:t xml:space="preserve"> направляет указанное заявление должностному лицу уполномоченного органа. После этого должностное лицо уполномоченного </w:t>
      </w:r>
      <w:r>
        <w:rPr>
          <w:sz w:val="24"/>
          <w:szCs w:val="24"/>
        </w:rPr>
        <w:lastRenderedPageBreak/>
        <w:t>органа определяет ответственного исполнителя для выдачи выписки из реестра муниципальной собственности – специалиста Администрации.</w:t>
      </w:r>
    </w:p>
    <w:p w:rsidR="0022112D" w:rsidRDefault="0022112D" w:rsidP="0022112D">
      <w:pPr>
        <w:numPr>
          <w:ilvl w:val="0"/>
          <w:numId w:val="1"/>
        </w:numPr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После поступления заявления и пакета документов специалисту Администрации система автоматически определяет недостающие документы, и специалист Администрации запрашивает их по каналам межведомственного взаимодействия</w:t>
      </w:r>
      <w:r>
        <w:rPr>
          <w:b/>
          <w:sz w:val="24"/>
          <w:szCs w:val="24"/>
        </w:rPr>
        <w:t>.</w:t>
      </w:r>
    </w:p>
    <w:p w:rsidR="0022112D" w:rsidRDefault="0022112D" w:rsidP="0022112D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Специалист Администрации рассматривает пакет документов заявителя. В случае если были выявлены основания для отказа в предоставлении услуги, формируется уведомление об отказе в предоставлении муниципальной услуги, которое направляется заявителю способом, указанном в заявлении. В случае если специалист Администрации не выявил оснований для отказа в предоставлении услуги, он осуществляет подготовку одного из результатов предоставления муниципальной услуги, которое направляется заявителю способом, указанном в заявлении.</w:t>
      </w:r>
    </w:p>
    <w:p w:rsidR="0022112D" w:rsidRDefault="0022112D" w:rsidP="0022112D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22112D" w:rsidRDefault="0022112D" w:rsidP="0022112D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IV. Формы контроля над исполнением административного регламента</w:t>
      </w:r>
    </w:p>
    <w:p w:rsidR="0022112D" w:rsidRDefault="0022112D" w:rsidP="0022112D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</w:rPr>
      </w:pPr>
    </w:p>
    <w:p w:rsidR="0022112D" w:rsidRDefault="0022112D" w:rsidP="0022112D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1"/>
        <w:rPr>
          <w:rFonts w:eastAsia="SimSun"/>
          <w:b/>
          <w:bCs/>
          <w:kern w:val="2"/>
          <w:sz w:val="24"/>
          <w:szCs w:val="24"/>
          <w:lang w:eastAsia="hi-IN" w:bidi="hi-IN"/>
        </w:rPr>
      </w:pPr>
      <w:r>
        <w:rPr>
          <w:rFonts w:eastAsia="SimSun"/>
          <w:b/>
          <w:bCs/>
          <w:kern w:val="2"/>
          <w:sz w:val="24"/>
          <w:szCs w:val="24"/>
          <w:lang w:eastAsia="hi-IN" w:bidi="hi-IN"/>
        </w:rPr>
        <w:t>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22112D" w:rsidRDefault="0022112D" w:rsidP="0022112D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начальником Администрации.</w:t>
      </w:r>
    </w:p>
    <w:p w:rsidR="0022112D" w:rsidRDefault="0022112D" w:rsidP="0022112D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Текущий контроль осуществляется путем проверок соблюдения и исполнения специалистами Администрации положений настоящего административного регламента, нормативных правовых актов Российской Федерации, Республики Алтай, Администрации.</w:t>
      </w:r>
    </w:p>
    <w:p w:rsidR="0022112D" w:rsidRDefault="0022112D" w:rsidP="0022112D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Отдел осуществляет контроль полноты и качества предоставления муниципальной услуги.</w:t>
      </w:r>
    </w:p>
    <w:p w:rsidR="0022112D" w:rsidRDefault="0022112D" w:rsidP="0022112D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 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должностных лиц Администрации ответственных за предоставление муниципальной услуги.</w:t>
      </w:r>
    </w:p>
    <w:p w:rsidR="0022112D" w:rsidRDefault="0022112D" w:rsidP="0022112D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 результатам проведенных проверок, в случае выявления нарушения прав заявителя к виновным лицам применяются меры ответственности в порядке, предусмотренном действующим законодательством.</w:t>
      </w:r>
    </w:p>
    <w:p w:rsidR="0022112D" w:rsidRDefault="0022112D" w:rsidP="0022112D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22112D" w:rsidRDefault="0022112D" w:rsidP="0022112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2112D" w:rsidRDefault="0022112D" w:rsidP="0022112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V.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22112D" w:rsidRDefault="0022112D" w:rsidP="0022112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 также должностных лиц, муниципальных служащих.</w:t>
      </w:r>
    </w:p>
    <w:p w:rsidR="0022112D" w:rsidRDefault="0022112D" w:rsidP="0022112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2112D" w:rsidRDefault="0022112D" w:rsidP="0022112D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</w:t>
      </w:r>
      <w:r>
        <w:rPr>
          <w:sz w:val="24"/>
          <w:szCs w:val="24"/>
        </w:rPr>
        <w:t>Администрации</w:t>
      </w:r>
      <w:r>
        <w:rPr>
          <w:color w:val="000000"/>
          <w:sz w:val="24"/>
          <w:szCs w:val="24"/>
        </w:rPr>
        <w:t>.</w:t>
      </w:r>
    </w:p>
    <w:p w:rsidR="0022112D" w:rsidRDefault="0022112D" w:rsidP="0022112D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Заявитель может обратиться с жалобой, в том числе в следующих случаях:</w:t>
      </w:r>
    </w:p>
    <w:p w:rsidR="0022112D" w:rsidRDefault="0022112D" w:rsidP="0022112D">
      <w:pPr>
        <w:pStyle w:val="a4"/>
        <w:numPr>
          <w:ilvl w:val="0"/>
          <w:numId w:val="7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нарушение срока регистрации заявления заявителя о предоставлении муниципальной услуги;</w:t>
      </w:r>
    </w:p>
    <w:p w:rsidR="0022112D" w:rsidRDefault="0022112D" w:rsidP="0022112D">
      <w:pPr>
        <w:pStyle w:val="a4"/>
        <w:numPr>
          <w:ilvl w:val="0"/>
          <w:numId w:val="7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нарушение срока предоставления муниципальной услуги;</w:t>
      </w:r>
    </w:p>
    <w:p w:rsidR="0022112D" w:rsidRDefault="0022112D" w:rsidP="0022112D">
      <w:pPr>
        <w:pStyle w:val="a4"/>
        <w:numPr>
          <w:ilvl w:val="0"/>
          <w:numId w:val="7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Администрации;</w:t>
      </w:r>
    </w:p>
    <w:p w:rsidR="0022112D" w:rsidRDefault="0022112D" w:rsidP="0022112D">
      <w:pPr>
        <w:pStyle w:val="a4"/>
        <w:numPr>
          <w:ilvl w:val="0"/>
          <w:numId w:val="7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Республики Алтай, Администрации; </w:t>
      </w:r>
    </w:p>
    <w:p w:rsidR="0022112D" w:rsidRDefault="0022112D" w:rsidP="0022112D">
      <w:pPr>
        <w:pStyle w:val="a4"/>
        <w:numPr>
          <w:ilvl w:val="0"/>
          <w:numId w:val="7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отказ в предоставлении муниципальной услуги, если основания отказа не предусмотрены действующим законодательством; </w:t>
      </w:r>
    </w:p>
    <w:p w:rsidR="0022112D" w:rsidRDefault="0022112D" w:rsidP="0022112D">
      <w:pPr>
        <w:pStyle w:val="a4"/>
        <w:numPr>
          <w:ilvl w:val="0"/>
          <w:numId w:val="7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затребование с заявителя при предоставлении муниципальной услуги, не предусмотренной законодательством платы; </w:t>
      </w:r>
    </w:p>
    <w:p w:rsidR="0022112D" w:rsidRDefault="0022112D" w:rsidP="0022112D">
      <w:pPr>
        <w:pStyle w:val="a4"/>
        <w:numPr>
          <w:ilvl w:val="0"/>
          <w:numId w:val="7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отказ Администрации, должностного лица, предоставляющего муниципальную услугу, в исправлении допущенных опечаток и ошибок выданных в результате предоставления муниципальной услуги документах.</w:t>
      </w:r>
    </w:p>
    <w:p w:rsidR="0022112D" w:rsidRDefault="0022112D" w:rsidP="0022112D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Общие требования к порядку подачи и рассмотрению жалоб:</w:t>
      </w:r>
    </w:p>
    <w:p w:rsidR="0022112D" w:rsidRDefault="0022112D" w:rsidP="0022112D">
      <w:pPr>
        <w:pStyle w:val="a4"/>
        <w:widowControl w:val="0"/>
        <w:numPr>
          <w:ilvl w:val="0"/>
          <w:numId w:val="8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жалоба подается в письменной форме на бумажном носителе, в электронной форме в Отдел;</w:t>
      </w:r>
    </w:p>
    <w:p w:rsidR="0022112D" w:rsidRDefault="0022112D" w:rsidP="0022112D">
      <w:pPr>
        <w:pStyle w:val="a4"/>
        <w:widowControl w:val="0"/>
        <w:numPr>
          <w:ilvl w:val="0"/>
          <w:numId w:val="8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регионального портала государственных и муниципальных услуг Республики Алтай, а также может быть принята при личном приеме заявителя.</w:t>
      </w:r>
    </w:p>
    <w:p w:rsidR="0022112D" w:rsidRDefault="0022112D" w:rsidP="0022112D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Жалоба должна содержать:</w:t>
      </w:r>
    </w:p>
    <w:p w:rsidR="0022112D" w:rsidRDefault="0022112D" w:rsidP="0022112D">
      <w:pPr>
        <w:pStyle w:val="ConsPlusNormal0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2112D" w:rsidRDefault="0022112D" w:rsidP="0022112D">
      <w:pPr>
        <w:pStyle w:val="ConsPlusNormal0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2112D" w:rsidRDefault="0022112D" w:rsidP="0022112D">
      <w:pPr>
        <w:pStyle w:val="ConsPlusNormal0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2112D" w:rsidRDefault="0022112D" w:rsidP="0022112D">
      <w:pPr>
        <w:pStyle w:val="ConsPlusNormal0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2112D" w:rsidRDefault="0022112D" w:rsidP="0022112D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исправлений - в течение пяти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2112D" w:rsidRDefault="0022112D" w:rsidP="0022112D">
      <w:pPr>
        <w:pStyle w:val="ConsPlusNormal0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  <w:proofErr w:type="gramEnd"/>
    </w:p>
    <w:p w:rsidR="0022112D" w:rsidRDefault="0022112D" w:rsidP="0022112D">
      <w:pPr>
        <w:pStyle w:val="ConsPlusNormal0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22112D" w:rsidRDefault="0022112D" w:rsidP="0022112D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22112D" w:rsidRDefault="0022112D" w:rsidP="0022112D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22112D" w:rsidRDefault="0022112D" w:rsidP="0022112D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22112D" w:rsidRDefault="0022112D" w:rsidP="0022112D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22112D" w:rsidRDefault="0022112D" w:rsidP="0022112D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2112D" w:rsidRDefault="0022112D" w:rsidP="0022112D"/>
    <w:p w:rsidR="0022112D" w:rsidRDefault="0022112D" w:rsidP="0022112D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22112D" w:rsidRDefault="0022112D" w:rsidP="0022112D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22112D" w:rsidRDefault="0022112D" w:rsidP="0022112D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22112D" w:rsidRDefault="0022112D" w:rsidP="0022112D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22112D" w:rsidRDefault="0022112D" w:rsidP="0022112D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22112D" w:rsidRDefault="0022112D" w:rsidP="0022112D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22112D" w:rsidRDefault="0022112D" w:rsidP="0022112D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22112D" w:rsidRDefault="0022112D" w:rsidP="0022112D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22112D" w:rsidRDefault="0022112D" w:rsidP="0022112D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22112D" w:rsidRDefault="0022112D" w:rsidP="0022112D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22112D" w:rsidRDefault="0022112D" w:rsidP="0022112D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22112D" w:rsidRDefault="0022112D" w:rsidP="0022112D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22112D" w:rsidRDefault="0022112D" w:rsidP="0022112D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22112D" w:rsidRDefault="0022112D" w:rsidP="0022112D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22112D" w:rsidRDefault="0022112D" w:rsidP="0022112D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22112D" w:rsidRDefault="0022112D" w:rsidP="0022112D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22112D" w:rsidRDefault="0022112D" w:rsidP="0022112D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22112D" w:rsidRDefault="0022112D" w:rsidP="0022112D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22112D" w:rsidRDefault="0022112D" w:rsidP="0022112D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22112D" w:rsidRDefault="0022112D" w:rsidP="0022112D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22112D" w:rsidRDefault="0022112D" w:rsidP="0022112D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22112D" w:rsidRDefault="0022112D" w:rsidP="0022112D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22112D" w:rsidRDefault="0022112D" w:rsidP="0022112D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22112D" w:rsidRDefault="0022112D" w:rsidP="0022112D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22112D" w:rsidRDefault="0022112D" w:rsidP="0022112D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22112D" w:rsidRDefault="0022112D" w:rsidP="0022112D">
      <w:pPr>
        <w:autoSpaceDE w:val="0"/>
        <w:autoSpaceDN w:val="0"/>
        <w:adjustRightInd w:val="0"/>
        <w:ind w:left="5580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№1</w:t>
      </w:r>
    </w:p>
    <w:p w:rsidR="0022112D" w:rsidRDefault="0022112D" w:rsidP="0022112D">
      <w:pPr>
        <w:widowControl w:val="0"/>
        <w:autoSpaceDE w:val="0"/>
        <w:autoSpaceDN w:val="0"/>
        <w:adjustRightInd w:val="0"/>
        <w:ind w:left="5580"/>
        <w:jc w:val="both"/>
        <w:rPr>
          <w:sz w:val="18"/>
          <w:szCs w:val="18"/>
        </w:rPr>
      </w:pPr>
      <w:r>
        <w:rPr>
          <w:sz w:val="18"/>
          <w:szCs w:val="18"/>
        </w:rPr>
        <w:t>к Административному регламенту предоставления муниципальной услуги «Предоставление решения о согласовании архитектурно-градостроительного облика объекта»</w:t>
      </w:r>
    </w:p>
    <w:p w:rsidR="0022112D" w:rsidRDefault="0022112D" w:rsidP="0022112D">
      <w:pPr>
        <w:widowControl w:val="0"/>
        <w:autoSpaceDE w:val="0"/>
        <w:autoSpaceDN w:val="0"/>
        <w:adjustRightInd w:val="0"/>
        <w:ind w:left="6480"/>
        <w:jc w:val="both"/>
        <w:rPr>
          <w:sz w:val="18"/>
          <w:szCs w:val="18"/>
        </w:rPr>
      </w:pPr>
    </w:p>
    <w:p w:rsidR="0022112D" w:rsidRDefault="0022112D" w:rsidP="0022112D">
      <w:pPr>
        <w:tabs>
          <w:tab w:val="left" w:pos="601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заявления</w:t>
      </w:r>
    </w:p>
    <w:p w:rsidR="0022112D" w:rsidRDefault="0022112D" w:rsidP="0022112D">
      <w:pPr>
        <w:tabs>
          <w:tab w:val="left" w:pos="601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предоставления муниципальной услуги </w:t>
      </w:r>
    </w:p>
    <w:p w:rsidR="0022112D" w:rsidRDefault="0022112D" w:rsidP="0022112D">
      <w:pPr>
        <w:tabs>
          <w:tab w:val="left" w:pos="6015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«Предоставление решения о согласовании архитектурно-градостроительного облика объекта»</w:t>
      </w:r>
    </w:p>
    <w:p w:rsidR="0022112D" w:rsidRDefault="0022112D" w:rsidP="0022112D">
      <w:pPr>
        <w:tabs>
          <w:tab w:val="left" w:pos="6015"/>
        </w:tabs>
        <w:jc w:val="right"/>
        <w:rPr>
          <w:sz w:val="24"/>
          <w:szCs w:val="24"/>
        </w:rPr>
      </w:pPr>
    </w:p>
    <w:p w:rsidR="0022112D" w:rsidRDefault="0022112D" w:rsidP="0022112D">
      <w:pPr>
        <w:jc w:val="right"/>
        <w:rPr>
          <w:sz w:val="24"/>
          <w:szCs w:val="24"/>
        </w:rPr>
      </w:pPr>
      <w:r>
        <w:rPr>
          <w:sz w:val="24"/>
          <w:szCs w:val="24"/>
        </w:rPr>
        <w:t>В___________________________________</w:t>
      </w:r>
    </w:p>
    <w:p w:rsidR="0022112D" w:rsidRDefault="0022112D" w:rsidP="0022112D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22112D" w:rsidRDefault="0022112D" w:rsidP="0022112D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___________________________________</w:t>
      </w:r>
    </w:p>
    <w:p w:rsidR="0022112D" w:rsidRDefault="0022112D" w:rsidP="0022112D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22112D" w:rsidRDefault="0022112D" w:rsidP="0022112D">
      <w:pPr>
        <w:jc w:val="right"/>
        <w:rPr>
          <w:sz w:val="24"/>
          <w:szCs w:val="24"/>
        </w:rPr>
      </w:pPr>
      <w:r>
        <w:rPr>
          <w:sz w:val="24"/>
          <w:szCs w:val="24"/>
        </w:rPr>
        <w:t>Почтовый адрес:</w:t>
      </w:r>
    </w:p>
    <w:p w:rsidR="0022112D" w:rsidRDefault="0022112D" w:rsidP="0022112D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22112D" w:rsidRDefault="0022112D" w:rsidP="0022112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</w:t>
      </w:r>
    </w:p>
    <w:p w:rsidR="0022112D" w:rsidRDefault="0022112D" w:rsidP="0022112D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22112D" w:rsidRDefault="0022112D" w:rsidP="0022112D">
      <w:pPr>
        <w:rPr>
          <w:sz w:val="24"/>
          <w:szCs w:val="24"/>
        </w:rPr>
      </w:pPr>
    </w:p>
    <w:p w:rsidR="0022112D" w:rsidRDefault="0022112D" w:rsidP="002211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22112D" w:rsidRDefault="0022112D" w:rsidP="002211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предоставлении решения о согласовании архитектурно-градостроительного облика объекта</w:t>
      </w:r>
    </w:p>
    <w:p w:rsidR="0022112D" w:rsidRDefault="0022112D" w:rsidP="0022112D">
      <w:pPr>
        <w:spacing w:line="360" w:lineRule="auto"/>
        <w:jc w:val="both"/>
        <w:rPr>
          <w:sz w:val="24"/>
          <w:szCs w:val="24"/>
        </w:rPr>
      </w:pPr>
    </w:p>
    <w:p w:rsidR="0022112D" w:rsidRDefault="0022112D" w:rsidP="0022112D">
      <w:pPr>
        <w:jc w:val="both"/>
      </w:pPr>
      <w:r>
        <w:rPr>
          <w:sz w:val="24"/>
          <w:szCs w:val="24"/>
        </w:rPr>
        <w:t xml:space="preserve">    Прошу предоставить решение о согласовании архитектурно-градостроительного облика объекта</w:t>
      </w:r>
      <w:r>
        <w:t xml:space="preserve"> _____________________________________________________________________________________</w:t>
      </w:r>
    </w:p>
    <w:p w:rsidR="0022112D" w:rsidRDefault="0022112D" w:rsidP="002211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22112D" w:rsidRDefault="0022112D" w:rsidP="0022112D">
      <w:pPr>
        <w:jc w:val="both"/>
        <w:rPr>
          <w:sz w:val="24"/>
          <w:szCs w:val="24"/>
        </w:rPr>
      </w:pPr>
      <w:r>
        <w:rPr>
          <w:sz w:val="24"/>
          <w:szCs w:val="24"/>
        </w:rPr>
        <w:t>Проект разработан_________________________________________________________________</w:t>
      </w:r>
    </w:p>
    <w:p w:rsidR="0022112D" w:rsidRDefault="0022112D" w:rsidP="0022112D">
      <w:pPr>
        <w:spacing w:line="360" w:lineRule="auto"/>
        <w:jc w:val="both"/>
      </w:pPr>
      <w:r>
        <w:rPr>
          <w:sz w:val="24"/>
          <w:szCs w:val="24"/>
        </w:rPr>
        <w:t xml:space="preserve">                                     </w:t>
      </w:r>
      <w:r>
        <w:t xml:space="preserve"> (наименование проектной организации)</w:t>
      </w:r>
    </w:p>
    <w:p w:rsidR="0022112D" w:rsidRDefault="0022112D" w:rsidP="0022112D">
      <w:pPr>
        <w:jc w:val="both"/>
        <w:rPr>
          <w:sz w:val="24"/>
          <w:szCs w:val="24"/>
        </w:rPr>
      </w:pPr>
      <w:r>
        <w:rPr>
          <w:sz w:val="24"/>
          <w:szCs w:val="24"/>
        </w:rPr>
        <w:t>Строительные работы планируются на земельном участке по адресу: __________________________________________________________________________________</w:t>
      </w:r>
    </w:p>
    <w:p w:rsidR="0022112D" w:rsidRDefault="0022112D" w:rsidP="0022112D">
      <w:pPr>
        <w:spacing w:line="360" w:lineRule="auto"/>
        <w:jc w:val="both"/>
      </w:pPr>
      <w:r>
        <w:t xml:space="preserve">                                                                   (район, населенный пункт, улица, номер участка)</w:t>
      </w:r>
    </w:p>
    <w:p w:rsidR="0022112D" w:rsidRDefault="0022112D" w:rsidP="002211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22112D" w:rsidRDefault="0022112D" w:rsidP="002211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1.____________________________________________________________________________</w:t>
      </w:r>
    </w:p>
    <w:p w:rsidR="0022112D" w:rsidRDefault="0022112D" w:rsidP="002211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2.____________________________________________________________________________</w:t>
      </w:r>
    </w:p>
    <w:p w:rsidR="0022112D" w:rsidRDefault="0022112D" w:rsidP="0022112D">
      <w:pPr>
        <w:rPr>
          <w:sz w:val="24"/>
          <w:szCs w:val="24"/>
        </w:rPr>
      </w:pPr>
      <w:r>
        <w:rPr>
          <w:sz w:val="24"/>
          <w:szCs w:val="24"/>
        </w:rPr>
        <w:t xml:space="preserve">О ходе выполнении муниципальной услуги прошу уведомить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>:</w:t>
      </w:r>
    </w:p>
    <w:p w:rsidR="0022112D" w:rsidRDefault="0022112D" w:rsidP="0022112D">
      <w:pPr>
        <w:rPr>
          <w:sz w:val="24"/>
          <w:szCs w:val="24"/>
        </w:rPr>
      </w:pPr>
      <w:r>
        <w:rPr>
          <w:sz w:val="24"/>
          <w:szCs w:val="24"/>
        </w:rPr>
        <w:t>телефону, почте, электронной почте _________________________________</w:t>
      </w:r>
    </w:p>
    <w:p w:rsidR="0022112D" w:rsidRDefault="0022112D" w:rsidP="0022112D">
      <w:pPr>
        <w:rPr>
          <w:sz w:val="24"/>
          <w:szCs w:val="24"/>
        </w:rPr>
      </w:pPr>
      <w:r>
        <w:rPr>
          <w:i/>
        </w:rPr>
        <w:t>(ненужное зачеркнуть)</w:t>
      </w:r>
    </w:p>
    <w:p w:rsidR="0022112D" w:rsidRDefault="0022112D" w:rsidP="002211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22112D" w:rsidRDefault="0022112D" w:rsidP="0022112D">
      <w:pPr>
        <w:rPr>
          <w:sz w:val="24"/>
          <w:szCs w:val="24"/>
        </w:rPr>
      </w:pPr>
    </w:p>
    <w:p w:rsidR="0022112D" w:rsidRDefault="0022112D" w:rsidP="0022112D">
      <w:pPr>
        <w:rPr>
          <w:sz w:val="24"/>
          <w:szCs w:val="24"/>
        </w:rPr>
      </w:pPr>
      <w:r>
        <w:rPr>
          <w:sz w:val="24"/>
          <w:szCs w:val="24"/>
        </w:rPr>
        <w:t>«______»________________20___г.  ______________/_______________________________/</w:t>
      </w:r>
    </w:p>
    <w:p w:rsidR="0022112D" w:rsidRDefault="0022112D" w:rsidP="0022112D">
      <w:pPr>
        <w:rPr>
          <w:i/>
        </w:rPr>
      </w:pPr>
      <w:r>
        <w:rPr>
          <w:i/>
        </w:rPr>
        <w:t xml:space="preserve">                                                                                          (подпись)          (Фамилия И.О./Наименование Ю.Л.)                           </w:t>
      </w:r>
    </w:p>
    <w:p w:rsidR="0022112D" w:rsidRDefault="0022112D" w:rsidP="0022112D">
      <w:pPr>
        <w:spacing w:after="200" w:line="276" w:lineRule="auto"/>
        <w:rPr>
          <w:sz w:val="18"/>
          <w:szCs w:val="18"/>
        </w:rPr>
      </w:pPr>
    </w:p>
    <w:p w:rsidR="0022112D" w:rsidRDefault="0022112D" w:rsidP="0022112D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22112D" w:rsidRDefault="0022112D" w:rsidP="0022112D">
      <w:pPr>
        <w:widowControl w:val="0"/>
        <w:autoSpaceDE w:val="0"/>
        <w:autoSpaceDN w:val="0"/>
        <w:adjustRightInd w:val="0"/>
        <w:ind w:left="648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2</w:t>
      </w:r>
    </w:p>
    <w:p w:rsidR="0022112D" w:rsidRDefault="0022112D" w:rsidP="0022112D">
      <w:pPr>
        <w:widowControl w:val="0"/>
        <w:autoSpaceDE w:val="0"/>
        <w:autoSpaceDN w:val="0"/>
        <w:adjustRightInd w:val="0"/>
        <w:ind w:left="64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к Административному регламенту предоставления муниципальной услуги «Предоставление решения о согласовании </w:t>
      </w:r>
      <w:r w:rsidR="00E5646B">
        <w:rPr>
          <w:sz w:val="18"/>
          <w:szCs w:val="18"/>
        </w:rPr>
        <w:t>а</w:t>
      </w:r>
      <w:r>
        <w:rPr>
          <w:sz w:val="18"/>
          <w:szCs w:val="18"/>
        </w:rPr>
        <w:t>рхитектурно-градостроительного облика объекта»</w:t>
      </w:r>
    </w:p>
    <w:p w:rsidR="0022112D" w:rsidRDefault="0022112D" w:rsidP="0022112D">
      <w:pPr>
        <w:widowControl w:val="0"/>
        <w:tabs>
          <w:tab w:val="left" w:pos="7140"/>
        </w:tabs>
        <w:autoSpaceDE w:val="0"/>
        <w:autoSpaceDN w:val="0"/>
        <w:adjustRightInd w:val="0"/>
        <w:ind w:firstLine="540"/>
      </w:pPr>
      <w:r>
        <w:tab/>
      </w:r>
    </w:p>
    <w:p w:rsidR="0022112D" w:rsidRDefault="0022112D" w:rsidP="0022112D">
      <w:pPr>
        <w:widowControl w:val="0"/>
        <w:autoSpaceDE w:val="0"/>
        <w:autoSpaceDN w:val="0"/>
        <w:adjustRightInd w:val="0"/>
        <w:ind w:firstLine="540"/>
      </w:pPr>
    </w:p>
    <w:p w:rsidR="0022112D" w:rsidRDefault="0022112D" w:rsidP="0022112D">
      <w:pPr>
        <w:widowControl w:val="0"/>
        <w:autoSpaceDE w:val="0"/>
        <w:autoSpaceDN w:val="0"/>
        <w:adjustRightInd w:val="0"/>
        <w:ind w:firstLine="54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Блок-схема</w:t>
      </w:r>
    </w:p>
    <w:p w:rsidR="0022112D" w:rsidRDefault="0022112D" w:rsidP="0022112D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муниципальной услуги  </w:t>
      </w:r>
      <w:r>
        <w:rPr>
          <w:b/>
          <w:sz w:val="28"/>
          <w:szCs w:val="28"/>
        </w:rPr>
        <w:t>«Предоставление решения о согласовании архитектурно-градостроительного облика объекта»</w:t>
      </w:r>
    </w:p>
    <w:p w:rsidR="0022112D" w:rsidRDefault="0022112D" w:rsidP="0022112D">
      <w:pPr>
        <w:widowControl w:val="0"/>
        <w:autoSpaceDE w:val="0"/>
        <w:autoSpaceDN w:val="0"/>
        <w:adjustRightInd w:val="0"/>
        <w:ind w:firstLine="540"/>
      </w:pPr>
    </w:p>
    <w:p w:rsidR="0022112D" w:rsidRPr="0022112D" w:rsidRDefault="0022112D" w:rsidP="0022112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22112D" w:rsidRPr="0022112D" w:rsidRDefault="0022112D" w:rsidP="0022112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2112D">
        <w:rPr>
          <w:rFonts w:ascii="Courier New" w:hAnsi="Courier New" w:cs="Courier New"/>
          <w:sz w:val="18"/>
          <w:szCs w:val="18"/>
        </w:rPr>
        <w:t xml:space="preserve">┌─────────────────────┐  </w:t>
      </w:r>
      <w:proofErr w:type="spellStart"/>
      <w:r w:rsidRPr="0022112D">
        <w:rPr>
          <w:rFonts w:ascii="Courier New" w:hAnsi="Courier New" w:cs="Courier New"/>
          <w:sz w:val="18"/>
          <w:szCs w:val="18"/>
        </w:rPr>
        <w:t>┌─────────────────────┐</w:t>
      </w:r>
      <w:proofErr w:type="spellEnd"/>
      <w:r w:rsidRPr="0022112D">
        <w:rPr>
          <w:rFonts w:ascii="Courier New" w:hAnsi="Courier New" w:cs="Courier New"/>
          <w:sz w:val="18"/>
          <w:szCs w:val="18"/>
        </w:rPr>
        <w:t xml:space="preserve">  ┌───────────────────────┐</w:t>
      </w:r>
    </w:p>
    <w:p w:rsidR="0022112D" w:rsidRPr="0022112D" w:rsidRDefault="0022112D" w:rsidP="0022112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proofErr w:type="spellStart"/>
      <w:r w:rsidRPr="0022112D">
        <w:rPr>
          <w:rFonts w:ascii="Courier New" w:hAnsi="Courier New" w:cs="Courier New"/>
          <w:sz w:val="18"/>
          <w:szCs w:val="18"/>
        </w:rPr>
        <w:t>│Личное</w:t>
      </w:r>
      <w:proofErr w:type="spellEnd"/>
      <w:r w:rsidRPr="0022112D">
        <w:rPr>
          <w:rFonts w:ascii="Courier New" w:hAnsi="Courier New" w:cs="Courier New"/>
          <w:sz w:val="18"/>
          <w:szCs w:val="18"/>
        </w:rPr>
        <w:t xml:space="preserve"> или </w:t>
      </w:r>
      <w:proofErr w:type="spellStart"/>
      <w:r w:rsidRPr="0022112D">
        <w:rPr>
          <w:rFonts w:ascii="Courier New" w:hAnsi="Courier New" w:cs="Courier New"/>
          <w:sz w:val="18"/>
          <w:szCs w:val="18"/>
        </w:rPr>
        <w:t>письменное│</w:t>
      </w:r>
      <w:proofErr w:type="spellEnd"/>
      <w:r w:rsidRPr="0022112D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22112D">
        <w:rPr>
          <w:rFonts w:ascii="Courier New" w:hAnsi="Courier New" w:cs="Courier New"/>
          <w:sz w:val="18"/>
          <w:szCs w:val="18"/>
        </w:rPr>
        <w:t>│Заполнение</w:t>
      </w:r>
      <w:proofErr w:type="spellEnd"/>
      <w:r w:rsidRPr="0022112D">
        <w:rPr>
          <w:rFonts w:ascii="Courier New" w:hAnsi="Courier New" w:cs="Courier New"/>
          <w:sz w:val="18"/>
          <w:szCs w:val="18"/>
        </w:rPr>
        <w:t xml:space="preserve"> заявки на │  </w:t>
      </w:r>
      <w:proofErr w:type="spellStart"/>
      <w:r w:rsidRPr="0022112D">
        <w:rPr>
          <w:rFonts w:ascii="Courier New" w:hAnsi="Courier New" w:cs="Courier New"/>
          <w:sz w:val="18"/>
          <w:szCs w:val="18"/>
        </w:rPr>
        <w:t>│</w:t>
      </w:r>
      <w:proofErr w:type="spellEnd"/>
      <w:r w:rsidRPr="0022112D">
        <w:rPr>
          <w:rFonts w:ascii="Courier New" w:hAnsi="Courier New" w:cs="Courier New"/>
          <w:sz w:val="18"/>
          <w:szCs w:val="18"/>
        </w:rPr>
        <w:t xml:space="preserve">  Обращение заявителя  │</w:t>
      </w:r>
    </w:p>
    <w:p w:rsidR="0022112D" w:rsidRPr="0022112D" w:rsidRDefault="0022112D" w:rsidP="0022112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2112D">
        <w:rPr>
          <w:rFonts w:ascii="Courier New" w:hAnsi="Courier New" w:cs="Courier New"/>
          <w:sz w:val="18"/>
          <w:szCs w:val="18"/>
        </w:rPr>
        <w:t xml:space="preserve">│ обращение заявителя │  </w:t>
      </w:r>
      <w:proofErr w:type="spellStart"/>
      <w:r w:rsidRPr="0022112D">
        <w:rPr>
          <w:rFonts w:ascii="Courier New" w:hAnsi="Courier New" w:cs="Courier New"/>
          <w:sz w:val="18"/>
          <w:szCs w:val="18"/>
        </w:rPr>
        <w:t>│получение</w:t>
      </w:r>
      <w:proofErr w:type="spellEnd"/>
      <w:r w:rsidRPr="0022112D">
        <w:rPr>
          <w:rFonts w:ascii="Courier New" w:hAnsi="Courier New" w:cs="Courier New"/>
          <w:sz w:val="18"/>
          <w:szCs w:val="18"/>
        </w:rPr>
        <w:t xml:space="preserve"> услуги РПГУ│  </w:t>
      </w:r>
      <w:proofErr w:type="spellStart"/>
      <w:r w:rsidRPr="0022112D">
        <w:rPr>
          <w:rFonts w:ascii="Courier New" w:hAnsi="Courier New" w:cs="Courier New"/>
          <w:sz w:val="18"/>
          <w:szCs w:val="18"/>
        </w:rPr>
        <w:t>│через</w:t>
      </w:r>
      <w:proofErr w:type="spellEnd"/>
      <w:r w:rsidRPr="0022112D">
        <w:rPr>
          <w:rFonts w:ascii="Courier New" w:hAnsi="Courier New" w:cs="Courier New"/>
          <w:sz w:val="18"/>
          <w:szCs w:val="18"/>
        </w:rPr>
        <w:t xml:space="preserve"> МФЦ (при наличии)│</w:t>
      </w:r>
    </w:p>
    <w:p w:rsidR="0022112D" w:rsidRPr="0022112D" w:rsidRDefault="0022112D" w:rsidP="0022112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2112D">
        <w:rPr>
          <w:rFonts w:ascii="Courier New" w:hAnsi="Courier New" w:cs="Courier New"/>
          <w:sz w:val="18"/>
          <w:szCs w:val="18"/>
        </w:rPr>
        <w:t>└──────────┬──────────┘  └───────────┬─────────┘  └────────────┬──────────┘</w:t>
      </w:r>
    </w:p>
    <w:p w:rsidR="0022112D" w:rsidRPr="0022112D" w:rsidRDefault="0022112D" w:rsidP="0022112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2112D">
        <w:rPr>
          <w:rFonts w:ascii="Courier New" w:hAnsi="Courier New" w:cs="Courier New"/>
          <w:sz w:val="18"/>
          <w:szCs w:val="18"/>
        </w:rPr>
        <w:t xml:space="preserve">           └──────────┬──────────────┘            ┌───────────────────────┐</w:t>
      </w:r>
    </w:p>
    <w:p w:rsidR="0022112D" w:rsidRPr="0022112D" w:rsidRDefault="0022112D" w:rsidP="0022112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2112D">
        <w:rPr>
          <w:rFonts w:ascii="Courier New" w:hAnsi="Courier New" w:cs="Courier New"/>
          <w:sz w:val="18"/>
          <w:szCs w:val="18"/>
        </w:rPr>
        <w:t xml:space="preserve">                      │                           </w:t>
      </w:r>
      <w:proofErr w:type="spellStart"/>
      <w:r w:rsidRPr="0022112D">
        <w:rPr>
          <w:rFonts w:ascii="Courier New" w:hAnsi="Courier New" w:cs="Courier New"/>
          <w:sz w:val="18"/>
          <w:szCs w:val="18"/>
        </w:rPr>
        <w:t>│</w:t>
      </w:r>
      <w:proofErr w:type="spellEnd"/>
      <w:r w:rsidRPr="0022112D">
        <w:rPr>
          <w:rFonts w:ascii="Courier New" w:hAnsi="Courier New" w:cs="Courier New"/>
          <w:sz w:val="18"/>
          <w:szCs w:val="18"/>
        </w:rPr>
        <w:t xml:space="preserve">   Получение пакета    │</w:t>
      </w:r>
    </w:p>
    <w:p w:rsidR="0022112D" w:rsidRPr="0022112D" w:rsidRDefault="0022112D" w:rsidP="0022112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2112D">
        <w:rPr>
          <w:rFonts w:ascii="Courier New" w:hAnsi="Courier New" w:cs="Courier New"/>
          <w:sz w:val="18"/>
          <w:szCs w:val="18"/>
        </w:rPr>
        <w:t xml:space="preserve">                      │                           </w:t>
      </w:r>
      <w:proofErr w:type="spellStart"/>
      <w:r w:rsidRPr="0022112D">
        <w:rPr>
          <w:rFonts w:ascii="Courier New" w:hAnsi="Courier New" w:cs="Courier New"/>
          <w:sz w:val="18"/>
          <w:szCs w:val="18"/>
        </w:rPr>
        <w:t>│</w:t>
      </w:r>
      <w:proofErr w:type="spellEnd"/>
      <w:r w:rsidRPr="0022112D">
        <w:rPr>
          <w:rFonts w:ascii="Courier New" w:hAnsi="Courier New" w:cs="Courier New"/>
          <w:sz w:val="18"/>
          <w:szCs w:val="18"/>
        </w:rPr>
        <w:t xml:space="preserve">   документов от МФЦ   │</w:t>
      </w:r>
    </w:p>
    <w:p w:rsidR="0022112D" w:rsidRPr="0022112D" w:rsidRDefault="0022112D" w:rsidP="0022112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2112D">
        <w:rPr>
          <w:rFonts w:ascii="Courier New" w:hAnsi="Courier New" w:cs="Courier New"/>
          <w:sz w:val="18"/>
          <w:szCs w:val="18"/>
        </w:rPr>
        <w:t xml:space="preserve">                      │                           └────────────┬──────────┘</w:t>
      </w:r>
    </w:p>
    <w:p w:rsidR="0022112D" w:rsidRPr="0022112D" w:rsidRDefault="0022112D" w:rsidP="0022112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2112D">
        <w:rPr>
          <w:rFonts w:ascii="Courier New" w:hAnsi="Courier New" w:cs="Courier New"/>
          <w:sz w:val="18"/>
          <w:szCs w:val="18"/>
        </w:rPr>
        <w:t xml:space="preserve">                      ├────────────────────────────────────────┘</w:t>
      </w:r>
    </w:p>
    <w:p w:rsidR="0022112D" w:rsidRPr="0022112D" w:rsidRDefault="0022112D" w:rsidP="0022112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2112D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┌──────────────────────────────────────────────┐</w:t>
      </w:r>
    </w:p>
    <w:p w:rsidR="0022112D" w:rsidRPr="0022112D" w:rsidRDefault="0022112D" w:rsidP="0022112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proofErr w:type="spellStart"/>
      <w:r w:rsidRPr="0022112D">
        <w:rPr>
          <w:rFonts w:ascii="Courier New" w:hAnsi="Courier New" w:cs="Courier New"/>
          <w:sz w:val="18"/>
          <w:szCs w:val="18"/>
        </w:rPr>
        <w:t>│Прием</w:t>
      </w:r>
      <w:proofErr w:type="spellEnd"/>
      <w:r w:rsidRPr="0022112D">
        <w:rPr>
          <w:rFonts w:ascii="Courier New" w:hAnsi="Courier New" w:cs="Courier New"/>
          <w:sz w:val="18"/>
          <w:szCs w:val="18"/>
        </w:rPr>
        <w:t xml:space="preserve"> и регистрация заявки и пакета </w:t>
      </w:r>
      <w:proofErr w:type="spellStart"/>
      <w:r w:rsidRPr="0022112D">
        <w:rPr>
          <w:rFonts w:ascii="Courier New" w:hAnsi="Courier New" w:cs="Courier New"/>
          <w:sz w:val="18"/>
          <w:szCs w:val="18"/>
        </w:rPr>
        <w:t>документов│</w:t>
      </w:r>
      <w:proofErr w:type="spellEnd"/>
    </w:p>
    <w:p w:rsidR="0022112D" w:rsidRPr="0022112D" w:rsidRDefault="0022112D" w:rsidP="0022112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2112D">
        <w:rPr>
          <w:rFonts w:ascii="Courier New" w:hAnsi="Courier New" w:cs="Courier New"/>
          <w:sz w:val="18"/>
          <w:szCs w:val="18"/>
        </w:rPr>
        <w:t>└─────────────────────┬────────────────────────┘</w:t>
      </w:r>
    </w:p>
    <w:p w:rsidR="0022112D" w:rsidRPr="0022112D" w:rsidRDefault="0022112D" w:rsidP="0022112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2112D">
        <w:rPr>
          <w:rFonts w:ascii="Courier New" w:hAnsi="Courier New" w:cs="Courier New"/>
          <w:sz w:val="18"/>
          <w:szCs w:val="18"/>
        </w:rPr>
        <w:t xml:space="preserve">                      │  Заявление на предоставление услуги</w:t>
      </w:r>
    </w:p>
    <w:p w:rsidR="0022112D" w:rsidRPr="0022112D" w:rsidRDefault="0022112D" w:rsidP="0022112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2112D">
        <w:rPr>
          <w:rFonts w:ascii="Courier New" w:hAnsi="Courier New" w:cs="Courier New"/>
          <w:sz w:val="18"/>
          <w:szCs w:val="18"/>
        </w:rPr>
        <w:t xml:space="preserve">                      </w:t>
      </w:r>
      <w:proofErr w:type="spellStart"/>
      <w:r w:rsidRPr="0022112D">
        <w:rPr>
          <w:rFonts w:ascii="Courier New" w:hAnsi="Courier New" w:cs="Courier New"/>
          <w:sz w:val="18"/>
          <w:szCs w:val="18"/>
        </w:rPr>
        <w:t>v</w:t>
      </w:r>
      <w:proofErr w:type="spellEnd"/>
      <w:r w:rsidRPr="0022112D">
        <w:rPr>
          <w:rFonts w:ascii="Courier New" w:hAnsi="Courier New" w:cs="Courier New"/>
          <w:sz w:val="18"/>
          <w:szCs w:val="18"/>
        </w:rPr>
        <w:t xml:space="preserve">  и пакет документов</w:t>
      </w:r>
    </w:p>
    <w:p w:rsidR="0022112D" w:rsidRPr="0022112D" w:rsidRDefault="0022112D" w:rsidP="0022112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2112D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┌──────────────────────────────────────────────┐</w:t>
      </w:r>
    </w:p>
    <w:p w:rsidR="0022112D" w:rsidRPr="0022112D" w:rsidRDefault="0022112D" w:rsidP="0022112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2112D">
        <w:rPr>
          <w:rFonts w:ascii="Courier New" w:hAnsi="Courier New" w:cs="Courier New"/>
          <w:sz w:val="18"/>
          <w:szCs w:val="18"/>
        </w:rPr>
        <w:t>│  Регистрация заявления в приемной            │</w:t>
      </w:r>
    </w:p>
    <w:p w:rsidR="0022112D" w:rsidRPr="0022112D" w:rsidRDefault="0022112D" w:rsidP="0022112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2112D">
        <w:rPr>
          <w:rFonts w:ascii="Courier New" w:hAnsi="Courier New" w:cs="Courier New"/>
          <w:sz w:val="18"/>
          <w:szCs w:val="18"/>
        </w:rPr>
        <w:t>│               Администрации                  │</w:t>
      </w:r>
    </w:p>
    <w:p w:rsidR="0022112D" w:rsidRPr="0022112D" w:rsidRDefault="0022112D" w:rsidP="0022112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2112D">
        <w:rPr>
          <w:rFonts w:ascii="Courier New" w:hAnsi="Courier New" w:cs="Courier New"/>
          <w:sz w:val="18"/>
          <w:szCs w:val="18"/>
        </w:rPr>
        <w:t>└─────────────────────┬────────────────────────┘</w:t>
      </w:r>
    </w:p>
    <w:p w:rsidR="0022112D" w:rsidRPr="0022112D" w:rsidRDefault="0022112D" w:rsidP="0022112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2112D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┌──────────────────────────────────────────────┐</w:t>
      </w:r>
    </w:p>
    <w:p w:rsidR="0022112D" w:rsidRPr="0022112D" w:rsidRDefault="0022112D" w:rsidP="0022112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2112D">
        <w:rPr>
          <w:rFonts w:ascii="Courier New" w:hAnsi="Courier New" w:cs="Courier New"/>
          <w:sz w:val="18"/>
          <w:szCs w:val="18"/>
        </w:rPr>
        <w:t>│    Определение ответственного исполнителя    │</w:t>
      </w:r>
    </w:p>
    <w:p w:rsidR="0022112D" w:rsidRPr="0022112D" w:rsidRDefault="0022112D" w:rsidP="0022112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2112D">
        <w:rPr>
          <w:rFonts w:ascii="Courier New" w:hAnsi="Courier New" w:cs="Courier New"/>
          <w:sz w:val="18"/>
          <w:szCs w:val="18"/>
        </w:rPr>
        <w:t>└─────────────────────┬────────────────────────┘</w:t>
      </w:r>
    </w:p>
    <w:p w:rsidR="0022112D" w:rsidRPr="0022112D" w:rsidRDefault="0022112D" w:rsidP="0022112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2112D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┌──────────────────────────────────────────────┐</w:t>
      </w:r>
    </w:p>
    <w:p w:rsidR="0022112D" w:rsidRPr="0022112D" w:rsidRDefault="0022112D" w:rsidP="0022112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2112D">
        <w:rPr>
          <w:rFonts w:ascii="Courier New" w:hAnsi="Courier New" w:cs="Courier New"/>
          <w:sz w:val="18"/>
          <w:szCs w:val="18"/>
        </w:rPr>
        <w:t>│      Проверка полноты пакета документов      │</w:t>
      </w:r>
    </w:p>
    <w:p w:rsidR="0022112D" w:rsidRPr="0022112D" w:rsidRDefault="0022112D" w:rsidP="0022112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2112D">
        <w:rPr>
          <w:rFonts w:ascii="Courier New" w:hAnsi="Courier New" w:cs="Courier New"/>
          <w:sz w:val="18"/>
          <w:szCs w:val="18"/>
        </w:rPr>
        <w:t>└─────────────────────┬────────────────────────┘</w:t>
      </w:r>
    </w:p>
    <w:p w:rsidR="0022112D" w:rsidRPr="0022112D" w:rsidRDefault="0022112D" w:rsidP="0022112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2112D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┌────────────────────────────┐     ┌──────────────────────────────────────┐</w:t>
      </w:r>
    </w:p>
    <w:p w:rsidR="0022112D" w:rsidRPr="0022112D" w:rsidRDefault="0022112D" w:rsidP="0022112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proofErr w:type="spellStart"/>
      <w:r w:rsidRPr="0022112D">
        <w:rPr>
          <w:rFonts w:ascii="Courier New" w:hAnsi="Courier New" w:cs="Courier New"/>
          <w:sz w:val="18"/>
          <w:szCs w:val="18"/>
        </w:rPr>
        <w:t>│Пакет</w:t>
      </w:r>
      <w:proofErr w:type="spellEnd"/>
      <w:r w:rsidRPr="0022112D">
        <w:rPr>
          <w:rFonts w:ascii="Courier New" w:hAnsi="Courier New" w:cs="Courier New"/>
          <w:sz w:val="18"/>
          <w:szCs w:val="18"/>
        </w:rPr>
        <w:t xml:space="preserve"> документов </w:t>
      </w:r>
      <w:proofErr w:type="spellStart"/>
      <w:r w:rsidRPr="0022112D">
        <w:rPr>
          <w:rFonts w:ascii="Courier New" w:hAnsi="Courier New" w:cs="Courier New"/>
          <w:sz w:val="18"/>
          <w:szCs w:val="18"/>
        </w:rPr>
        <w:t>комплектен?│</w:t>
      </w:r>
      <w:proofErr w:type="spellEnd"/>
      <w:r w:rsidRPr="0022112D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22112D">
        <w:rPr>
          <w:rFonts w:ascii="Courier New" w:hAnsi="Courier New" w:cs="Courier New"/>
          <w:sz w:val="18"/>
          <w:szCs w:val="18"/>
        </w:rPr>
        <w:t>Нет</w:t>
      </w:r>
      <w:proofErr w:type="gramEnd"/>
      <w:r w:rsidRPr="0022112D">
        <w:rPr>
          <w:rFonts w:ascii="Courier New" w:hAnsi="Courier New" w:cs="Courier New"/>
          <w:sz w:val="18"/>
          <w:szCs w:val="18"/>
        </w:rPr>
        <w:t xml:space="preserve"> │ Уведомление о недостаточности пакета │</w:t>
      </w:r>
    </w:p>
    <w:p w:rsidR="0022112D" w:rsidRPr="0022112D" w:rsidRDefault="0022112D" w:rsidP="0022112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2112D">
        <w:rPr>
          <w:rFonts w:ascii="Courier New" w:hAnsi="Courier New" w:cs="Courier New"/>
          <w:sz w:val="18"/>
          <w:szCs w:val="18"/>
        </w:rPr>
        <w:t>│                            ├────&gt;│              документов              │</w:t>
      </w:r>
    </w:p>
    <w:p w:rsidR="0022112D" w:rsidRPr="0022112D" w:rsidRDefault="0022112D" w:rsidP="0022112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2112D">
        <w:rPr>
          <w:rFonts w:ascii="Courier New" w:hAnsi="Courier New" w:cs="Courier New"/>
          <w:sz w:val="18"/>
          <w:szCs w:val="18"/>
        </w:rPr>
        <w:t>└─────────────┬──────────────┘     └──────────────────────────────────────┘</w:t>
      </w:r>
    </w:p>
    <w:p w:rsidR="0022112D" w:rsidRPr="0022112D" w:rsidRDefault="0022112D" w:rsidP="0022112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2112D">
        <w:rPr>
          <w:rFonts w:ascii="Courier New" w:hAnsi="Courier New" w:cs="Courier New"/>
          <w:sz w:val="18"/>
          <w:szCs w:val="18"/>
        </w:rPr>
        <w:t xml:space="preserve">              </w:t>
      </w:r>
      <w:proofErr w:type="spellStart"/>
      <w:r w:rsidRPr="0022112D">
        <w:rPr>
          <w:rFonts w:ascii="Courier New" w:hAnsi="Courier New" w:cs="Courier New"/>
          <w:sz w:val="18"/>
          <w:szCs w:val="18"/>
        </w:rPr>
        <w:t>v</w:t>
      </w:r>
      <w:proofErr w:type="spellEnd"/>
      <w:proofErr w:type="gramStart"/>
      <w:r w:rsidRPr="0022112D">
        <w:rPr>
          <w:rFonts w:ascii="Courier New" w:hAnsi="Courier New" w:cs="Courier New"/>
          <w:sz w:val="18"/>
          <w:szCs w:val="18"/>
        </w:rPr>
        <w:t xml:space="preserve"> Д</w:t>
      </w:r>
      <w:proofErr w:type="gramEnd"/>
      <w:r w:rsidRPr="0022112D">
        <w:rPr>
          <w:rFonts w:ascii="Courier New" w:hAnsi="Courier New" w:cs="Courier New"/>
          <w:sz w:val="18"/>
          <w:szCs w:val="18"/>
        </w:rPr>
        <w:t>а</w:t>
      </w:r>
    </w:p>
    <w:p w:rsidR="0022112D" w:rsidRPr="0022112D" w:rsidRDefault="0022112D" w:rsidP="0022112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2112D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┌────────────────────────────┐</w:t>
      </w:r>
    </w:p>
    <w:p w:rsidR="0022112D" w:rsidRPr="0022112D" w:rsidRDefault="0022112D" w:rsidP="0022112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2112D">
        <w:rPr>
          <w:rFonts w:ascii="Courier New" w:hAnsi="Courier New" w:cs="Courier New"/>
          <w:sz w:val="18"/>
          <w:szCs w:val="18"/>
        </w:rPr>
        <w:t xml:space="preserve">│     Запрос </w:t>
      </w:r>
      <w:proofErr w:type="gramStart"/>
      <w:r w:rsidRPr="0022112D">
        <w:rPr>
          <w:rFonts w:ascii="Courier New" w:hAnsi="Courier New" w:cs="Courier New"/>
          <w:sz w:val="18"/>
          <w:szCs w:val="18"/>
        </w:rPr>
        <w:t>недостающих</w:t>
      </w:r>
      <w:proofErr w:type="gramEnd"/>
      <w:r w:rsidRPr="0022112D">
        <w:rPr>
          <w:rFonts w:ascii="Courier New" w:hAnsi="Courier New" w:cs="Courier New"/>
          <w:sz w:val="18"/>
          <w:szCs w:val="18"/>
        </w:rPr>
        <w:t xml:space="preserve">     │</w:t>
      </w:r>
    </w:p>
    <w:p w:rsidR="0022112D" w:rsidRPr="0022112D" w:rsidRDefault="0022112D" w:rsidP="0022112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2112D">
        <w:rPr>
          <w:rFonts w:ascii="Courier New" w:hAnsi="Courier New" w:cs="Courier New"/>
          <w:sz w:val="18"/>
          <w:szCs w:val="18"/>
        </w:rPr>
        <w:t>│   документов, подлежащих   │</w:t>
      </w:r>
    </w:p>
    <w:p w:rsidR="0022112D" w:rsidRPr="0022112D" w:rsidRDefault="0022112D" w:rsidP="0022112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2112D">
        <w:rPr>
          <w:rFonts w:ascii="Courier New" w:hAnsi="Courier New" w:cs="Courier New"/>
          <w:sz w:val="18"/>
          <w:szCs w:val="18"/>
        </w:rPr>
        <w:t>│    получению по каналам    │</w:t>
      </w:r>
    </w:p>
    <w:p w:rsidR="0022112D" w:rsidRPr="0022112D" w:rsidRDefault="0022112D" w:rsidP="0022112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2112D">
        <w:rPr>
          <w:rFonts w:ascii="Courier New" w:hAnsi="Courier New" w:cs="Courier New"/>
          <w:sz w:val="18"/>
          <w:szCs w:val="18"/>
        </w:rPr>
        <w:t>│     межведомственного      │</w:t>
      </w:r>
    </w:p>
    <w:p w:rsidR="0022112D" w:rsidRPr="0022112D" w:rsidRDefault="0022112D" w:rsidP="0022112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2112D">
        <w:rPr>
          <w:rFonts w:ascii="Courier New" w:hAnsi="Courier New" w:cs="Courier New"/>
          <w:sz w:val="18"/>
          <w:szCs w:val="18"/>
        </w:rPr>
        <w:t>│      взаимодействия        │</w:t>
      </w:r>
    </w:p>
    <w:p w:rsidR="0022112D" w:rsidRPr="0022112D" w:rsidRDefault="0022112D" w:rsidP="0022112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2112D">
        <w:rPr>
          <w:rFonts w:ascii="Courier New" w:hAnsi="Courier New" w:cs="Courier New"/>
          <w:sz w:val="18"/>
          <w:szCs w:val="18"/>
        </w:rPr>
        <w:t>└─────────────┬──────────────┘</w:t>
      </w:r>
    </w:p>
    <w:p w:rsidR="0022112D" w:rsidRPr="0022112D" w:rsidRDefault="0022112D" w:rsidP="0022112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2112D">
        <w:rPr>
          <w:rFonts w:ascii="Courier New" w:hAnsi="Courier New" w:cs="Courier New"/>
          <w:sz w:val="18"/>
          <w:szCs w:val="18"/>
        </w:rPr>
        <w:t xml:space="preserve">              </w:t>
      </w:r>
      <w:proofErr w:type="spellStart"/>
      <w:r w:rsidRPr="0022112D">
        <w:rPr>
          <w:rFonts w:ascii="Courier New" w:hAnsi="Courier New" w:cs="Courier New"/>
          <w:sz w:val="18"/>
          <w:szCs w:val="18"/>
        </w:rPr>
        <w:t>v</w:t>
      </w:r>
      <w:proofErr w:type="spellEnd"/>
      <w:r w:rsidRPr="0022112D">
        <w:rPr>
          <w:rFonts w:ascii="Courier New" w:hAnsi="Courier New" w:cs="Courier New"/>
          <w:sz w:val="18"/>
          <w:szCs w:val="18"/>
        </w:rPr>
        <w:t xml:space="preserve"> Полный пакет документов по заявке</w:t>
      </w:r>
    </w:p>
    <w:p w:rsidR="0022112D" w:rsidRPr="0022112D" w:rsidRDefault="0022112D" w:rsidP="0022112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2112D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┌────────────────────────────┐     ┌──────────────────────────────────────┐</w:t>
      </w:r>
    </w:p>
    <w:p w:rsidR="0022112D" w:rsidRPr="0022112D" w:rsidRDefault="0022112D" w:rsidP="0022112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2112D">
        <w:rPr>
          <w:rFonts w:ascii="Courier New" w:hAnsi="Courier New" w:cs="Courier New"/>
          <w:sz w:val="18"/>
          <w:szCs w:val="18"/>
        </w:rPr>
        <w:t>│   Выявлены основания для</w:t>
      </w:r>
      <w:proofErr w:type="gramStart"/>
      <w:r w:rsidRPr="0022112D">
        <w:rPr>
          <w:rFonts w:ascii="Courier New" w:hAnsi="Courier New" w:cs="Courier New"/>
          <w:sz w:val="18"/>
          <w:szCs w:val="18"/>
        </w:rPr>
        <w:t xml:space="preserve">   │ Д</w:t>
      </w:r>
      <w:proofErr w:type="gramEnd"/>
      <w:r w:rsidRPr="0022112D">
        <w:rPr>
          <w:rFonts w:ascii="Courier New" w:hAnsi="Courier New" w:cs="Courier New"/>
          <w:sz w:val="18"/>
          <w:szCs w:val="18"/>
        </w:rPr>
        <w:t xml:space="preserve">а  │ Формирование мотивированного отказа </w:t>
      </w:r>
      <w:proofErr w:type="spellStart"/>
      <w:r w:rsidRPr="0022112D">
        <w:rPr>
          <w:rFonts w:ascii="Courier New" w:hAnsi="Courier New" w:cs="Courier New"/>
          <w:sz w:val="18"/>
          <w:szCs w:val="18"/>
        </w:rPr>
        <w:t>в│</w:t>
      </w:r>
      <w:proofErr w:type="spellEnd"/>
    </w:p>
    <w:p w:rsidR="0022112D" w:rsidRPr="0022112D" w:rsidRDefault="0022112D" w:rsidP="0022112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2112D">
        <w:rPr>
          <w:rFonts w:ascii="Courier New" w:hAnsi="Courier New" w:cs="Courier New"/>
          <w:sz w:val="18"/>
          <w:szCs w:val="18"/>
        </w:rPr>
        <w:t xml:space="preserve">│  отказа в предоставлении   ├────&gt;│ </w:t>
      </w:r>
      <w:proofErr w:type="gramStart"/>
      <w:r w:rsidRPr="0022112D">
        <w:rPr>
          <w:rFonts w:ascii="Courier New" w:hAnsi="Courier New" w:cs="Courier New"/>
          <w:sz w:val="18"/>
          <w:szCs w:val="18"/>
        </w:rPr>
        <w:t>предоставлении</w:t>
      </w:r>
      <w:proofErr w:type="gramEnd"/>
      <w:r w:rsidRPr="0022112D">
        <w:rPr>
          <w:rFonts w:ascii="Courier New" w:hAnsi="Courier New" w:cs="Courier New"/>
          <w:sz w:val="18"/>
          <w:szCs w:val="18"/>
        </w:rPr>
        <w:t xml:space="preserve"> муниципальной услуги  │</w:t>
      </w:r>
    </w:p>
    <w:p w:rsidR="0022112D" w:rsidRPr="0022112D" w:rsidRDefault="0022112D" w:rsidP="0022112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2112D">
        <w:rPr>
          <w:rFonts w:ascii="Courier New" w:hAnsi="Courier New" w:cs="Courier New"/>
          <w:sz w:val="18"/>
          <w:szCs w:val="18"/>
        </w:rPr>
        <w:t xml:space="preserve">│          услуги?           │     </w:t>
      </w:r>
      <w:proofErr w:type="spellStart"/>
      <w:r w:rsidRPr="0022112D">
        <w:rPr>
          <w:rFonts w:ascii="Courier New" w:hAnsi="Courier New" w:cs="Courier New"/>
          <w:sz w:val="18"/>
          <w:szCs w:val="18"/>
        </w:rPr>
        <w:t>│</w:t>
      </w:r>
      <w:proofErr w:type="spellEnd"/>
      <w:r w:rsidRPr="0022112D"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proofErr w:type="spellStart"/>
      <w:r w:rsidRPr="0022112D"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22112D" w:rsidRPr="0022112D" w:rsidRDefault="0022112D" w:rsidP="0022112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2112D">
        <w:rPr>
          <w:rFonts w:ascii="Courier New" w:hAnsi="Courier New" w:cs="Courier New"/>
          <w:sz w:val="18"/>
          <w:szCs w:val="18"/>
        </w:rPr>
        <w:t>└─────────────┬──────────────┘     └────────────────┬─────────────────────┘</w:t>
      </w:r>
    </w:p>
    <w:p w:rsidR="0022112D" w:rsidRPr="0022112D" w:rsidRDefault="0022112D" w:rsidP="0022112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2112D">
        <w:rPr>
          <w:rFonts w:ascii="Courier New" w:hAnsi="Courier New" w:cs="Courier New"/>
          <w:sz w:val="18"/>
          <w:szCs w:val="18"/>
        </w:rPr>
        <w:t xml:space="preserve">              </w:t>
      </w:r>
      <w:proofErr w:type="spellStart"/>
      <w:r w:rsidRPr="0022112D">
        <w:rPr>
          <w:rFonts w:ascii="Courier New" w:hAnsi="Courier New" w:cs="Courier New"/>
          <w:sz w:val="18"/>
          <w:szCs w:val="18"/>
        </w:rPr>
        <w:t>v</w:t>
      </w:r>
      <w:proofErr w:type="spellEnd"/>
      <w:proofErr w:type="gramStart"/>
      <w:r w:rsidRPr="0022112D">
        <w:rPr>
          <w:rFonts w:ascii="Courier New" w:hAnsi="Courier New" w:cs="Courier New"/>
          <w:sz w:val="18"/>
          <w:szCs w:val="18"/>
        </w:rPr>
        <w:t xml:space="preserve"> Н</w:t>
      </w:r>
      <w:proofErr w:type="gramEnd"/>
      <w:r w:rsidRPr="0022112D">
        <w:rPr>
          <w:rFonts w:ascii="Courier New" w:hAnsi="Courier New" w:cs="Courier New"/>
          <w:sz w:val="18"/>
          <w:szCs w:val="18"/>
        </w:rPr>
        <w:t xml:space="preserve">ет                                 </w:t>
      </w:r>
      <w:proofErr w:type="spellStart"/>
      <w:r w:rsidRPr="0022112D">
        <w:rPr>
          <w:rFonts w:ascii="Courier New" w:hAnsi="Courier New" w:cs="Courier New"/>
          <w:sz w:val="18"/>
          <w:szCs w:val="18"/>
        </w:rPr>
        <w:t>v</w:t>
      </w:r>
      <w:proofErr w:type="spellEnd"/>
    </w:p>
    <w:p w:rsidR="0022112D" w:rsidRPr="0022112D" w:rsidRDefault="0022112D" w:rsidP="0022112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2112D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┌────────────────────────────┐     ┌──────────────────────────────────────┐</w:t>
      </w:r>
    </w:p>
    <w:p w:rsidR="0022112D" w:rsidRPr="0022112D" w:rsidRDefault="0022112D" w:rsidP="0022112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2112D">
        <w:rPr>
          <w:rFonts w:ascii="Courier New" w:hAnsi="Courier New" w:cs="Courier New"/>
          <w:sz w:val="18"/>
          <w:szCs w:val="18"/>
        </w:rPr>
        <w:t xml:space="preserve">│  Формирование результата   │     </w:t>
      </w:r>
      <w:proofErr w:type="spellStart"/>
      <w:r w:rsidRPr="0022112D">
        <w:rPr>
          <w:rFonts w:ascii="Courier New" w:hAnsi="Courier New" w:cs="Courier New"/>
          <w:sz w:val="18"/>
          <w:szCs w:val="18"/>
        </w:rPr>
        <w:t>│</w:t>
      </w:r>
      <w:proofErr w:type="spellEnd"/>
      <w:r w:rsidRPr="0022112D">
        <w:rPr>
          <w:rFonts w:ascii="Courier New" w:hAnsi="Courier New" w:cs="Courier New"/>
          <w:sz w:val="18"/>
          <w:szCs w:val="18"/>
        </w:rPr>
        <w:t xml:space="preserve">   Выдача заявителю мотивированного   │</w:t>
      </w:r>
    </w:p>
    <w:p w:rsidR="0022112D" w:rsidRPr="0022112D" w:rsidRDefault="0022112D" w:rsidP="0022112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2112D">
        <w:rPr>
          <w:rFonts w:ascii="Courier New" w:hAnsi="Courier New" w:cs="Courier New"/>
          <w:sz w:val="18"/>
          <w:szCs w:val="18"/>
        </w:rPr>
        <w:t xml:space="preserve">│    муниципальной услуги    │     </w:t>
      </w:r>
      <w:proofErr w:type="spellStart"/>
      <w:r w:rsidRPr="0022112D">
        <w:rPr>
          <w:rFonts w:ascii="Courier New" w:hAnsi="Courier New" w:cs="Courier New"/>
          <w:sz w:val="18"/>
          <w:szCs w:val="18"/>
        </w:rPr>
        <w:t>│отказа</w:t>
      </w:r>
      <w:proofErr w:type="spellEnd"/>
      <w:r w:rsidRPr="0022112D">
        <w:rPr>
          <w:rFonts w:ascii="Courier New" w:hAnsi="Courier New" w:cs="Courier New"/>
          <w:sz w:val="18"/>
          <w:szCs w:val="18"/>
        </w:rPr>
        <w:t xml:space="preserve"> в предоставлении муниципальной │</w:t>
      </w:r>
    </w:p>
    <w:p w:rsidR="0022112D" w:rsidRPr="0022112D" w:rsidRDefault="0022112D" w:rsidP="0022112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2112D">
        <w:rPr>
          <w:rFonts w:ascii="Courier New" w:hAnsi="Courier New" w:cs="Courier New"/>
          <w:sz w:val="18"/>
          <w:szCs w:val="18"/>
        </w:rPr>
        <w:t xml:space="preserve">│                            </w:t>
      </w:r>
      <w:proofErr w:type="spellStart"/>
      <w:r w:rsidRPr="0022112D">
        <w:rPr>
          <w:rFonts w:ascii="Courier New" w:hAnsi="Courier New" w:cs="Courier New"/>
          <w:sz w:val="18"/>
          <w:szCs w:val="18"/>
        </w:rPr>
        <w:t>│</w:t>
      </w:r>
      <w:proofErr w:type="spellEnd"/>
      <w:r w:rsidRPr="0022112D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22112D">
        <w:rPr>
          <w:rFonts w:ascii="Courier New" w:hAnsi="Courier New" w:cs="Courier New"/>
          <w:sz w:val="18"/>
          <w:szCs w:val="18"/>
        </w:rPr>
        <w:t>│</w:t>
      </w:r>
      <w:proofErr w:type="spellEnd"/>
      <w:r w:rsidRPr="0022112D">
        <w:rPr>
          <w:rFonts w:ascii="Courier New" w:hAnsi="Courier New" w:cs="Courier New"/>
          <w:sz w:val="18"/>
          <w:szCs w:val="18"/>
        </w:rPr>
        <w:t xml:space="preserve">                услуги                │</w:t>
      </w:r>
    </w:p>
    <w:p w:rsidR="0022112D" w:rsidRPr="0022112D" w:rsidRDefault="0022112D" w:rsidP="0022112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2112D">
        <w:rPr>
          <w:rFonts w:ascii="Courier New" w:hAnsi="Courier New" w:cs="Courier New"/>
          <w:sz w:val="18"/>
          <w:szCs w:val="18"/>
        </w:rPr>
        <w:t>└─────────────┬──────────────┘     └──────────────────────────────────────┘</w:t>
      </w:r>
    </w:p>
    <w:p w:rsidR="0022112D" w:rsidRPr="0022112D" w:rsidRDefault="0022112D" w:rsidP="0022112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2112D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┌─────────────────────────────┐</w:t>
      </w:r>
    </w:p>
    <w:p w:rsidR="0022112D" w:rsidRPr="0022112D" w:rsidRDefault="0022112D" w:rsidP="0022112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2112D">
        <w:rPr>
          <w:rFonts w:ascii="Courier New" w:hAnsi="Courier New" w:cs="Courier New"/>
          <w:sz w:val="18"/>
          <w:szCs w:val="18"/>
        </w:rPr>
        <w:t>│      Согласование заявителю │</w:t>
      </w:r>
    </w:p>
    <w:p w:rsidR="0022112D" w:rsidRPr="0022112D" w:rsidRDefault="0022112D" w:rsidP="0022112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proofErr w:type="spellStart"/>
      <w:r w:rsidRPr="0022112D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22112D">
        <w:rPr>
          <w:rFonts w:ascii="Courier New" w:hAnsi="Courier New" w:cs="Courier New"/>
          <w:sz w:val="18"/>
          <w:szCs w:val="18"/>
        </w:rPr>
        <w:t>архитектурно-градостроитель</w:t>
      </w:r>
      <w:proofErr w:type="spellEnd"/>
      <w:proofErr w:type="gramEnd"/>
      <w:r w:rsidRPr="0022112D">
        <w:rPr>
          <w:rFonts w:ascii="Courier New" w:hAnsi="Courier New" w:cs="Courier New"/>
          <w:sz w:val="18"/>
          <w:szCs w:val="18"/>
        </w:rPr>
        <w:t>- │</w:t>
      </w:r>
    </w:p>
    <w:p w:rsidR="0022112D" w:rsidRPr="0022112D" w:rsidRDefault="0022112D" w:rsidP="0022112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2112D">
        <w:rPr>
          <w:rFonts w:ascii="Courier New" w:hAnsi="Courier New" w:cs="Courier New"/>
          <w:sz w:val="18"/>
          <w:szCs w:val="18"/>
        </w:rPr>
        <w:t xml:space="preserve">│ </w:t>
      </w:r>
      <w:proofErr w:type="spellStart"/>
      <w:r w:rsidRPr="0022112D">
        <w:rPr>
          <w:rFonts w:ascii="Courier New" w:hAnsi="Courier New" w:cs="Courier New"/>
          <w:sz w:val="18"/>
          <w:szCs w:val="18"/>
        </w:rPr>
        <w:t>ного</w:t>
      </w:r>
      <w:proofErr w:type="spellEnd"/>
      <w:r w:rsidRPr="0022112D">
        <w:rPr>
          <w:rFonts w:ascii="Courier New" w:hAnsi="Courier New" w:cs="Courier New"/>
          <w:sz w:val="18"/>
          <w:szCs w:val="18"/>
        </w:rPr>
        <w:t xml:space="preserve"> облика объекта         │</w:t>
      </w:r>
    </w:p>
    <w:p w:rsidR="0022112D" w:rsidRPr="0022112D" w:rsidRDefault="0022112D" w:rsidP="0022112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2112D">
        <w:rPr>
          <w:rFonts w:ascii="Courier New" w:hAnsi="Courier New" w:cs="Courier New"/>
          <w:sz w:val="18"/>
          <w:szCs w:val="18"/>
        </w:rPr>
        <w:t xml:space="preserve">│                             </w:t>
      </w:r>
      <w:proofErr w:type="spellStart"/>
      <w:r w:rsidRPr="0022112D">
        <w:rPr>
          <w:rFonts w:ascii="Courier New" w:hAnsi="Courier New" w:cs="Courier New"/>
          <w:sz w:val="18"/>
          <w:szCs w:val="18"/>
        </w:rPr>
        <w:t>│</w:t>
      </w:r>
      <w:proofErr w:type="spellEnd"/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</w:tblGrid>
      <w:tr w:rsidR="0022112D" w:rsidRPr="0022112D" w:rsidTr="0022112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2D" w:rsidRPr="0022112D" w:rsidRDefault="002211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</w:tr>
    </w:tbl>
    <w:p w:rsidR="00AB1027" w:rsidRPr="0022112D" w:rsidRDefault="00AB1027">
      <w:pPr>
        <w:rPr>
          <w:sz w:val="18"/>
          <w:szCs w:val="18"/>
        </w:rPr>
      </w:pPr>
    </w:p>
    <w:sectPr w:rsidR="00AB1027" w:rsidRPr="0022112D" w:rsidSect="00A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FD2"/>
    <w:multiLevelType w:val="hybridMultilevel"/>
    <w:tmpl w:val="E34C6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623A7"/>
    <w:multiLevelType w:val="hybridMultilevel"/>
    <w:tmpl w:val="9E605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C1675"/>
    <w:multiLevelType w:val="hybridMultilevel"/>
    <w:tmpl w:val="6B704550"/>
    <w:lvl w:ilvl="0" w:tplc="DBB698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220F93"/>
    <w:multiLevelType w:val="hybridMultilevel"/>
    <w:tmpl w:val="9A66E402"/>
    <w:lvl w:ilvl="0" w:tplc="CA907B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B5F299A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EE4A0D"/>
    <w:multiLevelType w:val="hybridMultilevel"/>
    <w:tmpl w:val="3A100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5A42EB"/>
    <w:multiLevelType w:val="hybridMultilevel"/>
    <w:tmpl w:val="0B32E72C"/>
    <w:lvl w:ilvl="0" w:tplc="DBB698E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12D"/>
    <w:rsid w:val="0015366B"/>
    <w:rsid w:val="00177B04"/>
    <w:rsid w:val="0022112D"/>
    <w:rsid w:val="00267915"/>
    <w:rsid w:val="00275C7E"/>
    <w:rsid w:val="00281F42"/>
    <w:rsid w:val="0033470A"/>
    <w:rsid w:val="003C37A0"/>
    <w:rsid w:val="00476BB0"/>
    <w:rsid w:val="005C170C"/>
    <w:rsid w:val="006447D4"/>
    <w:rsid w:val="006D5F61"/>
    <w:rsid w:val="007E5785"/>
    <w:rsid w:val="00923E29"/>
    <w:rsid w:val="00986F1A"/>
    <w:rsid w:val="009A4DEA"/>
    <w:rsid w:val="009F2505"/>
    <w:rsid w:val="00A44BCF"/>
    <w:rsid w:val="00AB1027"/>
    <w:rsid w:val="00C01E25"/>
    <w:rsid w:val="00C061ED"/>
    <w:rsid w:val="00C10FB1"/>
    <w:rsid w:val="00DA762C"/>
    <w:rsid w:val="00E5646B"/>
    <w:rsid w:val="00F34FC5"/>
    <w:rsid w:val="00F4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2D"/>
    <w:pPr>
      <w:spacing w:after="0"/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2112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22112D"/>
    <w:p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22112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22112D"/>
    <w:pPr>
      <w:widowControl w:val="0"/>
      <w:autoSpaceDE w:val="0"/>
      <w:autoSpaceDN w:val="0"/>
      <w:adjustRightInd w:val="0"/>
      <w:spacing w:after="0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112D"/>
    <w:pPr>
      <w:widowControl w:val="0"/>
      <w:autoSpaceDE w:val="0"/>
      <w:autoSpaceDN w:val="0"/>
      <w:adjustRightInd w:val="0"/>
      <w:spacing w:after="0"/>
      <w:ind w:left="0" w:right="0"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ненум список Знак"/>
    <w:link w:val="a6"/>
    <w:locked/>
    <w:rsid w:val="0022112D"/>
    <w:rPr>
      <w:rFonts w:ascii="Times New Roman" w:eastAsia="Calibri" w:hAnsi="Times New Roman" w:cs="Times New Roman"/>
      <w:sz w:val="28"/>
      <w:szCs w:val="28"/>
    </w:rPr>
  </w:style>
  <w:style w:type="paragraph" w:customStyle="1" w:styleId="a6">
    <w:name w:val="ненум список"/>
    <w:basedOn w:val="a7"/>
    <w:link w:val="a5"/>
    <w:autoRedefine/>
    <w:qFormat/>
    <w:rsid w:val="0022112D"/>
    <w:pPr>
      <w:jc w:val="both"/>
    </w:pPr>
    <w:rPr>
      <w:rFonts w:eastAsia="Calibri"/>
      <w:sz w:val="28"/>
      <w:szCs w:val="28"/>
      <w:lang w:eastAsia="en-US"/>
    </w:rPr>
  </w:style>
  <w:style w:type="character" w:customStyle="1" w:styleId="1">
    <w:name w:val="Текст1 Знак"/>
    <w:link w:val="10"/>
    <w:locked/>
    <w:rsid w:val="0022112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0">
    <w:name w:val="Текст1"/>
    <w:basedOn w:val="a"/>
    <w:link w:val="1"/>
    <w:autoRedefine/>
    <w:qFormat/>
    <w:rsid w:val="0022112D"/>
    <w:pPr>
      <w:jc w:val="both"/>
    </w:pPr>
    <w:rPr>
      <w:b/>
      <w:sz w:val="28"/>
      <w:szCs w:val="28"/>
    </w:rPr>
  </w:style>
  <w:style w:type="paragraph" w:customStyle="1" w:styleId="2">
    <w:name w:val="Абзац списка2"/>
    <w:basedOn w:val="a"/>
    <w:rsid w:val="0022112D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paragraph" w:customStyle="1" w:styleId="Default">
    <w:name w:val="Default"/>
    <w:uiPriority w:val="99"/>
    <w:rsid w:val="0022112D"/>
    <w:pPr>
      <w:autoSpaceDE w:val="0"/>
      <w:autoSpaceDN w:val="0"/>
      <w:adjustRightInd w:val="0"/>
      <w:spacing w:after="0"/>
      <w:ind w:left="0" w:righ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22112D"/>
    <w:pPr>
      <w:spacing w:after="0"/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11"/>
    <w:unhideWhenUsed/>
    <w:rsid w:val="0022112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211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link w:val="a8"/>
    <w:locked/>
    <w:rsid w:val="0022112D"/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79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79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amu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12</Pages>
  <Words>4813</Words>
  <Characters>27435</Characters>
  <Application>Microsoft Office Word</Application>
  <DocSecurity>0</DocSecurity>
  <Lines>228</Lines>
  <Paragraphs>64</Paragraphs>
  <ScaleCrop>false</ScaleCrop>
  <Company>Reanimator Extreme Edition</Company>
  <LinksUpToDate>false</LinksUpToDate>
  <CharactersWithSpaces>32184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10</cp:revision>
  <cp:lastPrinted>2016-09-13T08:27:00Z</cp:lastPrinted>
  <dcterms:created xsi:type="dcterms:W3CDTF">2016-08-17T12:24:00Z</dcterms:created>
  <dcterms:modified xsi:type="dcterms:W3CDTF">2016-09-23T04:32:00Z</dcterms:modified>
</cp:coreProperties>
</file>