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479E" w:rsidRPr="00100A69" w:rsidTr="00237224">
        <w:trPr>
          <w:trHeight w:val="2638"/>
        </w:trPr>
        <w:tc>
          <w:tcPr>
            <w:tcW w:w="9747" w:type="dxa"/>
          </w:tcPr>
          <w:p w:rsidR="00E7479E" w:rsidRPr="00100A69" w:rsidRDefault="00E7479E" w:rsidP="00237224">
            <w:pPr>
              <w:spacing w:line="276" w:lineRule="auto"/>
              <w:ind w:firstLine="851"/>
              <w:jc w:val="right"/>
              <w:rPr>
                <w:bCs/>
              </w:rPr>
            </w:pPr>
            <w:r w:rsidRPr="00100A69">
              <w:rPr>
                <w:bCs/>
              </w:rPr>
              <w:t>УТВЕРЖДЕНО</w:t>
            </w:r>
          </w:p>
          <w:p w:rsidR="00E7479E" w:rsidRPr="00100A69" w:rsidRDefault="00E7479E" w:rsidP="00237224">
            <w:pPr>
              <w:spacing w:line="276" w:lineRule="auto"/>
              <w:ind w:firstLine="851"/>
              <w:jc w:val="right"/>
              <w:rPr>
                <w:bCs/>
              </w:rPr>
            </w:pPr>
            <w:r w:rsidRPr="00100A69">
              <w:rPr>
                <w:bCs/>
              </w:rPr>
              <w:t xml:space="preserve">приказом </w:t>
            </w:r>
            <w:r w:rsidR="00CB3712" w:rsidRPr="00100A69">
              <w:rPr>
                <w:bCs/>
              </w:rPr>
              <w:t>начальника</w:t>
            </w:r>
          </w:p>
          <w:p w:rsidR="00CB3712" w:rsidRPr="00100A69" w:rsidRDefault="00CB3712" w:rsidP="00237224">
            <w:pPr>
              <w:spacing w:line="276" w:lineRule="auto"/>
              <w:ind w:firstLine="851"/>
              <w:jc w:val="right"/>
              <w:rPr>
                <w:bCs/>
              </w:rPr>
            </w:pPr>
            <w:r w:rsidRPr="00100A69">
              <w:rPr>
                <w:bCs/>
              </w:rPr>
              <w:t>Финансового управления</w:t>
            </w:r>
          </w:p>
          <w:p w:rsidR="00CB3712" w:rsidRPr="00100A69" w:rsidRDefault="00CB3712" w:rsidP="00237224">
            <w:pPr>
              <w:spacing w:line="276" w:lineRule="auto"/>
              <w:ind w:firstLine="851"/>
              <w:jc w:val="right"/>
              <w:rPr>
                <w:bCs/>
              </w:rPr>
            </w:pPr>
            <w:r w:rsidRPr="00100A69">
              <w:rPr>
                <w:bCs/>
              </w:rPr>
              <w:t xml:space="preserve">Администрации МО </w:t>
            </w:r>
          </w:p>
          <w:p w:rsidR="00CB3712" w:rsidRPr="00100A69" w:rsidRDefault="00FE2121" w:rsidP="00237224">
            <w:pPr>
              <w:spacing w:line="276" w:lineRule="auto"/>
              <w:ind w:firstLine="851"/>
              <w:jc w:val="right"/>
              <w:rPr>
                <w:bCs/>
              </w:rPr>
            </w:pPr>
            <w:r w:rsidRPr="00100A69">
              <w:rPr>
                <w:bCs/>
              </w:rPr>
              <w:t>«Усть-Кокси</w:t>
            </w:r>
            <w:r w:rsidR="00CB3712" w:rsidRPr="00100A69">
              <w:rPr>
                <w:bCs/>
              </w:rPr>
              <w:t>н</w:t>
            </w:r>
            <w:r w:rsidRPr="00100A69">
              <w:rPr>
                <w:bCs/>
              </w:rPr>
              <w:t>с</w:t>
            </w:r>
            <w:r w:rsidR="00CB3712" w:rsidRPr="00100A69">
              <w:rPr>
                <w:bCs/>
              </w:rPr>
              <w:t>кий район»</w:t>
            </w:r>
            <w:r w:rsidRPr="00100A69">
              <w:rPr>
                <w:bCs/>
              </w:rPr>
              <w:t xml:space="preserve"> </w:t>
            </w:r>
            <w:r w:rsidR="00CB3712" w:rsidRPr="00100A69">
              <w:rPr>
                <w:bCs/>
              </w:rPr>
              <w:t>РА</w:t>
            </w:r>
          </w:p>
          <w:p w:rsidR="00E7479E" w:rsidRPr="00100A69" w:rsidRDefault="00807988" w:rsidP="00237224">
            <w:pPr>
              <w:spacing w:line="276" w:lineRule="auto"/>
              <w:jc w:val="right"/>
              <w:rPr>
                <w:bCs/>
              </w:rPr>
            </w:pPr>
            <w:r w:rsidRPr="00100A69">
              <w:rPr>
                <w:bCs/>
              </w:rPr>
              <w:t xml:space="preserve">                                                                            </w:t>
            </w:r>
            <w:r w:rsidR="004C3853" w:rsidRPr="004C3853">
              <w:rPr>
                <w:bCs/>
              </w:rPr>
              <w:t>о</w:t>
            </w:r>
            <w:r w:rsidR="00CB3712" w:rsidRPr="004C3853">
              <w:rPr>
                <w:bCs/>
              </w:rPr>
              <w:t>т</w:t>
            </w:r>
            <w:r w:rsidR="004C3853">
              <w:rPr>
                <w:bCs/>
              </w:rPr>
              <w:t xml:space="preserve"> </w:t>
            </w:r>
            <w:r w:rsidR="004C3853" w:rsidRPr="004C3853">
              <w:rPr>
                <w:bCs/>
              </w:rPr>
              <w:t>18</w:t>
            </w:r>
            <w:r w:rsidR="004C3853">
              <w:rPr>
                <w:bCs/>
              </w:rPr>
              <w:t xml:space="preserve"> августа 2017 года № </w:t>
            </w:r>
            <w:r w:rsidR="00AE548B">
              <w:rPr>
                <w:bCs/>
              </w:rPr>
              <w:t>21-п</w:t>
            </w:r>
            <w:r w:rsidR="00CB3712" w:rsidRPr="00100A69">
              <w:rPr>
                <w:bCs/>
              </w:rPr>
              <w:t xml:space="preserve"> </w:t>
            </w:r>
          </w:p>
          <w:p w:rsidR="00E7479E" w:rsidRPr="00100A69" w:rsidRDefault="00E7479E" w:rsidP="00E94419">
            <w:pPr>
              <w:spacing w:line="276" w:lineRule="auto"/>
              <w:ind w:firstLine="851"/>
              <w:jc w:val="both"/>
              <w:rPr>
                <w:bCs/>
              </w:rPr>
            </w:pPr>
            <w:bookmarkStart w:id="0" w:name="_GoBack"/>
            <w:bookmarkEnd w:id="0"/>
          </w:p>
        </w:tc>
      </w:tr>
    </w:tbl>
    <w:p w:rsidR="0036695C" w:rsidRPr="00100A69" w:rsidRDefault="0036695C" w:rsidP="00E94419">
      <w:pPr>
        <w:spacing w:line="276" w:lineRule="auto"/>
        <w:ind w:left="-360" w:right="-6" w:firstLine="720"/>
        <w:jc w:val="both"/>
      </w:pPr>
    </w:p>
    <w:p w:rsidR="00FF4741" w:rsidRDefault="00FF4741" w:rsidP="00785256">
      <w:pPr>
        <w:spacing w:line="276" w:lineRule="auto"/>
        <w:ind w:right="175"/>
        <w:jc w:val="center"/>
        <w:rPr>
          <w:b/>
        </w:rPr>
      </w:pPr>
    </w:p>
    <w:p w:rsidR="00FF4741" w:rsidRDefault="00FF4741" w:rsidP="00785256">
      <w:pPr>
        <w:spacing w:line="276" w:lineRule="auto"/>
        <w:ind w:right="175"/>
        <w:jc w:val="center"/>
        <w:rPr>
          <w:b/>
        </w:rPr>
      </w:pPr>
      <w:r>
        <w:rPr>
          <w:b/>
        </w:rPr>
        <w:t xml:space="preserve"> ИЗМЕНЕНИЯ</w:t>
      </w:r>
    </w:p>
    <w:p w:rsidR="008A5407" w:rsidRPr="00100A69" w:rsidRDefault="00FF4741" w:rsidP="00FF4741">
      <w:pPr>
        <w:pStyle w:val="40"/>
        <w:shd w:val="clear" w:color="auto" w:fill="auto"/>
        <w:tabs>
          <w:tab w:val="left" w:pos="1667"/>
        </w:tabs>
        <w:spacing w:after="0"/>
        <w:jc w:val="center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которые вносятся в Положение </w:t>
      </w:r>
      <w:r w:rsidR="00A70EB5" w:rsidRPr="00100A69">
        <w:rPr>
          <w:sz w:val="24"/>
          <w:szCs w:val="24"/>
        </w:rPr>
        <w:t xml:space="preserve">о </w:t>
      </w:r>
      <w:r w:rsidR="00492329" w:rsidRPr="00100A69">
        <w:rPr>
          <w:sz w:val="24"/>
          <w:szCs w:val="24"/>
        </w:rPr>
        <w:t>п</w:t>
      </w:r>
      <w:r w:rsidR="00A70EB5" w:rsidRPr="00100A69">
        <w:rPr>
          <w:sz w:val="24"/>
          <w:szCs w:val="24"/>
        </w:rPr>
        <w:t>орядке</w:t>
      </w:r>
      <w:r w:rsidR="00250EB5" w:rsidRPr="00100A69">
        <w:rPr>
          <w:sz w:val="24"/>
          <w:szCs w:val="24"/>
        </w:rPr>
        <w:t xml:space="preserve"> и методике</w:t>
      </w:r>
      <w:r w:rsidR="00A70EB5" w:rsidRPr="00100A69">
        <w:rPr>
          <w:sz w:val="24"/>
          <w:szCs w:val="24"/>
        </w:rPr>
        <w:t xml:space="preserve"> планирования бюджетных ассигнований бюджета </w:t>
      </w:r>
      <w:r w:rsidR="00CB3712" w:rsidRPr="00100A69">
        <w:rPr>
          <w:sz w:val="24"/>
          <w:szCs w:val="24"/>
        </w:rPr>
        <w:t>МО «Усть-Коксинский район» РА</w:t>
      </w:r>
      <w:r w:rsidR="00A70EB5" w:rsidRPr="00100A69">
        <w:rPr>
          <w:sz w:val="24"/>
          <w:szCs w:val="24"/>
        </w:rPr>
        <w:t xml:space="preserve"> </w:t>
      </w:r>
      <w:r w:rsidR="008A5407" w:rsidRPr="00100A69">
        <w:rPr>
          <w:color w:val="000000"/>
          <w:sz w:val="24"/>
          <w:szCs w:val="24"/>
          <w:lang w:bidi="ru-RU"/>
        </w:rPr>
        <w:t>на очередной финансовый год и на плановый период</w:t>
      </w:r>
    </w:p>
    <w:p w:rsidR="00F6483D" w:rsidRPr="00100A69" w:rsidRDefault="00F6483D" w:rsidP="00FF4741">
      <w:pPr>
        <w:spacing w:line="276" w:lineRule="auto"/>
        <w:ind w:right="175"/>
        <w:rPr>
          <w:b/>
        </w:rPr>
      </w:pPr>
    </w:p>
    <w:p w:rsidR="00EA491D" w:rsidRDefault="006E24CB" w:rsidP="00A57292">
      <w:pPr>
        <w:pStyle w:val="50"/>
        <w:shd w:val="clear" w:color="auto" w:fill="auto"/>
        <w:spacing w:before="0" w:after="0" w:line="317" w:lineRule="exact"/>
        <w:ind w:left="600" w:firstLine="251"/>
        <w:jc w:val="both"/>
        <w:rPr>
          <w:sz w:val="24"/>
          <w:szCs w:val="24"/>
        </w:rPr>
      </w:pPr>
      <w:r w:rsidRPr="00EA491D">
        <w:rPr>
          <w:sz w:val="24"/>
          <w:szCs w:val="24"/>
        </w:rPr>
        <w:t xml:space="preserve">В раздел </w:t>
      </w:r>
      <w:r w:rsidRPr="00EA491D">
        <w:rPr>
          <w:sz w:val="24"/>
          <w:szCs w:val="24"/>
          <w:lang w:val="en-US"/>
        </w:rPr>
        <w:t>I</w:t>
      </w:r>
      <w:proofErr w:type="gramStart"/>
      <w:r w:rsidRPr="00EA491D">
        <w:rPr>
          <w:sz w:val="24"/>
          <w:szCs w:val="24"/>
        </w:rPr>
        <w:t xml:space="preserve"> </w:t>
      </w:r>
      <w:r w:rsidR="00EA491D">
        <w:rPr>
          <w:sz w:val="24"/>
          <w:szCs w:val="24"/>
        </w:rPr>
        <w:t>:</w:t>
      </w:r>
      <w:proofErr w:type="gramEnd"/>
    </w:p>
    <w:p w:rsidR="00EA491D" w:rsidRDefault="00EA491D" w:rsidP="00A57292">
      <w:pPr>
        <w:pStyle w:val="50"/>
        <w:shd w:val="clear" w:color="auto" w:fill="auto"/>
        <w:spacing w:before="0" w:after="0" w:line="317" w:lineRule="exact"/>
        <w:ind w:left="600" w:firstLine="2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в </w:t>
      </w:r>
      <w:r w:rsidR="006E24CB" w:rsidRPr="00EA491D">
        <w:rPr>
          <w:sz w:val="24"/>
          <w:szCs w:val="24"/>
        </w:rPr>
        <w:t>пункт 1</w:t>
      </w:r>
      <w:r>
        <w:rPr>
          <w:sz w:val="24"/>
          <w:szCs w:val="24"/>
        </w:rPr>
        <w:t>:</w:t>
      </w:r>
    </w:p>
    <w:p w:rsidR="00EA491D" w:rsidRDefault="00EA491D" w:rsidP="00A57292">
      <w:pPr>
        <w:pStyle w:val="50"/>
        <w:shd w:val="clear" w:color="auto" w:fill="auto"/>
        <w:spacing w:before="0" w:after="0" w:line="317" w:lineRule="exact"/>
        <w:ind w:left="600" w:firstLine="251"/>
        <w:jc w:val="both"/>
        <w:rPr>
          <w:sz w:val="24"/>
          <w:szCs w:val="24"/>
        </w:rPr>
      </w:pPr>
      <w:r w:rsidRPr="00EA491D">
        <w:rPr>
          <w:sz w:val="24"/>
          <w:szCs w:val="24"/>
        </w:rPr>
        <w:t xml:space="preserve"> в абзац второй</w:t>
      </w:r>
      <w:r w:rsidR="006E24CB" w:rsidRPr="00EA491D">
        <w:rPr>
          <w:sz w:val="24"/>
          <w:szCs w:val="24"/>
        </w:rPr>
        <w:t>, третий изложить в следующей редакции</w:t>
      </w:r>
      <w:r w:rsidRPr="00EA491D">
        <w:rPr>
          <w:sz w:val="24"/>
          <w:szCs w:val="24"/>
        </w:rPr>
        <w:t xml:space="preserve">: </w:t>
      </w:r>
    </w:p>
    <w:p w:rsidR="00EA491D" w:rsidRPr="00EA491D" w:rsidRDefault="00EA491D" w:rsidP="00A57292">
      <w:pPr>
        <w:pStyle w:val="50"/>
        <w:shd w:val="clear" w:color="auto" w:fill="auto"/>
        <w:spacing w:before="0" w:after="0" w:line="317" w:lineRule="exact"/>
        <w:jc w:val="both"/>
        <w:rPr>
          <w:color w:val="000000"/>
          <w:sz w:val="24"/>
          <w:szCs w:val="24"/>
          <w:lang w:bidi="ru-RU"/>
        </w:rPr>
      </w:pPr>
      <w:r w:rsidRPr="00EA491D">
        <w:rPr>
          <w:color w:val="000000"/>
          <w:sz w:val="24"/>
          <w:szCs w:val="24"/>
          <w:lang w:bidi="ru-RU"/>
        </w:rPr>
        <w:t>«ежегодного Послания Президента Российской Федерации Федеральному собранию Российской Федерации;</w:t>
      </w:r>
    </w:p>
    <w:p w:rsidR="00EA491D" w:rsidRDefault="00A57292" w:rsidP="00764867">
      <w:pPr>
        <w:widowControl w:val="0"/>
        <w:spacing w:line="317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EA491D" w:rsidRPr="00EA491D">
        <w:rPr>
          <w:color w:val="000000"/>
          <w:lang w:bidi="ru-RU"/>
        </w:rPr>
        <w:t>приказа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- приказ Министерства финансов Российской Федерации № 65н)»;</w:t>
      </w:r>
    </w:p>
    <w:p w:rsidR="00EA491D" w:rsidRPr="00EA491D" w:rsidRDefault="00EA491D" w:rsidP="00A57292">
      <w:pPr>
        <w:widowControl w:val="0"/>
        <w:spacing w:line="317" w:lineRule="exact"/>
        <w:jc w:val="both"/>
        <w:rPr>
          <w:color w:val="000000"/>
          <w:lang w:bidi="ru-RU"/>
        </w:rPr>
      </w:pPr>
      <w:r w:rsidRPr="00EA491D">
        <w:rPr>
          <w:color w:val="000000"/>
          <w:lang w:bidi="ru-RU"/>
        </w:rPr>
        <w:t>дополнить абзацем десятым следующего содержания:</w:t>
      </w:r>
    </w:p>
    <w:p w:rsidR="00EA491D" w:rsidRPr="00EA491D" w:rsidRDefault="00EA491D" w:rsidP="00A57292">
      <w:pPr>
        <w:widowControl w:val="0"/>
        <w:spacing w:line="317" w:lineRule="exact"/>
        <w:jc w:val="both"/>
        <w:rPr>
          <w:color w:val="000000"/>
          <w:lang w:bidi="ru-RU"/>
        </w:rPr>
      </w:pPr>
      <w:r w:rsidRPr="00EA491D">
        <w:rPr>
          <w:color w:val="000000"/>
          <w:lang w:bidi="ru-RU"/>
        </w:rPr>
        <w:t xml:space="preserve">«приказа </w:t>
      </w:r>
      <w:r>
        <w:rPr>
          <w:color w:val="000000"/>
          <w:lang w:bidi="ru-RU"/>
        </w:rPr>
        <w:t xml:space="preserve"> начальника  Финансового управления </w:t>
      </w:r>
      <w:r w:rsidRPr="00EA491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Администрации МО «Усть-Коксинский район» РА </w:t>
      </w:r>
      <w:r w:rsidRPr="00EA491D">
        <w:rPr>
          <w:color w:val="000000"/>
          <w:lang w:bidi="ru-RU"/>
        </w:rPr>
        <w:t xml:space="preserve">от </w:t>
      </w:r>
      <w:r w:rsidR="00F82D0B">
        <w:rPr>
          <w:color w:val="000000"/>
          <w:lang w:bidi="ru-RU"/>
        </w:rPr>
        <w:t>21 ноября  2016 года № 20/1</w:t>
      </w:r>
      <w:r w:rsidRPr="00EA491D">
        <w:rPr>
          <w:color w:val="000000"/>
          <w:lang w:bidi="ru-RU"/>
        </w:rPr>
        <w:t>-п «О</w:t>
      </w:r>
      <w:r w:rsidR="00F82D0B">
        <w:rPr>
          <w:color w:val="000000"/>
          <w:lang w:bidi="ru-RU"/>
        </w:rPr>
        <w:t xml:space="preserve"> внесении изменений в </w:t>
      </w:r>
      <w:r w:rsidRPr="00EA491D">
        <w:rPr>
          <w:color w:val="000000"/>
          <w:lang w:bidi="ru-RU"/>
        </w:rPr>
        <w:t>Указа</w:t>
      </w:r>
      <w:r w:rsidR="00F82D0B">
        <w:rPr>
          <w:color w:val="000000"/>
          <w:lang w:bidi="ru-RU"/>
        </w:rPr>
        <w:t>ния</w:t>
      </w:r>
      <w:r w:rsidRPr="00EA491D">
        <w:rPr>
          <w:color w:val="000000"/>
          <w:lang w:bidi="ru-RU"/>
        </w:rPr>
        <w:t xml:space="preserve"> о порядке применения кодов главных распорядителей средств бюджета</w:t>
      </w:r>
      <w:r w:rsidR="00F82D0B">
        <w:rPr>
          <w:color w:val="000000"/>
          <w:lang w:bidi="ru-RU"/>
        </w:rPr>
        <w:t xml:space="preserve"> МО «Усть-Коксинский район» РА</w:t>
      </w:r>
      <w:r w:rsidRPr="00EA491D">
        <w:rPr>
          <w:color w:val="000000"/>
          <w:lang w:bidi="ru-RU"/>
        </w:rPr>
        <w:t xml:space="preserve"> и кодов целевых статей расходов бюджета </w:t>
      </w:r>
      <w:r w:rsidR="00F82D0B">
        <w:rPr>
          <w:color w:val="000000"/>
          <w:lang w:bidi="ru-RU"/>
        </w:rPr>
        <w:t>МО «Усть-Коксинский район» РА</w:t>
      </w:r>
      <w:r w:rsidRPr="00EA491D">
        <w:rPr>
          <w:color w:val="000000"/>
          <w:lang w:bidi="ru-RU"/>
        </w:rPr>
        <w:t>»;</w:t>
      </w:r>
    </w:p>
    <w:p w:rsidR="00BE5B28" w:rsidRPr="00BE5B28" w:rsidRDefault="00764867" w:rsidP="00764867">
      <w:pPr>
        <w:widowControl w:val="0"/>
        <w:tabs>
          <w:tab w:val="left" w:pos="851"/>
          <w:tab w:val="left" w:pos="5098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б) </w:t>
      </w:r>
      <w:r w:rsidR="00BE5B28" w:rsidRPr="00BE5B28">
        <w:rPr>
          <w:color w:val="000000"/>
          <w:lang w:bidi="ru-RU"/>
        </w:rPr>
        <w:t>в пункте 6 слова «</w:t>
      </w:r>
      <w:r w:rsidR="00BE5B28" w:rsidRPr="00C678E5">
        <w:rPr>
          <w:color w:val="000000"/>
          <w:lang w:bidi="ru-RU"/>
        </w:rPr>
        <w:t>Главным распорядителям средств бюджета МО «Усть-Коксинский район» РА (далее – ГРБС)</w:t>
      </w:r>
      <w:r w:rsidR="00BE5B28" w:rsidRPr="00BE5B28">
        <w:rPr>
          <w:color w:val="000000"/>
          <w:lang w:bidi="ru-RU"/>
        </w:rPr>
        <w:t xml:space="preserve">» заменить словами «Главным распорядителям средств бюджета </w:t>
      </w:r>
      <w:r w:rsidR="00BE5B28" w:rsidRPr="00C678E5">
        <w:rPr>
          <w:color w:val="000000"/>
          <w:lang w:bidi="ru-RU"/>
        </w:rPr>
        <w:t xml:space="preserve">МО «Усть-Коксинский район» РА </w:t>
      </w:r>
      <w:r w:rsidR="00BE5B28" w:rsidRPr="00BE5B28">
        <w:rPr>
          <w:color w:val="000000"/>
          <w:lang w:bidi="ru-RU"/>
        </w:rPr>
        <w:t xml:space="preserve">- администраторам </w:t>
      </w:r>
      <w:r w:rsidR="00BE5B28" w:rsidRPr="00C678E5">
        <w:rPr>
          <w:color w:val="000000"/>
          <w:lang w:bidi="ru-RU"/>
        </w:rPr>
        <w:t xml:space="preserve">муниципальных </w:t>
      </w:r>
      <w:r w:rsidR="00BE5B28" w:rsidRPr="00BE5B28">
        <w:rPr>
          <w:color w:val="000000"/>
          <w:lang w:bidi="ru-RU"/>
        </w:rPr>
        <w:t xml:space="preserve"> программ</w:t>
      </w:r>
      <w:r w:rsidR="00BE5B28" w:rsidRPr="00C678E5">
        <w:rPr>
          <w:color w:val="000000"/>
          <w:lang w:bidi="ru-RU"/>
        </w:rPr>
        <w:t xml:space="preserve"> </w:t>
      </w:r>
      <w:r w:rsidR="00BE5B28" w:rsidRPr="00BE5B28">
        <w:rPr>
          <w:color w:val="000000"/>
          <w:lang w:bidi="ru-RU"/>
        </w:rPr>
        <w:t xml:space="preserve"> </w:t>
      </w:r>
      <w:r w:rsidR="00BE5B28" w:rsidRPr="00C678E5">
        <w:rPr>
          <w:color w:val="000000"/>
          <w:lang w:bidi="ru-RU"/>
        </w:rPr>
        <w:t xml:space="preserve">МО «Усть-Коксинский район» РА </w:t>
      </w:r>
      <w:r w:rsidR="00BE5B28" w:rsidRPr="00BE5B28">
        <w:rPr>
          <w:color w:val="000000"/>
          <w:lang w:bidi="ru-RU"/>
        </w:rPr>
        <w:t xml:space="preserve">и соисполнителям </w:t>
      </w:r>
      <w:r w:rsidR="00BE5B28" w:rsidRPr="00C678E5">
        <w:rPr>
          <w:color w:val="000000"/>
          <w:lang w:bidi="ru-RU"/>
        </w:rPr>
        <w:t>муниципальных</w:t>
      </w:r>
      <w:r w:rsidR="00BE5B28" w:rsidRPr="00BE5B28">
        <w:rPr>
          <w:color w:val="000000"/>
          <w:lang w:bidi="ru-RU"/>
        </w:rPr>
        <w:t xml:space="preserve"> программ </w:t>
      </w:r>
      <w:r w:rsidR="00C678E5" w:rsidRPr="00100A69">
        <w:t>МО «Усть-Коксинский район» РА</w:t>
      </w:r>
      <w:r w:rsidR="00BE5B28" w:rsidRPr="00BE5B28">
        <w:rPr>
          <w:color w:val="000000"/>
          <w:lang w:bidi="ru-RU"/>
        </w:rPr>
        <w:t>»;</w:t>
      </w:r>
    </w:p>
    <w:p w:rsidR="00EA491D" w:rsidRPr="00C678E5" w:rsidRDefault="00EA491D" w:rsidP="00A57292">
      <w:pPr>
        <w:pStyle w:val="21"/>
        <w:tabs>
          <w:tab w:val="left" w:pos="1134"/>
        </w:tabs>
        <w:spacing w:line="276" w:lineRule="auto"/>
        <w:ind w:firstLine="0"/>
        <w:outlineLvl w:val="9"/>
        <w:rPr>
          <w:color w:val="000000"/>
          <w:sz w:val="24"/>
          <w:lang w:bidi="ru-RU"/>
        </w:rPr>
      </w:pPr>
    </w:p>
    <w:p w:rsidR="006B07BF" w:rsidRPr="00F40A4C" w:rsidRDefault="00F523E2" w:rsidP="003A23C6">
      <w:pPr>
        <w:widowControl w:val="0"/>
        <w:tabs>
          <w:tab w:val="left" w:pos="0"/>
        </w:tabs>
        <w:spacing w:line="317" w:lineRule="exact"/>
        <w:ind w:firstLine="560"/>
        <w:rPr>
          <w:color w:val="000000"/>
          <w:lang w:bidi="ru-RU"/>
        </w:rPr>
      </w:pPr>
      <w:r w:rsidRPr="00F40A4C">
        <w:rPr>
          <w:color w:val="000000"/>
          <w:lang w:bidi="ru-RU"/>
        </w:rPr>
        <w:t>2.</w:t>
      </w:r>
      <w:r w:rsidR="006B07BF" w:rsidRPr="00F40A4C">
        <w:rPr>
          <w:color w:val="000000"/>
          <w:lang w:bidi="ru-RU"/>
        </w:rPr>
        <w:t>В разделе II:</w:t>
      </w:r>
      <w:r w:rsidRPr="00F40A4C">
        <w:rPr>
          <w:color w:val="000000"/>
          <w:lang w:bidi="ru-RU"/>
        </w:rPr>
        <w:t xml:space="preserve"> </w:t>
      </w:r>
    </w:p>
    <w:p w:rsidR="00F523E2" w:rsidRPr="006B07BF" w:rsidRDefault="00F523E2" w:rsidP="00276B67">
      <w:pPr>
        <w:widowControl w:val="0"/>
        <w:tabs>
          <w:tab w:val="left" w:pos="0"/>
        </w:tabs>
        <w:spacing w:line="317" w:lineRule="exact"/>
        <w:jc w:val="center"/>
        <w:rPr>
          <w:b/>
          <w:color w:val="000000"/>
          <w:lang w:bidi="ru-RU"/>
        </w:rPr>
      </w:pPr>
    </w:p>
    <w:p w:rsidR="00B441B8" w:rsidRPr="00B441B8" w:rsidRDefault="00276B67" w:rsidP="0060510B">
      <w:pPr>
        <w:widowControl w:val="0"/>
        <w:spacing w:line="317" w:lineRule="exact"/>
        <w:ind w:firstLine="5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B441B8" w:rsidRPr="00B441B8">
        <w:rPr>
          <w:color w:val="000000"/>
          <w:lang w:bidi="ru-RU"/>
        </w:rPr>
        <w:t>) в пункте 9.2 слова «при достижении целей ведомства,</w:t>
      </w:r>
      <w:r w:rsidR="00A9716D">
        <w:rPr>
          <w:color w:val="000000"/>
          <w:lang w:bidi="ru-RU"/>
        </w:rPr>
        <w:t xml:space="preserve"> предусмотренных</w:t>
      </w:r>
      <w:r w:rsidR="00B441B8" w:rsidRPr="00B441B8">
        <w:rPr>
          <w:color w:val="000000"/>
          <w:lang w:bidi="ru-RU"/>
        </w:rPr>
        <w:t xml:space="preserve"> в ВЦП» исключить;</w:t>
      </w:r>
    </w:p>
    <w:p w:rsidR="00D2657A" w:rsidRPr="00D2657A" w:rsidRDefault="00276B67" w:rsidP="00013480">
      <w:pPr>
        <w:widowControl w:val="0"/>
        <w:spacing w:line="317" w:lineRule="exact"/>
        <w:ind w:firstLine="5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2) </w:t>
      </w:r>
      <w:r w:rsidR="00D2657A" w:rsidRPr="00D2657A">
        <w:rPr>
          <w:color w:val="000000"/>
          <w:lang w:bidi="ru-RU"/>
        </w:rPr>
        <w:t>пункт 9.2.а</w:t>
      </w:r>
      <w:r w:rsidR="00A46311">
        <w:rPr>
          <w:color w:val="000000"/>
          <w:lang w:bidi="ru-RU"/>
        </w:rPr>
        <w:t>)</w:t>
      </w:r>
      <w:r w:rsidR="00D2657A" w:rsidRPr="00D2657A">
        <w:rPr>
          <w:color w:val="000000"/>
          <w:lang w:bidi="ru-RU"/>
        </w:rPr>
        <w:t xml:space="preserve"> изложить в следующей редакции:</w:t>
      </w:r>
    </w:p>
    <w:p w:rsidR="00D2657A" w:rsidRPr="00D2657A" w:rsidRDefault="00D2657A" w:rsidP="00932322">
      <w:pPr>
        <w:widowControl w:val="0"/>
        <w:spacing w:line="317" w:lineRule="exact"/>
        <w:ind w:left="-142" w:firstLine="702"/>
        <w:jc w:val="both"/>
        <w:rPr>
          <w:color w:val="000000"/>
          <w:lang w:bidi="ru-RU"/>
        </w:rPr>
      </w:pPr>
      <w:r w:rsidRPr="00D2657A">
        <w:rPr>
          <w:color w:val="000000"/>
          <w:lang w:bidi="ru-RU"/>
        </w:rPr>
        <w:t>«9.2.а</w:t>
      </w:r>
      <w:r w:rsidR="00A46311">
        <w:rPr>
          <w:color w:val="000000"/>
          <w:lang w:bidi="ru-RU"/>
        </w:rPr>
        <w:t>)</w:t>
      </w:r>
      <w:r w:rsidRPr="00D2657A">
        <w:rPr>
          <w:color w:val="000000"/>
          <w:lang w:bidi="ru-RU"/>
        </w:rPr>
        <w:t>. расчет объема бюджетных ассигнований на реализацию Указов Президента Российской Федерации в соответствии с Планами мероприятий («дорожными картами») «Изменения в отраслях социальной сферы»</w:t>
      </w:r>
      <w:proofErr w:type="gramStart"/>
      <w:r w:rsidRPr="00D2657A">
        <w:rPr>
          <w:color w:val="000000"/>
          <w:lang w:bidi="ru-RU"/>
        </w:rPr>
        <w:t>;»</w:t>
      </w:r>
      <w:proofErr w:type="gramEnd"/>
      <w:r w:rsidRPr="00D2657A">
        <w:rPr>
          <w:color w:val="000000"/>
          <w:lang w:bidi="ru-RU"/>
        </w:rPr>
        <w:t>;</w:t>
      </w:r>
    </w:p>
    <w:p w:rsidR="00A46311" w:rsidRPr="00A46311" w:rsidRDefault="00A9716D" w:rsidP="00276B67">
      <w:pPr>
        <w:widowControl w:val="0"/>
        <w:tabs>
          <w:tab w:val="left" w:pos="0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276B67">
        <w:rPr>
          <w:color w:val="000000"/>
          <w:lang w:bidi="ru-RU"/>
        </w:rPr>
        <w:t>3</w:t>
      </w:r>
      <w:r w:rsidR="00013480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</w:t>
      </w:r>
      <w:r w:rsidR="00A46311" w:rsidRPr="00A46311">
        <w:rPr>
          <w:color w:val="000000"/>
          <w:lang w:bidi="ru-RU"/>
        </w:rPr>
        <w:t>пункт 9.2.</w:t>
      </w:r>
      <w:r w:rsidR="00E04501">
        <w:rPr>
          <w:color w:val="000000"/>
          <w:lang w:bidi="ru-RU"/>
        </w:rPr>
        <w:t>в</w:t>
      </w:r>
      <w:r>
        <w:rPr>
          <w:color w:val="000000"/>
          <w:lang w:bidi="ru-RU"/>
        </w:rPr>
        <w:t>)</w:t>
      </w:r>
      <w:r w:rsidR="00A46311" w:rsidRPr="00A46311">
        <w:rPr>
          <w:color w:val="000000"/>
          <w:lang w:bidi="ru-RU"/>
        </w:rPr>
        <w:t xml:space="preserve"> изложить в следующей редакции:</w:t>
      </w:r>
    </w:p>
    <w:p w:rsidR="00491F3B" w:rsidRPr="00A46311" w:rsidRDefault="00932322" w:rsidP="00276B67">
      <w:pPr>
        <w:widowControl w:val="0"/>
        <w:tabs>
          <w:tab w:val="left" w:pos="0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proofErr w:type="gramStart"/>
      <w:r w:rsidR="00A46311" w:rsidRPr="00A46311">
        <w:rPr>
          <w:color w:val="000000"/>
          <w:lang w:bidi="ru-RU"/>
        </w:rPr>
        <w:t>«9.2.</w:t>
      </w:r>
      <w:r w:rsidR="00A46311" w:rsidRPr="00130A2F">
        <w:rPr>
          <w:color w:val="000000"/>
          <w:lang w:bidi="ru-RU"/>
        </w:rPr>
        <w:t>в)</w:t>
      </w:r>
      <w:r w:rsidR="00A46311" w:rsidRPr="00A46311">
        <w:rPr>
          <w:color w:val="000000"/>
          <w:lang w:bidi="ru-RU"/>
        </w:rPr>
        <w:t xml:space="preserve"> сводный расчет объема бюджетных ассигнований, необходимый</w:t>
      </w:r>
      <w:r w:rsidR="00A46311" w:rsidRPr="00130A2F">
        <w:rPr>
          <w:color w:val="000000"/>
          <w:lang w:bidi="ru-RU"/>
        </w:rPr>
        <w:t xml:space="preserve"> </w:t>
      </w:r>
      <w:r w:rsidR="00A46311" w:rsidRPr="00A46311">
        <w:rPr>
          <w:color w:val="000000"/>
          <w:lang w:bidi="ru-RU"/>
        </w:rPr>
        <w:t xml:space="preserve">для финансового обеспечения </w:t>
      </w:r>
      <w:r w:rsidR="00A46311" w:rsidRPr="00130A2F">
        <w:rPr>
          <w:color w:val="000000"/>
          <w:lang w:bidi="ru-RU"/>
        </w:rPr>
        <w:t xml:space="preserve"> муниципальных</w:t>
      </w:r>
      <w:r w:rsidR="00A46311" w:rsidRPr="00A46311">
        <w:rPr>
          <w:color w:val="000000"/>
          <w:lang w:bidi="ru-RU"/>
        </w:rPr>
        <w:t xml:space="preserve"> заданий на оказание </w:t>
      </w:r>
      <w:r w:rsidR="00130A2F" w:rsidRPr="00130A2F">
        <w:rPr>
          <w:color w:val="000000"/>
          <w:lang w:bidi="ru-RU"/>
        </w:rPr>
        <w:t xml:space="preserve">муниципальных </w:t>
      </w:r>
      <w:r w:rsidR="00130A2F">
        <w:rPr>
          <w:color w:val="000000"/>
          <w:lang w:bidi="ru-RU"/>
        </w:rPr>
        <w:t xml:space="preserve">услуг </w:t>
      </w:r>
      <w:r w:rsidR="0060510B">
        <w:rPr>
          <w:color w:val="000000"/>
          <w:lang w:bidi="ru-RU"/>
        </w:rPr>
        <w:t xml:space="preserve">(выполнение </w:t>
      </w:r>
      <w:r w:rsidR="00A46311" w:rsidRPr="00A46311">
        <w:rPr>
          <w:color w:val="000000"/>
          <w:lang w:bidi="ru-RU"/>
        </w:rPr>
        <w:t xml:space="preserve">работ) </w:t>
      </w:r>
      <w:r w:rsidR="00130A2F" w:rsidRPr="00C55144">
        <w:rPr>
          <w:bCs/>
          <w:color w:val="000000"/>
        </w:rPr>
        <w:t>муниципальными учреждениями МО «Усть-Коксинский район» Р</w:t>
      </w:r>
      <w:r w:rsidR="00130A2F">
        <w:rPr>
          <w:bCs/>
          <w:color w:val="000000"/>
        </w:rPr>
        <w:t xml:space="preserve">А (с </w:t>
      </w:r>
      <w:r w:rsidR="00A46311" w:rsidRPr="00A46311">
        <w:rPr>
          <w:color w:val="000000"/>
          <w:lang w:bidi="ru-RU"/>
        </w:rPr>
        <w:t>предоставлением проектов</w:t>
      </w:r>
      <w:r w:rsidR="00130A2F">
        <w:rPr>
          <w:color w:val="000000"/>
          <w:lang w:bidi="ru-RU"/>
        </w:rPr>
        <w:t xml:space="preserve"> муниципальных </w:t>
      </w:r>
      <w:r w:rsidR="00A46311" w:rsidRPr="00A46311">
        <w:rPr>
          <w:color w:val="000000"/>
          <w:lang w:bidi="ru-RU"/>
        </w:rPr>
        <w:t xml:space="preserve"> заданий, содержащих в описательной части ссылку на конкретное мероприятие соответствующего основного мероприятия </w:t>
      </w:r>
      <w:r w:rsidR="00130A2F">
        <w:rPr>
          <w:color w:val="000000"/>
          <w:lang w:bidi="ru-RU"/>
        </w:rPr>
        <w:lastRenderedPageBreak/>
        <w:t xml:space="preserve">муниципальной </w:t>
      </w:r>
      <w:r w:rsidR="00A46311" w:rsidRPr="00A46311">
        <w:rPr>
          <w:color w:val="000000"/>
          <w:lang w:bidi="ru-RU"/>
        </w:rPr>
        <w:t xml:space="preserve">программы </w:t>
      </w:r>
      <w:r w:rsidR="00130A2F" w:rsidRPr="00C55144">
        <w:rPr>
          <w:bCs/>
          <w:color w:val="000000"/>
        </w:rPr>
        <w:t>МО «Усть-Коксинский район» Р</w:t>
      </w:r>
      <w:r w:rsidR="00130A2F">
        <w:rPr>
          <w:bCs/>
          <w:color w:val="000000"/>
        </w:rPr>
        <w:t>А</w:t>
      </w:r>
      <w:r w:rsidR="00A46311" w:rsidRPr="00A46311">
        <w:rPr>
          <w:color w:val="000000"/>
          <w:lang w:bidi="ru-RU"/>
        </w:rPr>
        <w:t>, и с обоснованием нормативных затрат на единицу предоставления услуги (работы), определенных в соответствии</w:t>
      </w:r>
      <w:proofErr w:type="gramEnd"/>
      <w:r w:rsidR="00A46311" w:rsidRPr="00A46311">
        <w:rPr>
          <w:color w:val="000000"/>
          <w:lang w:bidi="ru-RU"/>
        </w:rPr>
        <w:t xml:space="preserve"> с порядком формирования </w:t>
      </w:r>
      <w:r w:rsidR="00130A2F">
        <w:rPr>
          <w:color w:val="000000"/>
          <w:lang w:bidi="ru-RU"/>
        </w:rPr>
        <w:t>муниципального</w:t>
      </w:r>
      <w:r w:rsidR="00A46311" w:rsidRPr="00A46311">
        <w:rPr>
          <w:color w:val="000000"/>
          <w:lang w:bidi="ru-RU"/>
        </w:rPr>
        <w:t xml:space="preserve"> задания на оказание </w:t>
      </w:r>
      <w:r w:rsidR="00130A2F">
        <w:rPr>
          <w:color w:val="000000"/>
          <w:lang w:bidi="ru-RU"/>
        </w:rPr>
        <w:t>муниципальных</w:t>
      </w:r>
      <w:r w:rsidR="00A46311" w:rsidRPr="00A46311">
        <w:rPr>
          <w:color w:val="000000"/>
          <w:lang w:bidi="ru-RU"/>
        </w:rPr>
        <w:t xml:space="preserve"> услуг (выполнение работ) в отношении </w:t>
      </w:r>
      <w:r w:rsidR="00130A2F">
        <w:rPr>
          <w:color w:val="000000"/>
          <w:lang w:bidi="ru-RU"/>
        </w:rPr>
        <w:t xml:space="preserve">муниципальных </w:t>
      </w:r>
      <w:r w:rsidR="00A46311" w:rsidRPr="00A46311">
        <w:rPr>
          <w:color w:val="000000"/>
          <w:lang w:bidi="ru-RU"/>
        </w:rPr>
        <w:t xml:space="preserve">учреждений </w:t>
      </w:r>
      <w:r w:rsidR="00130A2F" w:rsidRPr="00C55144">
        <w:rPr>
          <w:bCs/>
          <w:color w:val="000000"/>
        </w:rPr>
        <w:t>МО «Усть-Коксинский район» Р</w:t>
      </w:r>
      <w:r w:rsidR="00130A2F">
        <w:rPr>
          <w:bCs/>
          <w:color w:val="000000"/>
        </w:rPr>
        <w:t xml:space="preserve">А </w:t>
      </w:r>
      <w:r w:rsidR="00130A2F">
        <w:rPr>
          <w:color w:val="000000"/>
          <w:lang w:bidi="ru-RU"/>
        </w:rPr>
        <w:t>и финансового обеспече</w:t>
      </w:r>
      <w:r w:rsidR="00A46311" w:rsidRPr="00A46311">
        <w:rPr>
          <w:color w:val="000000"/>
          <w:lang w:bidi="ru-RU"/>
        </w:rPr>
        <w:t xml:space="preserve">ния выполнения </w:t>
      </w:r>
      <w:r w:rsidR="00130A2F">
        <w:rPr>
          <w:color w:val="000000"/>
          <w:lang w:bidi="ru-RU"/>
        </w:rPr>
        <w:t>муниципального</w:t>
      </w:r>
      <w:r w:rsidR="00A46311" w:rsidRPr="00A46311">
        <w:rPr>
          <w:color w:val="000000"/>
          <w:lang w:bidi="ru-RU"/>
        </w:rPr>
        <w:t xml:space="preserve"> задания</w:t>
      </w:r>
      <w:r w:rsidR="00130A2F">
        <w:rPr>
          <w:color w:val="000000"/>
          <w:lang w:bidi="ru-RU"/>
        </w:rPr>
        <w:t>)</w:t>
      </w:r>
      <w:proofErr w:type="gramStart"/>
      <w:r w:rsidR="00130A2F">
        <w:rPr>
          <w:color w:val="000000"/>
          <w:lang w:bidi="ru-RU"/>
        </w:rPr>
        <w:t>;»</w:t>
      </w:r>
      <w:proofErr w:type="gramEnd"/>
    </w:p>
    <w:p w:rsidR="00E04501" w:rsidRDefault="00296BBB" w:rsidP="00296BBB">
      <w:pPr>
        <w:widowControl w:val="0"/>
        <w:tabs>
          <w:tab w:val="left" w:pos="851"/>
        </w:tabs>
        <w:spacing w:line="317" w:lineRule="exact"/>
        <w:jc w:val="both"/>
        <w:rPr>
          <w:bCs/>
          <w:color w:val="000000"/>
        </w:rPr>
      </w:pPr>
      <w:r>
        <w:rPr>
          <w:color w:val="000000"/>
          <w:lang w:bidi="ru-RU"/>
        </w:rPr>
        <w:tab/>
      </w:r>
      <w:r w:rsidR="00276B67" w:rsidRPr="00E04501">
        <w:rPr>
          <w:color w:val="000000"/>
          <w:lang w:bidi="ru-RU"/>
        </w:rPr>
        <w:t>4</w:t>
      </w:r>
      <w:r w:rsidR="00B34F04" w:rsidRPr="00E04501">
        <w:rPr>
          <w:color w:val="000000"/>
          <w:lang w:bidi="ru-RU"/>
        </w:rPr>
        <w:t>)</w:t>
      </w:r>
      <w:r w:rsidR="00A9716D">
        <w:rPr>
          <w:color w:val="000000"/>
          <w:lang w:bidi="ru-RU"/>
        </w:rPr>
        <w:t xml:space="preserve"> </w:t>
      </w:r>
      <w:r w:rsidR="00E04501">
        <w:rPr>
          <w:color w:val="000000"/>
          <w:lang w:bidi="ru-RU"/>
        </w:rPr>
        <w:t>в</w:t>
      </w:r>
      <w:r w:rsidR="00B34F04" w:rsidRPr="00E04501">
        <w:rPr>
          <w:color w:val="000000"/>
          <w:lang w:bidi="ru-RU"/>
        </w:rPr>
        <w:t xml:space="preserve"> </w:t>
      </w:r>
      <w:r w:rsidR="00E04501" w:rsidRPr="00A46311">
        <w:rPr>
          <w:color w:val="000000"/>
          <w:lang w:bidi="ru-RU"/>
        </w:rPr>
        <w:t>пункт</w:t>
      </w:r>
      <w:r w:rsidR="00E04501">
        <w:rPr>
          <w:color w:val="000000"/>
          <w:lang w:bidi="ru-RU"/>
        </w:rPr>
        <w:t>е</w:t>
      </w:r>
      <w:r w:rsidR="00E04501" w:rsidRPr="00A46311">
        <w:rPr>
          <w:color w:val="000000"/>
          <w:lang w:bidi="ru-RU"/>
        </w:rPr>
        <w:t xml:space="preserve"> 9.2.</w:t>
      </w:r>
      <w:r w:rsidR="00E04501" w:rsidRPr="00E04501">
        <w:rPr>
          <w:color w:val="000000"/>
          <w:lang w:bidi="ru-RU"/>
        </w:rPr>
        <w:t>г</w:t>
      </w:r>
      <w:r w:rsidR="00A9716D">
        <w:rPr>
          <w:color w:val="000000"/>
          <w:lang w:bidi="ru-RU"/>
        </w:rPr>
        <w:t>)</w:t>
      </w:r>
      <w:r w:rsidR="00E04501" w:rsidRPr="00E04501">
        <w:rPr>
          <w:color w:val="000000"/>
          <w:lang w:bidi="ru-RU"/>
        </w:rPr>
        <w:t xml:space="preserve"> </w:t>
      </w:r>
      <w:r w:rsidR="00E04501" w:rsidRPr="00B441B8">
        <w:rPr>
          <w:color w:val="000000"/>
          <w:lang w:bidi="ru-RU"/>
        </w:rPr>
        <w:t>слова</w:t>
      </w:r>
      <w:r w:rsidR="00E04501" w:rsidRPr="00A46311">
        <w:rPr>
          <w:color w:val="000000"/>
          <w:lang w:bidi="ru-RU"/>
        </w:rPr>
        <w:t xml:space="preserve"> </w:t>
      </w:r>
      <w:r w:rsidR="00E04501">
        <w:rPr>
          <w:color w:val="000000"/>
          <w:lang w:bidi="ru-RU"/>
        </w:rPr>
        <w:t>«</w:t>
      </w:r>
      <w:proofErr w:type="gramStart"/>
      <w:r>
        <w:rPr>
          <w:color w:val="000000"/>
          <w:lang w:bidi="ru-RU"/>
        </w:rPr>
        <w:t>в</w:t>
      </w:r>
      <w:proofErr w:type="gramEnd"/>
      <w:r>
        <w:rPr>
          <w:color w:val="000000"/>
          <w:lang w:bidi="ru-RU"/>
        </w:rPr>
        <w:t xml:space="preserve"> </w:t>
      </w:r>
      <w:proofErr w:type="gramStart"/>
      <w:r w:rsidR="00E04501" w:rsidRPr="00E04501">
        <w:rPr>
          <w:color w:val="000000"/>
          <w:lang w:bidi="ru-RU"/>
        </w:rPr>
        <w:t>соответствующей</w:t>
      </w:r>
      <w:proofErr w:type="gramEnd"/>
      <w:r w:rsidR="00E04501" w:rsidRPr="00E04501">
        <w:rPr>
          <w:color w:val="000000"/>
          <w:lang w:bidi="ru-RU"/>
        </w:rPr>
        <w:t xml:space="preserve"> ВЦП</w:t>
      </w:r>
      <w:r w:rsidR="00E04501">
        <w:rPr>
          <w:color w:val="000000"/>
          <w:lang w:bidi="ru-RU"/>
        </w:rPr>
        <w:t xml:space="preserve">» заменить на слова </w:t>
      </w:r>
      <w:r>
        <w:rPr>
          <w:color w:val="000000"/>
          <w:lang w:bidi="ru-RU"/>
        </w:rPr>
        <w:t xml:space="preserve">«в рамках </w:t>
      </w:r>
      <w:r w:rsidRPr="00A46311">
        <w:rPr>
          <w:color w:val="000000"/>
          <w:lang w:bidi="ru-RU"/>
        </w:rPr>
        <w:t xml:space="preserve">соответствующего основного мероприятия </w:t>
      </w:r>
      <w:r>
        <w:rPr>
          <w:color w:val="000000"/>
          <w:lang w:bidi="ru-RU"/>
        </w:rPr>
        <w:t xml:space="preserve">муниципальной </w:t>
      </w:r>
      <w:r w:rsidRPr="00A46311">
        <w:rPr>
          <w:color w:val="000000"/>
          <w:lang w:bidi="ru-RU"/>
        </w:rPr>
        <w:t xml:space="preserve">программы </w:t>
      </w:r>
      <w:r w:rsidRPr="00C55144">
        <w:rPr>
          <w:bCs/>
          <w:color w:val="000000"/>
        </w:rPr>
        <w:t>МО «Усть-Коксинский район» Р</w:t>
      </w:r>
      <w:r>
        <w:rPr>
          <w:bCs/>
          <w:color w:val="000000"/>
        </w:rPr>
        <w:t>А»</w:t>
      </w:r>
    </w:p>
    <w:p w:rsidR="00491F3B" w:rsidRPr="00491F3B" w:rsidRDefault="00340BC6" w:rsidP="00FB053B">
      <w:pPr>
        <w:widowControl w:val="0"/>
        <w:tabs>
          <w:tab w:val="left" w:pos="851"/>
        </w:tabs>
        <w:spacing w:line="317" w:lineRule="exact"/>
        <w:jc w:val="both"/>
        <w:rPr>
          <w:color w:val="000000"/>
          <w:lang w:bidi="ru-RU"/>
        </w:rPr>
      </w:pPr>
      <w:r>
        <w:rPr>
          <w:bCs/>
          <w:color w:val="000000"/>
        </w:rPr>
        <w:tab/>
      </w:r>
      <w:r w:rsidR="00491F3B" w:rsidRPr="00491F3B">
        <w:rPr>
          <w:color w:val="000000"/>
          <w:lang w:bidi="ru-RU"/>
        </w:rPr>
        <w:t>5</w:t>
      </w:r>
      <w:r w:rsidR="00491F3B">
        <w:rPr>
          <w:color w:val="000000"/>
          <w:lang w:bidi="ru-RU"/>
        </w:rPr>
        <w:t>)</w:t>
      </w:r>
      <w:r w:rsidR="00843D35">
        <w:rPr>
          <w:color w:val="000000"/>
          <w:lang w:bidi="ru-RU"/>
        </w:rPr>
        <w:t xml:space="preserve"> </w:t>
      </w:r>
      <w:r w:rsidR="00491F3B">
        <w:rPr>
          <w:color w:val="000000"/>
          <w:lang w:bidi="ru-RU"/>
        </w:rPr>
        <w:t>в пункте 10.а</w:t>
      </w:r>
      <w:r w:rsidR="00A9716D">
        <w:rPr>
          <w:color w:val="000000"/>
          <w:lang w:bidi="ru-RU"/>
        </w:rPr>
        <w:t>)</w:t>
      </w:r>
      <w:r w:rsidR="00491F3B" w:rsidRPr="00491F3B">
        <w:rPr>
          <w:color w:val="000000"/>
          <w:lang w:bidi="ru-RU"/>
        </w:rPr>
        <w:t xml:space="preserve"> слово «рассматривают» заменить словом «распределяют»;</w:t>
      </w:r>
    </w:p>
    <w:p w:rsidR="00FB053B" w:rsidRPr="00FB053B" w:rsidRDefault="00340BC6" w:rsidP="00FB053B">
      <w:pPr>
        <w:widowControl w:val="0"/>
        <w:tabs>
          <w:tab w:val="left" w:pos="709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FB053B">
        <w:rPr>
          <w:color w:val="000000"/>
          <w:lang w:bidi="ru-RU"/>
        </w:rPr>
        <w:t xml:space="preserve">  </w:t>
      </w:r>
      <w:r w:rsidR="00FB053B" w:rsidRPr="00FB053B">
        <w:rPr>
          <w:color w:val="000000"/>
          <w:lang w:bidi="ru-RU"/>
        </w:rPr>
        <w:t xml:space="preserve">6) подпункт </w:t>
      </w:r>
      <w:r w:rsidR="00FB053B">
        <w:rPr>
          <w:color w:val="000000"/>
          <w:lang w:bidi="ru-RU"/>
        </w:rPr>
        <w:t>10.1.а</w:t>
      </w:r>
      <w:r w:rsidR="00A9716D">
        <w:rPr>
          <w:color w:val="000000"/>
          <w:lang w:bidi="ru-RU"/>
        </w:rPr>
        <w:t>)</w:t>
      </w:r>
      <w:r w:rsidR="00FB053B">
        <w:rPr>
          <w:color w:val="000000"/>
          <w:lang w:bidi="ru-RU"/>
        </w:rPr>
        <w:t xml:space="preserve"> абзац 2 </w:t>
      </w:r>
      <w:r w:rsidR="00FB053B" w:rsidRPr="00FB053B">
        <w:rPr>
          <w:color w:val="000000"/>
          <w:lang w:bidi="ru-RU"/>
        </w:rPr>
        <w:t xml:space="preserve"> изложить в следующей редакции:</w:t>
      </w:r>
    </w:p>
    <w:p w:rsidR="00FB053B" w:rsidRPr="00FB053B" w:rsidRDefault="00FB053B" w:rsidP="00FB053B">
      <w:pPr>
        <w:widowControl w:val="0"/>
        <w:tabs>
          <w:tab w:val="left" w:pos="0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Pr="00FB053B">
        <w:rPr>
          <w:color w:val="000000"/>
          <w:lang w:bidi="ru-RU"/>
        </w:rPr>
        <w:t xml:space="preserve">оплата труда и начисления на оплату труда, в том числе обеспечение заработной платы в соответствии с принятыми решениями </w:t>
      </w:r>
      <w:r>
        <w:rPr>
          <w:color w:val="000000"/>
          <w:lang w:bidi="ru-RU"/>
        </w:rPr>
        <w:t>о повышении заработной пла</w:t>
      </w:r>
      <w:r w:rsidR="009E685D">
        <w:rPr>
          <w:color w:val="000000"/>
          <w:lang w:bidi="ru-RU"/>
        </w:rPr>
        <w:t>ты работникам бюджетной сферы»;</w:t>
      </w:r>
    </w:p>
    <w:p w:rsidR="00491F3B" w:rsidRPr="00FB053B" w:rsidRDefault="00E87FB9" w:rsidP="00FB053B">
      <w:pPr>
        <w:widowControl w:val="0"/>
        <w:tabs>
          <w:tab w:val="left" w:pos="0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дополнить</w:t>
      </w:r>
      <w:r w:rsidR="00515C3B">
        <w:rPr>
          <w:color w:val="000000"/>
          <w:lang w:bidi="ru-RU"/>
        </w:rPr>
        <w:t xml:space="preserve"> абзацем 5 следующего содержания</w:t>
      </w:r>
      <w:r>
        <w:rPr>
          <w:color w:val="000000"/>
          <w:lang w:bidi="ru-RU"/>
        </w:rPr>
        <w:t xml:space="preserve"> </w:t>
      </w:r>
      <w:r w:rsidR="00515C3B">
        <w:rPr>
          <w:color w:val="000000"/>
          <w:lang w:bidi="ru-RU"/>
        </w:rPr>
        <w:t xml:space="preserve"> «</w:t>
      </w:r>
      <w:r w:rsidR="00D04454">
        <w:rPr>
          <w:color w:val="000000"/>
          <w:lang w:bidi="ru-RU"/>
        </w:rPr>
        <w:t>на обеспечение со</w:t>
      </w:r>
      <w:r w:rsidR="00515C3B" w:rsidRPr="00515C3B">
        <w:rPr>
          <w:color w:val="000000"/>
          <w:lang w:bidi="ru-RU"/>
        </w:rPr>
        <w:t xml:space="preserve">финансирования расходных обязательств </w:t>
      </w:r>
      <w:r w:rsidR="00515C3B">
        <w:rPr>
          <w:color w:val="000000"/>
          <w:lang w:bidi="ru-RU"/>
        </w:rPr>
        <w:t xml:space="preserve"> МО «Усть-Коксинский район» РА </w:t>
      </w:r>
      <w:r w:rsidR="00515C3B" w:rsidRPr="00515C3B">
        <w:rPr>
          <w:color w:val="000000"/>
          <w:lang w:bidi="ru-RU"/>
        </w:rPr>
        <w:t xml:space="preserve"> за счет средств</w:t>
      </w:r>
      <w:r w:rsidR="00515C3B">
        <w:rPr>
          <w:color w:val="000000"/>
          <w:lang w:bidi="ru-RU"/>
        </w:rPr>
        <w:t xml:space="preserve"> республиканского и </w:t>
      </w:r>
      <w:r w:rsidR="00515C3B" w:rsidRPr="00515C3B">
        <w:rPr>
          <w:color w:val="000000"/>
          <w:lang w:bidi="ru-RU"/>
        </w:rPr>
        <w:t>федерального бюджета</w:t>
      </w:r>
      <w:r w:rsidR="00515C3B">
        <w:rPr>
          <w:color w:val="000000"/>
          <w:lang w:bidi="ru-RU"/>
        </w:rPr>
        <w:t>»;</w:t>
      </w:r>
    </w:p>
    <w:p w:rsidR="002D0A1C" w:rsidRDefault="009E0581" w:rsidP="002D0A1C">
      <w:pPr>
        <w:widowControl w:val="0"/>
        <w:tabs>
          <w:tab w:val="left" w:pos="851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7) </w:t>
      </w:r>
      <w:r w:rsidRPr="009E0581">
        <w:rPr>
          <w:color w:val="000000"/>
          <w:lang w:bidi="ru-RU"/>
        </w:rPr>
        <w:t xml:space="preserve">подпункт </w:t>
      </w:r>
      <w:r>
        <w:rPr>
          <w:color w:val="000000"/>
          <w:lang w:bidi="ru-RU"/>
        </w:rPr>
        <w:t xml:space="preserve"> </w:t>
      </w:r>
      <w:r w:rsidRPr="00FB053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10.1.б) абзац 5</w:t>
      </w:r>
      <w:r w:rsidRPr="009E0581">
        <w:rPr>
          <w:color w:val="000000"/>
          <w:lang w:bidi="ru-RU"/>
        </w:rPr>
        <w:t xml:space="preserve"> исключить;</w:t>
      </w:r>
    </w:p>
    <w:p w:rsidR="002D0A1C" w:rsidRPr="002D0A1C" w:rsidRDefault="002D0A1C" w:rsidP="002D0A1C">
      <w:pPr>
        <w:widowControl w:val="0"/>
        <w:tabs>
          <w:tab w:val="left" w:pos="851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C65DB1">
        <w:rPr>
          <w:color w:val="000000"/>
          <w:lang w:bidi="ru-RU"/>
        </w:rPr>
        <w:t>8)</w:t>
      </w:r>
      <w:r w:rsidRPr="002D0A1C">
        <w:rPr>
          <w:color w:val="000000"/>
          <w:lang w:bidi="ru-RU"/>
        </w:rPr>
        <w:t xml:space="preserve"> </w:t>
      </w:r>
      <w:r w:rsidRPr="009E0581">
        <w:rPr>
          <w:color w:val="000000"/>
          <w:lang w:bidi="ru-RU"/>
        </w:rPr>
        <w:t xml:space="preserve">подпункт </w:t>
      </w:r>
      <w:r>
        <w:rPr>
          <w:color w:val="000000"/>
          <w:lang w:bidi="ru-RU"/>
        </w:rPr>
        <w:t xml:space="preserve"> </w:t>
      </w:r>
      <w:r w:rsidRPr="00FB053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10.1.в</w:t>
      </w:r>
      <w:r w:rsidRPr="002D0A1C">
        <w:rPr>
          <w:color w:val="000000"/>
          <w:lang w:bidi="ru-RU"/>
        </w:rPr>
        <w:t>) изложить в следующей редакции:</w:t>
      </w:r>
    </w:p>
    <w:p w:rsidR="00C65DB1" w:rsidRPr="00C65DB1" w:rsidRDefault="00C65DB1" w:rsidP="00A062CB">
      <w:pPr>
        <w:widowControl w:val="0"/>
        <w:spacing w:line="317" w:lineRule="exact"/>
        <w:ind w:firstLine="708"/>
        <w:jc w:val="both"/>
        <w:rPr>
          <w:color w:val="000000"/>
          <w:lang w:bidi="ru-RU"/>
        </w:rPr>
      </w:pPr>
      <w:r w:rsidRPr="00C65DB1">
        <w:rPr>
          <w:color w:val="000000"/>
          <w:lang w:bidi="ru-RU"/>
        </w:rPr>
        <w:t>«</w:t>
      </w:r>
      <w:r w:rsidR="00A062CB" w:rsidRPr="00A062CB">
        <w:rPr>
          <w:color w:val="000000"/>
          <w:lang w:bidi="ru-RU"/>
        </w:rPr>
        <w:t>10.1</w:t>
      </w:r>
      <w:r w:rsidR="00A062CB">
        <w:rPr>
          <w:color w:val="000000"/>
          <w:lang w:bidi="ru-RU"/>
        </w:rPr>
        <w:t>.в</w:t>
      </w:r>
      <w:r w:rsidR="00A062CB" w:rsidRPr="002D0A1C">
        <w:rPr>
          <w:color w:val="000000"/>
          <w:lang w:bidi="ru-RU"/>
        </w:rPr>
        <w:t xml:space="preserve">) </w:t>
      </w:r>
      <w:r w:rsidRPr="00C65DB1">
        <w:rPr>
          <w:color w:val="000000"/>
          <w:lang w:bidi="ru-RU"/>
        </w:rPr>
        <w:t xml:space="preserve">оптимизации сети подведомственных </w:t>
      </w:r>
      <w:r w:rsidR="00C51505">
        <w:rPr>
          <w:color w:val="000000"/>
          <w:lang w:bidi="ru-RU"/>
        </w:rPr>
        <w:t xml:space="preserve"> муниципальных </w:t>
      </w:r>
      <w:r w:rsidRPr="00C65DB1">
        <w:rPr>
          <w:color w:val="000000"/>
          <w:lang w:bidi="ru-RU"/>
        </w:rPr>
        <w:t xml:space="preserve"> учреждений </w:t>
      </w:r>
      <w:r w:rsidR="00C51505">
        <w:rPr>
          <w:color w:val="000000"/>
          <w:lang w:bidi="ru-RU"/>
        </w:rPr>
        <w:t xml:space="preserve">МО «Усть-Коксинский район» РА </w:t>
      </w:r>
      <w:r w:rsidRPr="00C65DB1">
        <w:rPr>
          <w:color w:val="000000"/>
          <w:lang w:bidi="ru-RU"/>
        </w:rPr>
        <w:t xml:space="preserve"> с направлением высвобождающихся ресурсов на первоочередные направления расходов, предусмотренные пунктом </w:t>
      </w:r>
      <w:r w:rsidR="00C51505">
        <w:rPr>
          <w:color w:val="000000"/>
          <w:lang w:bidi="ru-RU"/>
        </w:rPr>
        <w:t xml:space="preserve">10.1.а </w:t>
      </w:r>
      <w:r w:rsidRPr="00C65DB1">
        <w:rPr>
          <w:color w:val="000000"/>
          <w:lang w:bidi="ru-RU"/>
        </w:rPr>
        <w:t xml:space="preserve"> настоящего Порядка</w:t>
      </w:r>
      <w:proofErr w:type="gramStart"/>
      <w:r w:rsidRPr="00C65DB1">
        <w:rPr>
          <w:color w:val="000000"/>
          <w:lang w:bidi="ru-RU"/>
        </w:rPr>
        <w:t>;»</w:t>
      </w:r>
      <w:proofErr w:type="gramEnd"/>
      <w:r w:rsidRPr="00C65DB1">
        <w:rPr>
          <w:color w:val="000000"/>
          <w:lang w:bidi="ru-RU"/>
        </w:rPr>
        <w:t>;</w:t>
      </w:r>
    </w:p>
    <w:p w:rsidR="008703EB" w:rsidRDefault="008703EB" w:rsidP="00644D10">
      <w:pPr>
        <w:widowControl w:val="0"/>
        <w:tabs>
          <w:tab w:val="left" w:pos="0"/>
          <w:tab w:val="left" w:pos="709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9) </w:t>
      </w:r>
      <w:r w:rsidRPr="009E0581">
        <w:rPr>
          <w:color w:val="000000"/>
          <w:lang w:bidi="ru-RU"/>
        </w:rPr>
        <w:t xml:space="preserve">подпункт </w:t>
      </w:r>
      <w:r>
        <w:rPr>
          <w:color w:val="000000"/>
          <w:lang w:bidi="ru-RU"/>
        </w:rPr>
        <w:t xml:space="preserve"> </w:t>
      </w:r>
      <w:r w:rsidRPr="00FB053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10.1.г) </w:t>
      </w:r>
      <w:r w:rsidRPr="009E0581">
        <w:rPr>
          <w:color w:val="000000"/>
          <w:lang w:bidi="ru-RU"/>
        </w:rPr>
        <w:t>исключить;</w:t>
      </w:r>
    </w:p>
    <w:p w:rsidR="00491F3B" w:rsidRDefault="00FD59BB" w:rsidP="00644D10">
      <w:pPr>
        <w:widowControl w:val="0"/>
        <w:tabs>
          <w:tab w:val="left" w:pos="0"/>
          <w:tab w:val="left" w:pos="709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>10)</w:t>
      </w:r>
      <w:r w:rsidRPr="00FD59B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в </w:t>
      </w:r>
      <w:r w:rsidRPr="009E0581">
        <w:rPr>
          <w:color w:val="000000"/>
          <w:lang w:bidi="ru-RU"/>
        </w:rPr>
        <w:t>подпункт</w:t>
      </w:r>
      <w:r>
        <w:rPr>
          <w:color w:val="000000"/>
          <w:lang w:bidi="ru-RU"/>
        </w:rPr>
        <w:t>е</w:t>
      </w:r>
      <w:r w:rsidRPr="009E058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Pr="00FB053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10.1.д</w:t>
      </w:r>
      <w:r w:rsidR="00A9716D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 исключить абзац 1</w:t>
      </w:r>
    </w:p>
    <w:p w:rsidR="00C5712D" w:rsidRPr="00C5712D" w:rsidRDefault="00C5712D" w:rsidP="00644D10">
      <w:pPr>
        <w:widowControl w:val="0"/>
        <w:tabs>
          <w:tab w:val="left" w:pos="0"/>
          <w:tab w:val="left" w:pos="709"/>
        </w:tabs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>11)</w:t>
      </w:r>
      <w:r w:rsidRPr="00C5712D">
        <w:rPr>
          <w:color w:val="000000"/>
          <w:lang w:bidi="ru-RU"/>
        </w:rPr>
        <w:t xml:space="preserve"> </w:t>
      </w:r>
      <w:r w:rsidRPr="009E0581">
        <w:rPr>
          <w:color w:val="000000"/>
          <w:lang w:bidi="ru-RU"/>
        </w:rPr>
        <w:t xml:space="preserve">подпункт </w:t>
      </w:r>
      <w:r>
        <w:rPr>
          <w:color w:val="000000"/>
          <w:lang w:bidi="ru-RU"/>
        </w:rPr>
        <w:t xml:space="preserve"> </w:t>
      </w:r>
      <w:r w:rsidRPr="00FB053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10.1.е</w:t>
      </w:r>
      <w:r w:rsidR="00A9716D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 </w:t>
      </w:r>
      <w:r w:rsidRPr="00C5712D">
        <w:rPr>
          <w:color w:val="000000"/>
          <w:lang w:bidi="ru-RU"/>
        </w:rPr>
        <w:t>изложить в следующей редакции:</w:t>
      </w:r>
    </w:p>
    <w:p w:rsidR="00C5712D" w:rsidRDefault="00C5712D" w:rsidP="00644D10">
      <w:pPr>
        <w:widowControl w:val="0"/>
        <w:tabs>
          <w:tab w:val="left" w:pos="0"/>
          <w:tab w:val="left" w:pos="709"/>
        </w:tabs>
        <w:spacing w:line="317" w:lineRule="exact"/>
        <w:jc w:val="both"/>
        <w:rPr>
          <w:color w:val="000000"/>
          <w:lang w:bidi="ru-RU"/>
        </w:rPr>
      </w:pPr>
      <w:r w:rsidRPr="00C5712D">
        <w:rPr>
          <w:color w:val="000000"/>
          <w:lang w:bidi="ru-RU"/>
        </w:rPr>
        <w:t>«</w:t>
      </w:r>
      <w:r>
        <w:rPr>
          <w:color w:val="000000"/>
          <w:lang w:bidi="ru-RU"/>
        </w:rPr>
        <w:t>10.1. е)</w:t>
      </w:r>
      <w:r w:rsidRPr="00C5712D">
        <w:rPr>
          <w:color w:val="000000"/>
          <w:lang w:bidi="ru-RU"/>
        </w:rPr>
        <w:t xml:space="preserve"> распределение бюджетных ассигнований на финансовое обеспечение предоставления </w:t>
      </w:r>
      <w:r>
        <w:rPr>
          <w:color w:val="000000"/>
          <w:lang w:bidi="ru-RU"/>
        </w:rPr>
        <w:t>муниципальных</w:t>
      </w:r>
      <w:r w:rsidRPr="00C5712D">
        <w:rPr>
          <w:color w:val="000000"/>
          <w:lang w:bidi="ru-RU"/>
        </w:rPr>
        <w:t xml:space="preserve"> учреждениям </w:t>
      </w:r>
      <w:r>
        <w:rPr>
          <w:color w:val="000000"/>
          <w:lang w:bidi="ru-RU"/>
        </w:rPr>
        <w:t xml:space="preserve">МО «Усть-Коксинский район» РА </w:t>
      </w:r>
      <w:r w:rsidRPr="00C5712D">
        <w:rPr>
          <w:color w:val="000000"/>
          <w:lang w:bidi="ru-RU"/>
        </w:rPr>
        <w:t>субсидий на иные цели в соответствии с Перечнем кодов указанных субсидий установленным</w:t>
      </w:r>
      <w:r>
        <w:rPr>
          <w:color w:val="000000"/>
          <w:lang w:bidi="ru-RU"/>
        </w:rPr>
        <w:t xml:space="preserve"> приказом начальника Финансового управления Администрации МО «Усть-Коксинский район» РА </w:t>
      </w:r>
      <w:proofErr w:type="gramStart"/>
      <w:r w:rsidRPr="00C5712D">
        <w:rPr>
          <w:color w:val="000000"/>
          <w:lang w:bidi="ru-RU"/>
        </w:rPr>
        <w:t>;»</w:t>
      </w:r>
      <w:proofErr w:type="gramEnd"/>
      <w:r w:rsidRPr="00C5712D">
        <w:rPr>
          <w:color w:val="000000"/>
          <w:lang w:bidi="ru-RU"/>
        </w:rPr>
        <w:t>;</w:t>
      </w:r>
    </w:p>
    <w:p w:rsidR="007A189A" w:rsidRPr="00EE15DC" w:rsidRDefault="00644D10" w:rsidP="00644D10">
      <w:pPr>
        <w:widowControl w:val="0"/>
        <w:tabs>
          <w:tab w:val="left" w:pos="0"/>
          <w:tab w:val="left" w:pos="709"/>
        </w:tabs>
        <w:spacing w:line="317" w:lineRule="exact"/>
        <w:jc w:val="both"/>
        <w:rPr>
          <w:rFonts w:eastAsia="Arial Unicode MS"/>
          <w:color w:val="000000"/>
          <w:lang w:bidi="ru-RU"/>
        </w:rPr>
      </w:pPr>
      <w:r>
        <w:rPr>
          <w:color w:val="000000"/>
          <w:lang w:bidi="ru-RU"/>
        </w:rPr>
        <w:tab/>
      </w:r>
      <w:r w:rsidR="00843D35">
        <w:rPr>
          <w:color w:val="000000"/>
          <w:lang w:bidi="ru-RU"/>
        </w:rPr>
        <w:t>12)</w:t>
      </w:r>
      <w:r w:rsidR="00EE15DC" w:rsidRPr="00EE15DC">
        <w:rPr>
          <w:color w:val="000000"/>
          <w:lang w:bidi="ru-RU"/>
        </w:rPr>
        <w:t xml:space="preserve"> </w:t>
      </w:r>
      <w:r w:rsidR="00C92F76" w:rsidRPr="00C92F76">
        <w:rPr>
          <w:rFonts w:eastAsia="Arial Unicode MS"/>
          <w:color w:val="000000"/>
          <w:lang w:bidi="ru-RU"/>
        </w:rPr>
        <w:t>подпункт</w:t>
      </w:r>
      <w:r w:rsidR="00EE15DC" w:rsidRPr="00C92F76">
        <w:rPr>
          <w:rFonts w:eastAsia="Arial Unicode MS"/>
          <w:color w:val="000000"/>
          <w:lang w:bidi="ru-RU"/>
        </w:rPr>
        <w:t xml:space="preserve"> 10.2 б) изложить</w:t>
      </w:r>
      <w:r w:rsidR="00EE15DC" w:rsidRPr="00EE15DC">
        <w:rPr>
          <w:rFonts w:eastAsia="Arial Unicode MS"/>
          <w:color w:val="000000"/>
          <w:lang w:bidi="ru-RU"/>
        </w:rPr>
        <w:t xml:space="preserve"> в следующей редакции</w:t>
      </w:r>
      <w:r w:rsidR="00EE15DC">
        <w:rPr>
          <w:rFonts w:eastAsia="Arial Unicode MS"/>
          <w:color w:val="000000"/>
          <w:lang w:bidi="ru-RU"/>
        </w:rPr>
        <w:t>:</w:t>
      </w:r>
    </w:p>
    <w:p w:rsidR="007A189A" w:rsidRDefault="00EE15DC" w:rsidP="00644D10">
      <w:pPr>
        <w:widowControl w:val="0"/>
        <w:tabs>
          <w:tab w:val="left" w:pos="0"/>
          <w:tab w:val="left" w:pos="709"/>
        </w:tabs>
        <w:spacing w:line="317" w:lineRule="exact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«</w:t>
      </w:r>
      <w:r w:rsidR="00C92F76">
        <w:rPr>
          <w:rFonts w:eastAsia="Arial Unicode MS"/>
          <w:color w:val="000000"/>
          <w:lang w:bidi="ru-RU"/>
        </w:rPr>
        <w:t xml:space="preserve">10.2 </w:t>
      </w:r>
      <w:r w:rsidRPr="00EE15DC">
        <w:rPr>
          <w:rFonts w:eastAsia="Arial Unicode MS"/>
          <w:color w:val="000000"/>
          <w:lang w:bidi="ru-RU"/>
        </w:rPr>
        <w:t xml:space="preserve">б) сводное обоснование бюджетных ассигнований для финансового обеспечения выполнения </w:t>
      </w:r>
      <w:r w:rsidRPr="00233206">
        <w:t>муниципальных</w:t>
      </w:r>
      <w:r w:rsidRPr="00EE15DC">
        <w:rPr>
          <w:rFonts w:eastAsia="Arial Unicode MS"/>
          <w:color w:val="000000"/>
          <w:lang w:bidi="ru-RU"/>
        </w:rPr>
        <w:t xml:space="preserve"> заданий на предоставление </w:t>
      </w:r>
      <w:r w:rsidRPr="00233206">
        <w:t>муниципальных</w:t>
      </w:r>
      <w:r w:rsidRPr="00EE15DC">
        <w:rPr>
          <w:rFonts w:eastAsia="Arial Unicode MS"/>
          <w:color w:val="000000"/>
          <w:lang w:bidi="ru-RU"/>
        </w:rPr>
        <w:t xml:space="preserve"> услуг (выполнение работ) предоставляетс</w:t>
      </w:r>
      <w:r w:rsidR="00EB53E1">
        <w:rPr>
          <w:rFonts w:eastAsia="Arial Unicode MS"/>
          <w:color w:val="000000"/>
          <w:lang w:bidi="ru-RU"/>
        </w:rPr>
        <w:t>я по формам согласно приложению № 2</w:t>
      </w:r>
      <w:r w:rsidRPr="00EE15DC">
        <w:rPr>
          <w:rFonts w:eastAsia="Arial Unicode MS"/>
          <w:color w:val="000000"/>
          <w:lang w:bidi="ru-RU"/>
        </w:rPr>
        <w:t xml:space="preserve"> к настоящему Положению»;</w:t>
      </w:r>
    </w:p>
    <w:p w:rsidR="00EE15DC" w:rsidRPr="00C92F76" w:rsidRDefault="00644D10" w:rsidP="00644D10">
      <w:pPr>
        <w:widowControl w:val="0"/>
        <w:tabs>
          <w:tab w:val="left" w:pos="0"/>
          <w:tab w:val="left" w:pos="709"/>
        </w:tabs>
        <w:spacing w:line="317" w:lineRule="exact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="00EE15DC" w:rsidRPr="00C92F76">
        <w:rPr>
          <w:rFonts w:eastAsia="Arial Unicode MS"/>
          <w:color w:val="000000"/>
          <w:lang w:bidi="ru-RU"/>
        </w:rPr>
        <w:t>13) подпункт 10.2 в) изложить в следующей редакции:</w:t>
      </w:r>
    </w:p>
    <w:p w:rsidR="00EE15DC" w:rsidRDefault="00EE15DC" w:rsidP="00644D10">
      <w:pPr>
        <w:widowControl w:val="0"/>
        <w:tabs>
          <w:tab w:val="left" w:pos="0"/>
          <w:tab w:val="left" w:pos="709"/>
        </w:tabs>
        <w:spacing w:line="317" w:lineRule="exact"/>
        <w:jc w:val="both"/>
        <w:rPr>
          <w:rFonts w:eastAsia="Arial Unicode MS"/>
          <w:color w:val="000000"/>
          <w:lang w:bidi="ru-RU"/>
        </w:rPr>
      </w:pPr>
      <w:r w:rsidRPr="00C92F76">
        <w:rPr>
          <w:lang w:eastAsia="en-US"/>
        </w:rPr>
        <w:t>«</w:t>
      </w:r>
      <w:r w:rsidR="00C92F76" w:rsidRPr="00C92F76">
        <w:rPr>
          <w:lang w:eastAsia="en-US"/>
        </w:rPr>
        <w:t xml:space="preserve">10.2 </w:t>
      </w:r>
      <w:r w:rsidRPr="00C92F76">
        <w:rPr>
          <w:lang w:eastAsia="en-US"/>
        </w:rPr>
        <w:t xml:space="preserve">в) </w:t>
      </w:r>
      <w:r w:rsidRPr="00C92F76">
        <w:rPr>
          <w:color w:val="000000"/>
          <w:lang w:bidi="ru-RU"/>
        </w:rPr>
        <w:t>приказов соответствующих</w:t>
      </w:r>
      <w:r w:rsidRPr="00233206">
        <w:rPr>
          <w:color w:val="000000"/>
          <w:lang w:bidi="ru-RU"/>
        </w:rPr>
        <w:t xml:space="preserve"> ГРБС, предусматривающих утверждение Порядков определения нормативных затрат по предоставлению (выполнению) подведомственными </w:t>
      </w:r>
      <w:r>
        <w:rPr>
          <w:color w:val="000000"/>
          <w:lang w:bidi="ru-RU"/>
        </w:rPr>
        <w:t>муниципальными</w:t>
      </w:r>
      <w:r w:rsidRPr="00233206">
        <w:rPr>
          <w:color w:val="000000"/>
          <w:lang w:bidi="ru-RU"/>
        </w:rPr>
        <w:t xml:space="preserve"> учреждениями </w:t>
      </w:r>
      <w:r>
        <w:rPr>
          <w:color w:val="000000"/>
          <w:lang w:bidi="ru-RU"/>
        </w:rPr>
        <w:t xml:space="preserve">МО «Усть-Коксинский район» РА </w:t>
      </w:r>
      <w:r w:rsidRPr="002332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муниципальных </w:t>
      </w:r>
      <w:r w:rsidRPr="00233206">
        <w:rPr>
          <w:color w:val="000000"/>
          <w:lang w:bidi="ru-RU"/>
        </w:rPr>
        <w:t>услуг (работ) и утверждение значений таких нормативных затрат</w:t>
      </w:r>
      <w:r>
        <w:rPr>
          <w:color w:val="000000"/>
          <w:lang w:bidi="ru-RU"/>
        </w:rPr>
        <w:t>»;</w:t>
      </w:r>
    </w:p>
    <w:p w:rsidR="00EE15DC" w:rsidRDefault="00EE15DC" w:rsidP="00644D10">
      <w:pPr>
        <w:widowControl w:val="0"/>
        <w:tabs>
          <w:tab w:val="left" w:pos="0"/>
        </w:tabs>
        <w:spacing w:line="317" w:lineRule="exact"/>
        <w:jc w:val="both"/>
        <w:rPr>
          <w:rFonts w:eastAsia="Arial Unicode MS"/>
          <w:color w:val="000000"/>
          <w:lang w:bidi="ru-RU"/>
        </w:rPr>
      </w:pPr>
    </w:p>
    <w:p w:rsidR="00EE15DC" w:rsidRPr="00F40A4C" w:rsidRDefault="00BE3E2D" w:rsidP="00F40A4C">
      <w:pPr>
        <w:widowControl w:val="0"/>
        <w:tabs>
          <w:tab w:val="left" w:pos="0"/>
        </w:tabs>
        <w:spacing w:line="317" w:lineRule="exact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F40A4C" w:rsidRPr="00F40A4C">
        <w:rPr>
          <w:color w:val="000000"/>
          <w:lang w:bidi="ru-RU"/>
        </w:rPr>
        <w:t>3.</w:t>
      </w:r>
      <w:r w:rsidR="00E1505F" w:rsidRPr="00F40A4C">
        <w:rPr>
          <w:color w:val="000000"/>
          <w:lang w:bidi="ru-RU"/>
        </w:rPr>
        <w:t>В разделе III:</w:t>
      </w:r>
    </w:p>
    <w:p w:rsidR="00EE15DC" w:rsidRDefault="00EE15DC" w:rsidP="00644D10">
      <w:pPr>
        <w:widowControl w:val="0"/>
        <w:tabs>
          <w:tab w:val="left" w:pos="0"/>
        </w:tabs>
        <w:spacing w:line="317" w:lineRule="exact"/>
        <w:ind w:left="580"/>
        <w:jc w:val="both"/>
        <w:rPr>
          <w:rFonts w:eastAsia="Arial Unicode MS"/>
          <w:color w:val="000000"/>
          <w:lang w:bidi="ru-RU"/>
        </w:rPr>
      </w:pPr>
    </w:p>
    <w:p w:rsidR="00E1505F" w:rsidRPr="00EE15DC" w:rsidRDefault="00E1505F" w:rsidP="00644D10">
      <w:pPr>
        <w:widowControl w:val="0"/>
        <w:tabs>
          <w:tab w:val="left" w:pos="0"/>
        </w:tabs>
        <w:spacing w:line="317" w:lineRule="exact"/>
        <w:ind w:left="708" w:firstLine="143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1). Пункт 18 </w:t>
      </w:r>
      <w:r w:rsidRPr="00EE15DC">
        <w:rPr>
          <w:rFonts w:eastAsia="Arial Unicode MS"/>
          <w:color w:val="000000"/>
          <w:lang w:bidi="ru-RU"/>
        </w:rPr>
        <w:t>изложить в следующей редакции</w:t>
      </w:r>
      <w:r>
        <w:rPr>
          <w:rFonts w:eastAsia="Arial Unicode MS"/>
          <w:color w:val="000000"/>
          <w:lang w:bidi="ru-RU"/>
        </w:rPr>
        <w:t>:</w:t>
      </w:r>
    </w:p>
    <w:p w:rsidR="00EE15DC" w:rsidRPr="00E1505F" w:rsidRDefault="00644D10" w:rsidP="00644D10">
      <w:pPr>
        <w:widowControl w:val="0"/>
        <w:tabs>
          <w:tab w:val="left" w:pos="0"/>
        </w:tabs>
        <w:spacing w:line="317" w:lineRule="exact"/>
        <w:jc w:val="both"/>
      </w:pPr>
      <w:r>
        <w:tab/>
      </w:r>
      <w:r w:rsidR="00E1505F">
        <w:t>«18.</w:t>
      </w:r>
      <w:r w:rsidR="00A9716D">
        <w:t xml:space="preserve"> </w:t>
      </w:r>
      <w:r w:rsidR="00E1505F" w:rsidRPr="00233206">
        <w:t xml:space="preserve">Планирование бюджетных ассигнований на осуществление полномочий органов местного самоуправления  на очередной финансовый год и на плановый период осуществляется программно-целевым методом </w:t>
      </w:r>
      <w:r w:rsidR="00E1505F" w:rsidRPr="00E1505F">
        <w:t>на основе муниципальных программ в детализации до основных мероприятий муниципальных програм</w:t>
      </w:r>
      <w:r w:rsidR="00E1505F">
        <w:t>м</w:t>
      </w:r>
      <w:r w:rsidR="00E1505F" w:rsidRPr="00E1505F">
        <w:t xml:space="preserve"> и направлений основных мероприятий </w:t>
      </w:r>
      <w:r w:rsidR="00E1505F">
        <w:t>муниципальных</w:t>
      </w:r>
      <w:r w:rsidR="00E1505F" w:rsidRPr="00E1505F">
        <w:t xml:space="preserve"> программ</w:t>
      </w:r>
      <w:r w:rsidR="00E1505F">
        <w:t>»;</w:t>
      </w:r>
    </w:p>
    <w:p w:rsidR="00C92F76" w:rsidRPr="00C92F76" w:rsidRDefault="00921EE3" w:rsidP="00644D10">
      <w:pPr>
        <w:widowControl w:val="0"/>
        <w:tabs>
          <w:tab w:val="left" w:pos="0"/>
          <w:tab w:val="left" w:pos="851"/>
        </w:tabs>
        <w:spacing w:line="317" w:lineRule="exact"/>
        <w:jc w:val="both"/>
      </w:pPr>
      <w:r>
        <w:lastRenderedPageBreak/>
        <w:tab/>
        <w:t>2)</w:t>
      </w:r>
      <w:r w:rsidR="00A9716D">
        <w:t xml:space="preserve"> </w:t>
      </w:r>
      <w:r w:rsidR="006B5E07" w:rsidRPr="00921EE3">
        <w:t>под</w:t>
      </w:r>
      <w:r w:rsidR="006B5E07" w:rsidRPr="006B5E07">
        <w:t>пункт 1</w:t>
      </w:r>
      <w:r w:rsidR="006B5E07" w:rsidRPr="00921EE3">
        <w:t>8</w:t>
      </w:r>
      <w:r w:rsidR="006B5E07" w:rsidRPr="006B5E07">
        <w:t xml:space="preserve">.2 изложить в следующей </w:t>
      </w:r>
      <w:r w:rsidR="006B5E07" w:rsidRPr="00C92F76">
        <w:t>редакции:</w:t>
      </w:r>
      <w:r w:rsidRPr="00C92F76">
        <w:t xml:space="preserve"> </w:t>
      </w:r>
    </w:p>
    <w:p w:rsidR="009F030C" w:rsidRPr="00921EE3" w:rsidRDefault="00644D10" w:rsidP="00644D10">
      <w:pPr>
        <w:widowControl w:val="0"/>
        <w:tabs>
          <w:tab w:val="left" w:pos="0"/>
          <w:tab w:val="left" w:pos="851"/>
        </w:tabs>
        <w:spacing w:line="317" w:lineRule="exact"/>
        <w:jc w:val="both"/>
      </w:pPr>
      <w:r w:rsidRPr="00C92F76">
        <w:t xml:space="preserve"> «</w:t>
      </w:r>
      <w:r w:rsidR="00C92F76" w:rsidRPr="00C92F76">
        <w:t xml:space="preserve">18.2 </w:t>
      </w:r>
      <w:r w:rsidR="00921EE3" w:rsidRPr="00C92F76">
        <w:t>Взаимосвязь основных мероприятий муниципальных</w:t>
      </w:r>
      <w:r w:rsidR="00921EE3" w:rsidRPr="00921EE3">
        <w:t xml:space="preserve"> программ</w:t>
      </w:r>
      <w:r w:rsidR="00921EE3">
        <w:t xml:space="preserve"> </w:t>
      </w:r>
      <w:r w:rsidR="00921EE3" w:rsidRPr="00921EE3">
        <w:t xml:space="preserve">и видов деятельности </w:t>
      </w:r>
      <w:r w:rsidR="00921EE3" w:rsidRPr="00233206">
        <w:t>муниципальных</w:t>
      </w:r>
      <w:r w:rsidR="00921EE3" w:rsidRPr="00921EE3">
        <w:t xml:space="preserve"> учреждений, не связанных с выполнением </w:t>
      </w:r>
      <w:r w:rsidR="00921EE3" w:rsidRPr="00233206">
        <w:t>муниципальных</w:t>
      </w:r>
      <w:r w:rsidR="00921EE3" w:rsidRPr="00921EE3">
        <w:t xml:space="preserve"> заданий на предоставление </w:t>
      </w:r>
      <w:r w:rsidR="00921EE3" w:rsidRPr="00233206">
        <w:t>муниципальных</w:t>
      </w:r>
      <w:r w:rsidR="00921EE3" w:rsidRPr="00921EE3">
        <w:t xml:space="preserve"> услуг (работ) устанавливается при заключении соглашений на предоставление субсидий на иные цели</w:t>
      </w:r>
      <w:proofErr w:type="gramStart"/>
      <w:r w:rsidR="00921EE3" w:rsidRPr="00921EE3">
        <w:t>.»</w:t>
      </w:r>
      <w:r>
        <w:t>;</w:t>
      </w:r>
      <w:proofErr w:type="gramEnd"/>
    </w:p>
    <w:p w:rsidR="00644D10" w:rsidRDefault="00F40A4C" w:rsidP="00F40A4C">
      <w:pPr>
        <w:pStyle w:val="25"/>
        <w:shd w:val="clear" w:color="auto" w:fill="auto"/>
        <w:tabs>
          <w:tab w:val="left" w:pos="0"/>
          <w:tab w:val="left" w:pos="851"/>
        </w:tabs>
        <w:spacing w:before="0" w:line="276" w:lineRule="auto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 w:rsidRPr="00F40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Pr="00921EE3">
        <w:rPr>
          <w:sz w:val="24"/>
          <w:szCs w:val="24"/>
        </w:rPr>
        <w:t>под</w:t>
      </w:r>
      <w:r w:rsidRPr="006B5E07">
        <w:rPr>
          <w:sz w:val="24"/>
          <w:szCs w:val="24"/>
        </w:rPr>
        <w:t>пункт</w:t>
      </w:r>
      <w:r w:rsidR="00C92F76">
        <w:rPr>
          <w:sz w:val="24"/>
          <w:szCs w:val="24"/>
        </w:rPr>
        <w:t>е</w:t>
      </w:r>
      <w:r w:rsidRPr="006B5E07">
        <w:rPr>
          <w:sz w:val="24"/>
          <w:szCs w:val="24"/>
        </w:rPr>
        <w:t xml:space="preserve"> 1</w:t>
      </w:r>
      <w:r w:rsidRPr="00921EE3">
        <w:rPr>
          <w:sz w:val="24"/>
          <w:szCs w:val="24"/>
        </w:rPr>
        <w:t>8</w:t>
      </w:r>
      <w:r>
        <w:rPr>
          <w:sz w:val="24"/>
          <w:szCs w:val="24"/>
        </w:rPr>
        <w:t>.3 а) слова «</w:t>
      </w:r>
      <w:r w:rsidRPr="00F40A4C">
        <w:rPr>
          <w:sz w:val="24"/>
          <w:szCs w:val="24"/>
        </w:rPr>
        <w:t>правовыми актами Российской Федерации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</w:t>
      </w:r>
      <w:r w:rsidRPr="00F40A4C">
        <w:rPr>
          <w:sz w:val="24"/>
          <w:szCs w:val="24"/>
        </w:rPr>
        <w:t>правовыми актами МО «Усть-Коксинский район</w:t>
      </w:r>
      <w:r>
        <w:rPr>
          <w:sz w:val="24"/>
          <w:szCs w:val="24"/>
        </w:rPr>
        <w:t>» РА»</w:t>
      </w:r>
    </w:p>
    <w:p w:rsidR="00644D10" w:rsidRDefault="00F40A4C" w:rsidP="00E94419">
      <w:pPr>
        <w:pStyle w:val="25"/>
        <w:shd w:val="clear" w:color="auto" w:fill="auto"/>
        <w:tabs>
          <w:tab w:val="left" w:pos="1768"/>
        </w:tabs>
        <w:spacing w:before="0" w:line="276" w:lineRule="auto"/>
        <w:ind w:right="180" w:firstLine="9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F40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21EE3">
        <w:rPr>
          <w:sz w:val="24"/>
          <w:szCs w:val="24"/>
        </w:rPr>
        <w:t>под</w:t>
      </w:r>
      <w:r w:rsidRPr="006B5E07">
        <w:rPr>
          <w:sz w:val="24"/>
          <w:szCs w:val="24"/>
        </w:rPr>
        <w:t>пункт 1</w:t>
      </w:r>
      <w:r w:rsidRPr="00921EE3">
        <w:rPr>
          <w:sz w:val="24"/>
          <w:szCs w:val="24"/>
        </w:rPr>
        <w:t>8</w:t>
      </w:r>
      <w:r>
        <w:rPr>
          <w:sz w:val="24"/>
          <w:szCs w:val="24"/>
        </w:rPr>
        <w:t>.3 в)</w:t>
      </w:r>
      <w:r w:rsidRPr="00F40A4C">
        <w:t xml:space="preserve"> </w:t>
      </w:r>
      <w:r w:rsidRPr="00F40A4C">
        <w:rPr>
          <w:sz w:val="24"/>
          <w:szCs w:val="24"/>
        </w:rPr>
        <w:t xml:space="preserve">слова «индекса-дефлятора производства и распределения электроэнергии, газа и </w:t>
      </w:r>
      <w:r w:rsidR="00C92F76">
        <w:rPr>
          <w:sz w:val="24"/>
          <w:szCs w:val="24"/>
        </w:rPr>
        <w:t>воды на очередной финансовый год</w:t>
      </w:r>
      <w:r w:rsidRPr="00F40A4C">
        <w:rPr>
          <w:sz w:val="24"/>
          <w:szCs w:val="24"/>
        </w:rPr>
        <w:t xml:space="preserve"> - 104,1%» заменить словами «индексации указанных расходов на 104 %</w:t>
      </w:r>
      <w:proofErr w:type="gramStart"/>
      <w:r w:rsidRPr="00F40A4C">
        <w:rPr>
          <w:sz w:val="24"/>
          <w:szCs w:val="24"/>
        </w:rPr>
        <w:t xml:space="preserve"> ;</w:t>
      </w:r>
      <w:proofErr w:type="gramEnd"/>
      <w:r w:rsidRPr="00F40A4C">
        <w:rPr>
          <w:sz w:val="24"/>
          <w:szCs w:val="24"/>
        </w:rPr>
        <w:t xml:space="preserve"> 1 июля очередного финансового года».</w:t>
      </w:r>
    </w:p>
    <w:p w:rsidR="00644D10" w:rsidRDefault="00644D10" w:rsidP="00E94419">
      <w:pPr>
        <w:pStyle w:val="25"/>
        <w:shd w:val="clear" w:color="auto" w:fill="auto"/>
        <w:tabs>
          <w:tab w:val="left" w:pos="1768"/>
        </w:tabs>
        <w:spacing w:before="0" w:line="276" w:lineRule="auto"/>
        <w:ind w:right="180" w:firstLine="920"/>
        <w:jc w:val="both"/>
        <w:rPr>
          <w:sz w:val="24"/>
          <w:szCs w:val="24"/>
        </w:rPr>
      </w:pPr>
    </w:p>
    <w:p w:rsidR="00F40A4C" w:rsidRDefault="00BE3E2D" w:rsidP="00727618">
      <w:pPr>
        <w:widowControl w:val="0"/>
        <w:tabs>
          <w:tab w:val="left" w:pos="851"/>
        </w:tabs>
        <w:spacing w:line="317" w:lineRule="exact"/>
        <w:ind w:hanging="560"/>
        <w:jc w:val="both"/>
      </w:pPr>
      <w:r>
        <w:tab/>
      </w:r>
      <w:r w:rsidR="00340BC6">
        <w:tab/>
      </w:r>
      <w:r>
        <w:t>4.</w:t>
      </w:r>
      <w:r w:rsidR="00F40A4C" w:rsidRPr="00F40A4C">
        <w:t>В разделе IV:</w:t>
      </w:r>
    </w:p>
    <w:p w:rsidR="00E37E3C" w:rsidRPr="00F40A4C" w:rsidRDefault="00E37E3C" w:rsidP="00727618">
      <w:pPr>
        <w:widowControl w:val="0"/>
        <w:tabs>
          <w:tab w:val="left" w:pos="851"/>
        </w:tabs>
        <w:spacing w:line="317" w:lineRule="exact"/>
        <w:ind w:hanging="560"/>
        <w:jc w:val="both"/>
      </w:pPr>
    </w:p>
    <w:p w:rsidR="00644D10" w:rsidRDefault="00E37E3C" w:rsidP="00727618">
      <w:pPr>
        <w:widowControl w:val="0"/>
        <w:tabs>
          <w:tab w:val="left" w:pos="851"/>
          <w:tab w:val="left" w:pos="1625"/>
        </w:tabs>
        <w:spacing w:line="317" w:lineRule="exact"/>
        <w:ind w:firstLine="700"/>
        <w:jc w:val="both"/>
      </w:pPr>
      <w:r w:rsidRPr="00E37E3C">
        <w:t>1)</w:t>
      </w:r>
      <w:r w:rsidRPr="00E37E3C">
        <w:tab/>
      </w:r>
      <w:r w:rsidR="00E27937">
        <w:t>под</w:t>
      </w:r>
      <w:r w:rsidRPr="00E37E3C">
        <w:t xml:space="preserve">пункт </w:t>
      </w:r>
      <w:r w:rsidR="00E27937">
        <w:t>19.</w:t>
      </w:r>
      <w:r w:rsidRPr="00E37E3C">
        <w:t>1 дополнить абзацем следующего соде</w:t>
      </w:r>
      <w:r>
        <w:t>ржания:</w:t>
      </w:r>
      <w:r w:rsidRPr="00E37E3C">
        <w:t xml:space="preserve"> «Планирование заработной платы работников </w:t>
      </w:r>
      <w:r>
        <w:t xml:space="preserve">муниципальных </w:t>
      </w:r>
      <w:r w:rsidRPr="00E37E3C">
        <w:t>учреждений на очередной финансовый год осуществляется с учетом индексации указанных расходов на 104 % с 1 января очередного финансового года (первый и второй год планового периода - на уровне очередного финансового года).»;</w:t>
      </w:r>
    </w:p>
    <w:p w:rsidR="00E27937" w:rsidRPr="00E27937" w:rsidRDefault="00E27937" w:rsidP="00727618">
      <w:pPr>
        <w:widowControl w:val="0"/>
        <w:tabs>
          <w:tab w:val="left" w:pos="851"/>
          <w:tab w:val="left" w:pos="1625"/>
        </w:tabs>
        <w:spacing w:line="317" w:lineRule="exact"/>
        <w:ind w:firstLine="700"/>
        <w:jc w:val="both"/>
      </w:pPr>
      <w:r w:rsidRPr="00E27937">
        <w:t xml:space="preserve">2) </w:t>
      </w:r>
      <w:r>
        <w:t>под</w:t>
      </w:r>
      <w:r w:rsidRPr="00E37E3C">
        <w:t xml:space="preserve">пункт </w:t>
      </w:r>
      <w:r>
        <w:t>19.3</w:t>
      </w:r>
      <w:r w:rsidRPr="00E37E3C">
        <w:t xml:space="preserve"> </w:t>
      </w:r>
      <w:r w:rsidRPr="00E27937">
        <w:t>изложить в следующей редакции:</w:t>
      </w:r>
    </w:p>
    <w:p w:rsidR="00E27937" w:rsidRPr="00E27937" w:rsidRDefault="00E27937" w:rsidP="00727618">
      <w:pPr>
        <w:widowControl w:val="0"/>
        <w:tabs>
          <w:tab w:val="left" w:pos="851"/>
        </w:tabs>
        <w:spacing w:line="317" w:lineRule="exact"/>
        <w:ind w:firstLine="700"/>
        <w:jc w:val="both"/>
      </w:pPr>
      <w:r>
        <w:t>«19</w:t>
      </w:r>
      <w:r w:rsidRPr="00E27937">
        <w:t xml:space="preserve">.3. </w:t>
      </w:r>
      <w:proofErr w:type="gramStart"/>
      <w:r w:rsidRPr="00E27937">
        <w:t xml:space="preserve">Планирование и уточнение объемов бюджетных ассигнований по коду операций сектора государственного управления (далее - КОСГУ) 211 «Заработная плата» работников </w:t>
      </w:r>
      <w:r w:rsidRPr="00233206">
        <w:t>муниципальных  учреждений МО «Усть-Коксинский район» РА</w:t>
      </w:r>
      <w:r w:rsidRPr="00E27937">
        <w:t xml:space="preserve"> на очередной финансовый год и на плановый период производится в пределах общего объема бюджетных ассигнований, предусмотренного ГРБС на выплату заработной платы работников </w:t>
      </w:r>
      <w:r w:rsidRPr="00233206">
        <w:t>муниципальных  учреждений МО «Усть-Коксинский район» РА</w:t>
      </w:r>
      <w:r w:rsidRPr="00E27937">
        <w:t xml:space="preserve"> по состоянию на 1 июля текущего года в</w:t>
      </w:r>
      <w:proofErr w:type="gramEnd"/>
      <w:r w:rsidRPr="00E27937">
        <w:t xml:space="preserve"> </w:t>
      </w:r>
      <w:proofErr w:type="gramStart"/>
      <w:r w:rsidRPr="00E27937">
        <w:t>расчете</w:t>
      </w:r>
      <w:proofErr w:type="gramEnd"/>
      <w:r w:rsidRPr="00E27937">
        <w:t xml:space="preserve"> на год.</w:t>
      </w:r>
    </w:p>
    <w:p w:rsidR="00E27937" w:rsidRPr="00E27937" w:rsidRDefault="00E27937" w:rsidP="00727618">
      <w:pPr>
        <w:widowControl w:val="0"/>
        <w:tabs>
          <w:tab w:val="left" w:pos="851"/>
        </w:tabs>
        <w:spacing w:line="317" w:lineRule="exact"/>
        <w:ind w:firstLine="520"/>
        <w:jc w:val="both"/>
      </w:pPr>
      <w:r w:rsidRPr="00E27937">
        <w:t xml:space="preserve">Планирование заработной платы работников </w:t>
      </w:r>
      <w:r>
        <w:t>муниципальных</w:t>
      </w:r>
      <w:r w:rsidRPr="00E27937">
        <w:t xml:space="preserve"> </w:t>
      </w:r>
      <w:proofErr w:type="gramStart"/>
      <w:r w:rsidRPr="00E27937">
        <w:t>учреждений</w:t>
      </w:r>
      <w:proofErr w:type="gramEnd"/>
      <w:r w:rsidRPr="00E27937">
        <w:t xml:space="preserve"> на которых не распространяются указы Президента Российской Федерации на очередной фина</w:t>
      </w:r>
      <w:r>
        <w:t>нсовый год осуществляется с учет</w:t>
      </w:r>
      <w:r w:rsidRPr="00E27937">
        <w:t xml:space="preserve">ом индексации указанных расходов на 104 </w:t>
      </w:r>
      <w:r>
        <w:t>% с 1 января очередного финансов</w:t>
      </w:r>
      <w:r w:rsidRPr="00E27937">
        <w:t>ого года (первый и второй год планового периода - на уровне очереди ого финансового года).</w:t>
      </w:r>
      <w:r w:rsidR="009D277E">
        <w:t>»</w:t>
      </w:r>
    </w:p>
    <w:p w:rsidR="004A390B" w:rsidRDefault="00490063" w:rsidP="00727618">
      <w:pPr>
        <w:widowControl w:val="0"/>
        <w:tabs>
          <w:tab w:val="left" w:pos="851"/>
          <w:tab w:val="left" w:pos="1625"/>
        </w:tabs>
        <w:spacing w:line="317" w:lineRule="exact"/>
        <w:ind w:firstLine="700"/>
        <w:jc w:val="both"/>
      </w:pPr>
      <w:r>
        <w:t>3</w:t>
      </w:r>
      <w:r w:rsidR="004A390B">
        <w:t>)</w:t>
      </w:r>
      <w:r w:rsidR="004A390B">
        <w:tab/>
        <w:t>в под</w:t>
      </w:r>
      <w:r w:rsidR="004A390B" w:rsidRPr="00E37E3C">
        <w:t xml:space="preserve">пункт </w:t>
      </w:r>
      <w:r w:rsidR="004A390B">
        <w:t>19.4:</w:t>
      </w:r>
    </w:p>
    <w:p w:rsidR="00E27937" w:rsidRDefault="004A390B" w:rsidP="00340BC6">
      <w:pPr>
        <w:widowControl w:val="0"/>
        <w:tabs>
          <w:tab w:val="left" w:pos="851"/>
          <w:tab w:val="left" w:pos="1625"/>
        </w:tabs>
        <w:spacing w:line="317" w:lineRule="exact"/>
        <w:jc w:val="both"/>
      </w:pPr>
      <w:r>
        <w:t>в абзаце первом слова «к 2018 году» заменить словами «в 2018 году»</w:t>
      </w:r>
    </w:p>
    <w:p w:rsidR="0039171D" w:rsidRDefault="004A390B" w:rsidP="00727618">
      <w:pPr>
        <w:widowControl w:val="0"/>
        <w:tabs>
          <w:tab w:val="left" w:pos="851"/>
        </w:tabs>
        <w:spacing w:line="317" w:lineRule="exact"/>
        <w:ind w:firstLine="700"/>
        <w:jc w:val="both"/>
      </w:pPr>
      <w:r w:rsidRPr="004A390B">
        <w:t>абзац второй исключить;</w:t>
      </w:r>
    </w:p>
    <w:p w:rsidR="0039171D" w:rsidRDefault="00490063" w:rsidP="00727618">
      <w:pPr>
        <w:widowControl w:val="0"/>
        <w:tabs>
          <w:tab w:val="left" w:pos="851"/>
        </w:tabs>
        <w:spacing w:line="317" w:lineRule="exact"/>
        <w:ind w:firstLine="700"/>
        <w:jc w:val="both"/>
      </w:pPr>
      <w:r w:rsidRPr="00490063">
        <w:t>4</w:t>
      </w:r>
      <w:r>
        <w:t>)</w:t>
      </w:r>
      <w:r w:rsidR="0039171D" w:rsidRPr="0039171D">
        <w:t xml:space="preserve"> </w:t>
      </w:r>
      <w:r w:rsidR="0039171D">
        <w:t>в под</w:t>
      </w:r>
      <w:r w:rsidR="0039171D" w:rsidRPr="00E37E3C">
        <w:t xml:space="preserve">пункт </w:t>
      </w:r>
      <w:r w:rsidR="0039171D">
        <w:t>20.1:</w:t>
      </w:r>
    </w:p>
    <w:p w:rsidR="008C089B" w:rsidRPr="008C089B" w:rsidRDefault="008C089B" w:rsidP="00340BC6">
      <w:pPr>
        <w:tabs>
          <w:tab w:val="left" w:pos="851"/>
        </w:tabs>
        <w:spacing w:line="276" w:lineRule="auto"/>
        <w:jc w:val="both"/>
      </w:pPr>
      <w:r w:rsidRPr="008C089B">
        <w:t>абзац первый изложить в следующей редакции:</w:t>
      </w:r>
    </w:p>
    <w:p w:rsidR="008C089B" w:rsidRPr="008C089B" w:rsidRDefault="008C089B" w:rsidP="00727618">
      <w:pPr>
        <w:tabs>
          <w:tab w:val="left" w:pos="851"/>
        </w:tabs>
        <w:spacing w:line="276" w:lineRule="auto"/>
        <w:ind w:firstLine="851"/>
        <w:jc w:val="both"/>
      </w:pPr>
      <w:r w:rsidRPr="008C089B">
        <w:t>«Расходы на коммунальны</w:t>
      </w:r>
      <w:r>
        <w:t>е услуги (КОСГУ 223) на очередной</w:t>
      </w:r>
      <w:r w:rsidRPr="008C089B">
        <w:t xml:space="preserve"> финансовый год планируются с учетом индексации указанных расходов на 104 % с 1 июля очередного финансового года и рассчитываются по формуле</w:t>
      </w:r>
      <w:proofErr w:type="gramStart"/>
      <w:r w:rsidRPr="008C089B">
        <w:t>:»</w:t>
      </w:r>
      <w:proofErr w:type="gramEnd"/>
      <w:r w:rsidRPr="008C089B">
        <w:t>;</w:t>
      </w:r>
    </w:p>
    <w:p w:rsidR="008C089B" w:rsidRPr="008C089B" w:rsidRDefault="008C089B" w:rsidP="00727618">
      <w:pPr>
        <w:widowControl w:val="0"/>
        <w:tabs>
          <w:tab w:val="left" w:pos="851"/>
        </w:tabs>
        <w:spacing w:line="317" w:lineRule="exact"/>
        <w:ind w:firstLine="708"/>
        <w:jc w:val="both"/>
      </w:pPr>
      <w:r w:rsidRPr="008C089B">
        <w:t>в абзаце втором цифру «104,1» заменить цифрой «104»;</w:t>
      </w:r>
    </w:p>
    <w:p w:rsidR="00574C09" w:rsidRPr="00574C09" w:rsidRDefault="006D58B7" w:rsidP="00727618">
      <w:pPr>
        <w:pStyle w:val="af4"/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92F76">
        <w:rPr>
          <w:sz w:val="24"/>
          <w:szCs w:val="24"/>
        </w:rPr>
        <w:t xml:space="preserve"> </w:t>
      </w:r>
      <w:r w:rsidR="00574C09" w:rsidRPr="00574C09">
        <w:rPr>
          <w:sz w:val="24"/>
          <w:szCs w:val="24"/>
        </w:rPr>
        <w:t>пункт 21 дополнить абзацем следующего содержания:</w:t>
      </w:r>
    </w:p>
    <w:p w:rsidR="00574C09" w:rsidRPr="00574C09" w:rsidRDefault="00574C09" w:rsidP="00727618">
      <w:pPr>
        <w:pStyle w:val="af4"/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574C09">
        <w:rPr>
          <w:sz w:val="24"/>
          <w:szCs w:val="24"/>
        </w:rPr>
        <w:t xml:space="preserve">«Планирование расходов на содержание </w:t>
      </w:r>
      <w:r w:rsidRPr="00233206">
        <w:rPr>
          <w:sz w:val="24"/>
          <w:szCs w:val="24"/>
        </w:rPr>
        <w:t>органов местного самоуправления</w:t>
      </w:r>
      <w:r w:rsidRPr="00574C09">
        <w:rPr>
          <w:sz w:val="24"/>
          <w:szCs w:val="24"/>
        </w:rPr>
        <w:t xml:space="preserve"> на очередной финансовый год осуществляется с учетом индексации указанных расходов на 104% с 1 января очередного финансового года (первый и второй год планового периода - на уровне очередного финансового года)</w:t>
      </w:r>
      <w:proofErr w:type="gramStart"/>
      <w:r w:rsidRPr="00574C09">
        <w:rPr>
          <w:sz w:val="24"/>
          <w:szCs w:val="24"/>
        </w:rPr>
        <w:t>.»</w:t>
      </w:r>
      <w:proofErr w:type="gramEnd"/>
      <w:r w:rsidRPr="00574C09">
        <w:rPr>
          <w:sz w:val="24"/>
          <w:szCs w:val="24"/>
        </w:rPr>
        <w:t>;</w:t>
      </w:r>
    </w:p>
    <w:p w:rsidR="00B54126" w:rsidRDefault="006D58B7" w:rsidP="00727618">
      <w:pPr>
        <w:pStyle w:val="af4"/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 </w:t>
      </w:r>
      <w:r w:rsidRPr="006D58B7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574C09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574C09">
        <w:rPr>
          <w:sz w:val="24"/>
          <w:szCs w:val="24"/>
        </w:rPr>
        <w:t xml:space="preserve"> 21</w:t>
      </w:r>
      <w:r>
        <w:rPr>
          <w:sz w:val="24"/>
          <w:szCs w:val="24"/>
        </w:rPr>
        <w:t>.2</w:t>
      </w:r>
      <w:r w:rsidRPr="00574C09">
        <w:rPr>
          <w:sz w:val="24"/>
          <w:szCs w:val="24"/>
        </w:rPr>
        <w:t xml:space="preserve"> </w:t>
      </w:r>
      <w:r w:rsidRPr="006D58B7">
        <w:rPr>
          <w:sz w:val="24"/>
          <w:szCs w:val="24"/>
        </w:rPr>
        <w:t>слова «налог на имущество организаций и земельный налог» заменить словами «налог на имущество организации, земельный налог, транспортный налог плата за негативное воздействие на окружающую среду»</w:t>
      </w:r>
    </w:p>
    <w:p w:rsidR="006D58B7" w:rsidRPr="006D58B7" w:rsidRDefault="006D58B7" w:rsidP="00727618">
      <w:pPr>
        <w:pStyle w:val="a6"/>
        <w:tabs>
          <w:tab w:val="left" w:pos="851"/>
        </w:tabs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7) в </w:t>
      </w:r>
      <w:r w:rsidRPr="006D58B7">
        <w:rPr>
          <w:sz w:val="24"/>
        </w:rPr>
        <w:t xml:space="preserve"> </w:t>
      </w:r>
      <w:r>
        <w:rPr>
          <w:sz w:val="24"/>
        </w:rPr>
        <w:t>под</w:t>
      </w:r>
      <w:r w:rsidRPr="00574C09">
        <w:rPr>
          <w:sz w:val="24"/>
        </w:rPr>
        <w:t>пункт</w:t>
      </w:r>
      <w:r>
        <w:rPr>
          <w:sz w:val="24"/>
        </w:rPr>
        <w:t>е</w:t>
      </w:r>
      <w:r w:rsidRPr="00574C09">
        <w:rPr>
          <w:sz w:val="24"/>
        </w:rPr>
        <w:t xml:space="preserve"> 21</w:t>
      </w:r>
      <w:r>
        <w:rPr>
          <w:sz w:val="24"/>
        </w:rPr>
        <w:t>.2</w:t>
      </w:r>
      <w:r w:rsidRPr="00574C09">
        <w:rPr>
          <w:sz w:val="24"/>
        </w:rPr>
        <w:t xml:space="preserve"> </w:t>
      </w:r>
      <w:r w:rsidRPr="006D58B7">
        <w:rPr>
          <w:sz w:val="24"/>
        </w:rPr>
        <w:t xml:space="preserve"> абзац 9 изложить в следующей редакции:</w:t>
      </w:r>
    </w:p>
    <w:p w:rsidR="006D58B7" w:rsidRPr="006D58B7" w:rsidRDefault="006D58B7" w:rsidP="00727618">
      <w:pPr>
        <w:pStyle w:val="a6"/>
        <w:tabs>
          <w:tab w:val="left" w:pos="851"/>
        </w:tabs>
        <w:spacing w:line="276" w:lineRule="auto"/>
        <w:ind w:firstLine="851"/>
        <w:jc w:val="both"/>
        <w:rPr>
          <w:sz w:val="24"/>
        </w:rPr>
      </w:pPr>
      <w:r w:rsidRPr="006D58B7">
        <w:rPr>
          <w:sz w:val="24"/>
        </w:rPr>
        <w:lastRenderedPageBreak/>
        <w:t>«Нал - расходы на уплату налога на имущество организаций,</w:t>
      </w:r>
    </w:p>
    <w:p w:rsidR="006D58B7" w:rsidRPr="006D58B7" w:rsidRDefault="006D58B7" w:rsidP="00727618">
      <w:pPr>
        <w:pStyle w:val="a6"/>
        <w:tabs>
          <w:tab w:val="left" w:pos="851"/>
        </w:tabs>
        <w:spacing w:line="276" w:lineRule="auto"/>
        <w:ind w:firstLine="851"/>
        <w:jc w:val="both"/>
        <w:rPr>
          <w:sz w:val="24"/>
        </w:rPr>
      </w:pPr>
      <w:r w:rsidRPr="006D58B7">
        <w:rPr>
          <w:sz w:val="24"/>
        </w:rPr>
        <w:t xml:space="preserve">земельного налога и транспортного налога, плата за негативное </w:t>
      </w:r>
      <w:r w:rsidR="00CA512E">
        <w:rPr>
          <w:sz w:val="24"/>
        </w:rPr>
        <w:t>воздействие на окружающую среду</w:t>
      </w:r>
      <w:r w:rsidRPr="006D58B7">
        <w:rPr>
          <w:sz w:val="24"/>
        </w:rPr>
        <w:t>»;</w:t>
      </w:r>
    </w:p>
    <w:p w:rsidR="000404B3" w:rsidRPr="000404B3" w:rsidRDefault="000404B3" w:rsidP="00727618">
      <w:pPr>
        <w:tabs>
          <w:tab w:val="left" w:pos="851"/>
        </w:tabs>
        <w:spacing w:line="276" w:lineRule="auto"/>
        <w:ind w:firstLine="708"/>
        <w:jc w:val="both"/>
        <w:rPr>
          <w:rFonts w:eastAsia="Calibri"/>
        </w:rPr>
      </w:pPr>
      <w:r>
        <w:t>8)</w:t>
      </w:r>
      <w:r w:rsidRPr="000404B3">
        <w:t xml:space="preserve"> в пункте </w:t>
      </w:r>
      <w:r w:rsidR="001A387D">
        <w:t>21.</w:t>
      </w:r>
      <w:r w:rsidRPr="000404B3">
        <w:t xml:space="preserve">6 слова «индекса-дефлятора производства и распределения электроэнергии, газа и воды </w:t>
      </w:r>
      <w:r w:rsidRPr="00233206">
        <w:rPr>
          <w:rFonts w:eastAsia="Calibri"/>
        </w:rPr>
        <w:t>(первый и второй годы планового периода - на уровне очередного финансового года</w:t>
      </w:r>
      <w:r>
        <w:rPr>
          <w:rFonts w:eastAsia="Calibri"/>
        </w:rPr>
        <w:t>)</w:t>
      </w:r>
      <w:r w:rsidRPr="000404B3">
        <w:t>» заменить словами «индек</w:t>
      </w:r>
      <w:r w:rsidR="00B232D1">
        <w:t>сации указанных расходов на 104</w:t>
      </w:r>
      <w:r w:rsidRPr="000404B3">
        <w:t>% с 1 июля очередного финансового года»;</w:t>
      </w:r>
    </w:p>
    <w:p w:rsidR="006D58B7" w:rsidRDefault="001A387D" w:rsidP="00727618">
      <w:pPr>
        <w:pStyle w:val="a6"/>
        <w:tabs>
          <w:tab w:val="left" w:pos="851"/>
        </w:tabs>
        <w:spacing w:line="276" w:lineRule="auto"/>
        <w:ind w:firstLine="851"/>
        <w:jc w:val="both"/>
        <w:rPr>
          <w:sz w:val="24"/>
          <w:lang w:eastAsia="ru-RU"/>
        </w:rPr>
      </w:pPr>
      <w:r>
        <w:rPr>
          <w:sz w:val="24"/>
        </w:rPr>
        <w:t>9)</w:t>
      </w:r>
      <w:r w:rsidRPr="001A387D">
        <w:rPr>
          <w:sz w:val="24"/>
        </w:rPr>
        <w:t xml:space="preserve"> </w:t>
      </w:r>
      <w:r w:rsidRPr="000404B3">
        <w:rPr>
          <w:sz w:val="24"/>
        </w:rPr>
        <w:t xml:space="preserve">в пункте </w:t>
      </w:r>
      <w:r>
        <w:t>21.</w:t>
      </w:r>
      <w:r>
        <w:rPr>
          <w:sz w:val="24"/>
        </w:rPr>
        <w:t>7</w:t>
      </w:r>
      <w:r w:rsidRPr="000404B3">
        <w:rPr>
          <w:sz w:val="24"/>
        </w:rPr>
        <w:t xml:space="preserve"> </w:t>
      </w:r>
      <w:r w:rsidRPr="001A387D">
        <w:rPr>
          <w:sz w:val="24"/>
          <w:lang w:eastAsia="ru-RU"/>
        </w:rPr>
        <w:t>после слов «транспортный налог» дополнить словами «, плата за негативное воздействие на окружающую среду»;</w:t>
      </w:r>
    </w:p>
    <w:p w:rsidR="00447D96" w:rsidRDefault="006803DB" w:rsidP="00727618">
      <w:pPr>
        <w:pStyle w:val="a6"/>
        <w:tabs>
          <w:tab w:val="left" w:pos="851"/>
        </w:tabs>
        <w:spacing w:line="276" w:lineRule="auto"/>
        <w:ind w:firstLine="851"/>
        <w:jc w:val="both"/>
        <w:rPr>
          <w:sz w:val="24"/>
        </w:rPr>
      </w:pPr>
      <w:r>
        <w:rPr>
          <w:sz w:val="24"/>
          <w:lang w:eastAsia="ru-RU"/>
        </w:rPr>
        <w:t>10)  в пункте 22 слова  «</w:t>
      </w:r>
      <w:r w:rsidRPr="00233206">
        <w:rPr>
          <w:sz w:val="24"/>
        </w:rPr>
        <w:t xml:space="preserve">в форме </w:t>
      </w:r>
      <w:r w:rsidRPr="006803DB">
        <w:rPr>
          <w:sz w:val="24"/>
        </w:rPr>
        <w:t>аналитических ведомственных целевых программ</w:t>
      </w:r>
      <w:r>
        <w:rPr>
          <w:sz w:val="24"/>
        </w:rPr>
        <w:t>» заменить словами « в форме  основных мероприятий»;</w:t>
      </w:r>
    </w:p>
    <w:p w:rsidR="00C61102" w:rsidRPr="00C61102" w:rsidRDefault="00C61102" w:rsidP="00727618">
      <w:pPr>
        <w:pStyle w:val="a6"/>
        <w:tabs>
          <w:tab w:val="left" w:pos="851"/>
        </w:tabs>
        <w:spacing w:line="276" w:lineRule="auto"/>
        <w:ind w:firstLine="851"/>
        <w:jc w:val="both"/>
        <w:rPr>
          <w:sz w:val="24"/>
          <w:lang w:eastAsia="ru-RU"/>
        </w:rPr>
      </w:pPr>
      <w:r w:rsidRPr="00C61102">
        <w:rPr>
          <w:sz w:val="24"/>
          <w:lang w:eastAsia="ru-RU"/>
        </w:rPr>
        <w:t>1</w:t>
      </w:r>
      <w:r w:rsidR="006803DB">
        <w:rPr>
          <w:sz w:val="24"/>
        </w:rPr>
        <w:t>1</w:t>
      </w:r>
      <w:r w:rsidRPr="00C61102">
        <w:rPr>
          <w:sz w:val="24"/>
          <w:lang w:eastAsia="ru-RU"/>
        </w:rPr>
        <w:t>)</w:t>
      </w:r>
      <w:r w:rsidRPr="00C61102">
        <w:rPr>
          <w:sz w:val="24"/>
        </w:rPr>
        <w:t xml:space="preserve"> пункт 23 дополнить абзацем следующего содержания:</w:t>
      </w:r>
    </w:p>
    <w:p w:rsidR="00C61102" w:rsidRPr="00C61102" w:rsidRDefault="00C61102" w:rsidP="00727618">
      <w:pPr>
        <w:widowControl w:val="0"/>
        <w:tabs>
          <w:tab w:val="left" w:pos="851"/>
        </w:tabs>
        <w:spacing w:line="317" w:lineRule="exact"/>
        <w:ind w:firstLine="851"/>
        <w:jc w:val="both"/>
      </w:pPr>
      <w:r w:rsidRPr="00C61102">
        <w:t xml:space="preserve">«Расчет расходов на уплату транспортного налога составляются по ГРБС и в разрезе находящихся в их ведении муниципальных учреждений МО «Усть-Коксинский район» РА по форме </w:t>
      </w:r>
      <w:r w:rsidR="00A569CE">
        <w:t>согласно приложению № 8</w:t>
      </w:r>
      <w:r w:rsidRPr="00C61102">
        <w:t>.1 к настоящему Положению</w:t>
      </w:r>
      <w:proofErr w:type="gramStart"/>
      <w:r>
        <w:t>.»;</w:t>
      </w:r>
      <w:proofErr w:type="gramEnd"/>
    </w:p>
    <w:p w:rsidR="001E1420" w:rsidRPr="00490063" w:rsidRDefault="006803DB" w:rsidP="00727618">
      <w:pPr>
        <w:pStyle w:val="a6"/>
        <w:tabs>
          <w:tab w:val="left" w:pos="851"/>
        </w:tabs>
        <w:spacing w:line="276" w:lineRule="auto"/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>5.</w:t>
      </w:r>
      <w:r w:rsidR="00D93E54" w:rsidRPr="00D93E54">
        <w:rPr>
          <w:sz w:val="24"/>
          <w:lang w:eastAsia="ru-RU"/>
        </w:rPr>
        <w:t xml:space="preserve"> В приложениях</w:t>
      </w:r>
      <w:r w:rsidR="004A6328">
        <w:rPr>
          <w:sz w:val="24"/>
          <w:lang w:eastAsia="ru-RU"/>
        </w:rPr>
        <w:t xml:space="preserve"> 1</w:t>
      </w:r>
      <w:r w:rsidR="004A6328" w:rsidRPr="004A6328">
        <w:rPr>
          <w:sz w:val="24"/>
          <w:lang w:eastAsia="ru-RU"/>
        </w:rPr>
        <w:t xml:space="preserve"> к указанному Положению слова</w:t>
      </w:r>
      <w:r w:rsidR="004A6328">
        <w:rPr>
          <w:sz w:val="24"/>
          <w:lang w:eastAsia="ru-RU"/>
        </w:rPr>
        <w:t xml:space="preserve"> «АВЦП» заменить словами «ОМ»</w:t>
      </w:r>
    </w:p>
    <w:tbl>
      <w:tblPr>
        <w:tblpPr w:leftFromText="180" w:rightFromText="180" w:vertAnchor="text" w:horzAnchor="margin" w:tblpY="1"/>
        <w:tblW w:w="10363" w:type="dxa"/>
        <w:tblLayout w:type="fixed"/>
        <w:tblLook w:val="04A0" w:firstRow="1" w:lastRow="0" w:firstColumn="1" w:lastColumn="0" w:noHBand="0" w:noVBand="1"/>
      </w:tblPr>
      <w:tblGrid>
        <w:gridCol w:w="582"/>
        <w:gridCol w:w="655"/>
        <w:gridCol w:w="2322"/>
        <w:gridCol w:w="2977"/>
        <w:gridCol w:w="1134"/>
        <w:gridCol w:w="850"/>
        <w:gridCol w:w="851"/>
        <w:gridCol w:w="141"/>
        <w:gridCol w:w="851"/>
      </w:tblGrid>
      <w:tr w:rsidR="00340BC6" w:rsidRPr="009C71AF" w:rsidTr="00340BC6">
        <w:trPr>
          <w:trHeight w:val="375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</w:rPr>
            </w:pPr>
            <w:r w:rsidRPr="009C71AF">
              <w:rPr>
                <w:color w:val="000000"/>
              </w:rPr>
              <w:t>6. Приложение № 2 к указанному Положению изложить в следующей редакции: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Default="00340BC6" w:rsidP="00340BC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40BC6" w:rsidRDefault="00340BC6" w:rsidP="00340BC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40BC6" w:rsidRDefault="00340BC6" w:rsidP="00340BC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40BC6" w:rsidRPr="009C71AF" w:rsidRDefault="00340BC6" w:rsidP="00340B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"ПРИЛОЖЕНИЕ № 2</w:t>
            </w:r>
          </w:p>
        </w:tc>
      </w:tr>
      <w:tr w:rsidR="00340BC6" w:rsidRPr="009C71AF" w:rsidTr="00340BC6">
        <w:trPr>
          <w:trHeight w:val="12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right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к Положению о порядке и методике планирования бюджетных ассигнований  бюджета  МО "Усть-</w:t>
            </w:r>
            <w:proofErr w:type="spellStart"/>
            <w:r w:rsidRPr="009C71AF">
              <w:rPr>
                <w:color w:val="000000"/>
                <w:sz w:val="16"/>
                <w:szCs w:val="16"/>
              </w:rPr>
              <w:t>Коксинскинского</w:t>
            </w:r>
            <w:proofErr w:type="spellEnd"/>
            <w:r w:rsidRPr="009C71AF">
              <w:rPr>
                <w:color w:val="000000"/>
                <w:sz w:val="16"/>
                <w:szCs w:val="16"/>
              </w:rPr>
              <w:t xml:space="preserve"> района" РА на очередной финансовый год и на плановый период</w:t>
            </w:r>
          </w:p>
        </w:tc>
      </w:tr>
      <w:tr w:rsidR="00340BC6" w:rsidRPr="009C71AF" w:rsidTr="00340BC6">
        <w:trPr>
          <w:trHeight w:val="96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1AF">
              <w:rPr>
                <w:b/>
                <w:bCs/>
                <w:color w:val="000000"/>
                <w:sz w:val="16"/>
                <w:szCs w:val="16"/>
              </w:rPr>
              <w:t>Обоснование бюджетных ассигнований, необходимых для финансового обеспечения  муниципальных заданий на оказание муниципальных услуг (выполнение работ) муниципальными учреждениями МО "Усть-Коксинский район" РА на очередной финансовый год (20__ год) и на плановый период (20__ - 20__ годы)</w:t>
            </w:r>
          </w:p>
        </w:tc>
      </w:tr>
      <w:tr w:rsidR="00340BC6" w:rsidRPr="009C71AF" w:rsidTr="00340BC6">
        <w:trPr>
          <w:trHeight w:val="6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ГРБС:  ___________________________________________________________</w:t>
            </w:r>
          </w:p>
        </w:tc>
      </w:tr>
      <w:tr w:rsidR="00340BC6" w:rsidRPr="009C71AF" w:rsidTr="00340BC6">
        <w:trPr>
          <w:trHeight w:val="5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340BC6" w:rsidRPr="009C71AF" w:rsidTr="00340BC6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C71A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C71A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C71AF">
              <w:rPr>
                <w:color w:val="000000"/>
                <w:sz w:val="16"/>
                <w:szCs w:val="16"/>
              </w:rPr>
              <w:t>РпР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C92F7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 xml:space="preserve">Наименование </w:t>
            </w:r>
            <w:r w:rsidR="00C92F76">
              <w:rPr>
                <w:color w:val="000000"/>
                <w:sz w:val="16"/>
                <w:szCs w:val="16"/>
              </w:rPr>
              <w:t>муниципаль</w:t>
            </w:r>
            <w:r w:rsidRPr="009C71AF">
              <w:rPr>
                <w:color w:val="000000"/>
                <w:sz w:val="16"/>
                <w:szCs w:val="16"/>
              </w:rPr>
              <w:t>ной услуги (работы)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Значение показателей</w:t>
            </w:r>
          </w:p>
        </w:tc>
      </w:tr>
      <w:tr w:rsidR="00340BC6" w:rsidRPr="009C71AF" w:rsidTr="00340BC6">
        <w:trPr>
          <w:trHeight w:val="13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Текущий финансовый год (20__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Очередной финансовый год (20__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Первый год планового периода (20__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Второй год планового периода (20__ год)</w:t>
            </w:r>
          </w:p>
        </w:tc>
      </w:tr>
      <w:tr w:rsidR="00340BC6" w:rsidRPr="009C71AF" w:rsidTr="00340BC6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1AF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1AF">
              <w:rPr>
                <w:i/>
                <w:iCs/>
                <w:color w:val="000000"/>
                <w:sz w:val="16"/>
                <w:szCs w:val="16"/>
              </w:rPr>
              <w:t>Наименование основного мероприятия Муниципальной  программы</w:t>
            </w:r>
            <w:proofErr w:type="gramStart"/>
            <w:r w:rsidRPr="009C71AF">
              <w:rPr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C71AF">
              <w:rPr>
                <w:i/>
                <w:iCs/>
                <w:color w:val="000000"/>
                <w:sz w:val="16"/>
                <w:szCs w:val="16"/>
              </w:rPr>
              <w:t xml:space="preserve"> в рамках которого предусмотрено предоставление муниципальной  услуг</w:t>
            </w:r>
            <w:r w:rsidR="00C92F76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9C71AF">
              <w:rPr>
                <w:i/>
                <w:iCs/>
                <w:color w:val="000000"/>
                <w:sz w:val="16"/>
                <w:szCs w:val="16"/>
              </w:rPr>
              <w:t xml:space="preserve"> (выполнение работ) (для муниципальных учреждений, подведомственных ГРБС, осуществляющих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непрограммные направления деят</w:t>
            </w:r>
            <w:r w:rsidRPr="009C71AF">
              <w:rPr>
                <w:i/>
                <w:iCs/>
                <w:color w:val="000000"/>
                <w:sz w:val="16"/>
                <w:szCs w:val="16"/>
              </w:rPr>
              <w:t>ельности данное поле не заполняется)</w:t>
            </w:r>
          </w:p>
        </w:tc>
      </w:tr>
      <w:tr w:rsidR="00340BC6" w:rsidRPr="009C71AF" w:rsidTr="00340BC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C92F76" w:rsidP="00340B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340BC6" w:rsidRPr="009C71AF">
              <w:rPr>
                <w:color w:val="000000"/>
                <w:sz w:val="16"/>
                <w:szCs w:val="16"/>
              </w:rPr>
              <w:t xml:space="preserve">азвание муниципального учреждения </w:t>
            </w:r>
          </w:p>
        </w:tc>
      </w:tr>
      <w:tr w:rsidR="00340BC6" w:rsidRPr="009C71AF" w:rsidTr="00340BC6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C92F76" w:rsidP="00340B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="00340BC6" w:rsidRPr="009C71AF">
              <w:rPr>
                <w:i/>
                <w:iCs/>
                <w:color w:val="000000"/>
                <w:sz w:val="16"/>
                <w:szCs w:val="16"/>
              </w:rPr>
              <w:t xml:space="preserve">аименование муниципальной  услуги (работы)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Показатель объема</w:t>
            </w:r>
            <w:r w:rsidRPr="009C71AF">
              <w:rPr>
                <w:color w:val="000000"/>
                <w:sz w:val="16"/>
                <w:szCs w:val="16"/>
              </w:rPr>
              <w:br/>
              <w:t>муниципальной услуги (работы), 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Показатель качества, 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Нормативные затраты на оказание единицы муниципальной  услуги,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Расходы бюджета МО "Усть-Коксинский район" РА  на финансовое обеспечение предоставления  муниципальной услуги (выполнение работы),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C92F76" w:rsidP="00340B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340BC6" w:rsidRPr="009C71AF">
              <w:rPr>
                <w:color w:val="000000"/>
                <w:sz w:val="16"/>
                <w:szCs w:val="16"/>
              </w:rPr>
              <w:t xml:space="preserve">азвание муниципального учреждения </w:t>
            </w:r>
          </w:p>
        </w:tc>
      </w:tr>
      <w:tr w:rsidR="00340BC6" w:rsidRPr="009C71AF" w:rsidTr="00340BC6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C92F76" w:rsidP="00340B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="00340BC6" w:rsidRPr="009C71AF">
              <w:rPr>
                <w:i/>
                <w:iCs/>
                <w:color w:val="000000"/>
                <w:sz w:val="16"/>
                <w:szCs w:val="16"/>
              </w:rPr>
              <w:t xml:space="preserve">аименование муниципальной  услуги (работы)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Показатель объема</w:t>
            </w:r>
            <w:r w:rsidRPr="009C71AF">
              <w:rPr>
                <w:color w:val="000000"/>
                <w:sz w:val="16"/>
                <w:szCs w:val="16"/>
              </w:rPr>
              <w:br/>
              <w:t>муниципальной услуги (работы), 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Показатель качества, 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Нормативные затраты на оказание единицы муниципальной  услуги,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Расходы бюджета МО "Усть-Коксинский район" РА  на финансовое обеспечение предоставления  муниципальной услуги (выполнение работы),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C92F76" w:rsidP="00340B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="00340BC6" w:rsidRPr="009C71AF">
              <w:rPr>
                <w:i/>
                <w:iCs/>
                <w:color w:val="000000"/>
                <w:sz w:val="16"/>
                <w:szCs w:val="16"/>
              </w:rPr>
              <w:t xml:space="preserve">аименование муниципальной  услуги (работы)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Показатель объема</w:t>
            </w:r>
            <w:r w:rsidRPr="009C71AF">
              <w:rPr>
                <w:color w:val="000000"/>
                <w:sz w:val="16"/>
                <w:szCs w:val="16"/>
              </w:rPr>
              <w:br/>
              <w:t>муниципальной услуги (работы), 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Показатель качества, 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Нормативные затраты на оказание единицы муниципальной  услуги,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C6" w:rsidRPr="009C71AF" w:rsidRDefault="00340BC6" w:rsidP="00340B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Расходы бюджета МО "Усть-Коксинский район" РА  на финансовое обеспечение предоставления  муниципальной услуги (выполнение работы),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0BC6" w:rsidRPr="009C71AF" w:rsidTr="00340BC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BC6" w:rsidRPr="009C71AF" w:rsidRDefault="00340BC6" w:rsidP="00340BC6">
            <w:pPr>
              <w:rPr>
                <w:color w:val="808080"/>
                <w:sz w:val="16"/>
                <w:szCs w:val="16"/>
              </w:rPr>
            </w:pPr>
          </w:p>
        </w:tc>
      </w:tr>
      <w:tr w:rsidR="00340BC6" w:rsidRPr="009C71AF" w:rsidTr="00340BC6">
        <w:trPr>
          <w:trHeight w:val="300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</w:tr>
      <w:tr w:rsidR="00340BC6" w:rsidRPr="009C71AF" w:rsidTr="00340BC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</w:tr>
      <w:tr w:rsidR="00340BC6" w:rsidRPr="009C71AF" w:rsidTr="00340BC6">
        <w:trPr>
          <w:trHeight w:val="300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  <w:r w:rsidRPr="009C71AF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</w:tr>
      <w:tr w:rsidR="00340BC6" w:rsidRPr="009C71AF" w:rsidTr="00340BC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C6" w:rsidRPr="009C71AF" w:rsidRDefault="00340BC6" w:rsidP="00340B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C6" w:rsidRPr="009C71AF" w:rsidRDefault="00340BC6" w:rsidP="00340BC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D54DE" w:rsidRPr="00233206" w:rsidRDefault="002C125A" w:rsidP="00727618">
      <w:pPr>
        <w:pStyle w:val="a"/>
        <w:numPr>
          <w:ilvl w:val="0"/>
          <w:numId w:val="0"/>
        </w:numPr>
        <w:tabs>
          <w:tab w:val="clear" w:pos="1134"/>
          <w:tab w:val="left" w:pos="851"/>
          <w:tab w:val="left" w:pos="993"/>
        </w:tabs>
        <w:spacing w:before="0" w:line="276" w:lineRule="auto"/>
        <w:ind w:firstLine="851"/>
        <w:rPr>
          <w:sz w:val="24"/>
          <w:szCs w:val="24"/>
        </w:rPr>
      </w:pPr>
      <w:r w:rsidRPr="00233206">
        <w:rPr>
          <w:sz w:val="24"/>
          <w:szCs w:val="24"/>
        </w:rPr>
        <w:t xml:space="preserve">            </w:t>
      </w:r>
    </w:p>
    <w:p w:rsidR="009C71AF" w:rsidRPr="00233206" w:rsidRDefault="009C71AF" w:rsidP="00E94419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spacing w:before="0" w:line="276" w:lineRule="auto"/>
        <w:ind w:firstLine="851"/>
        <w:rPr>
          <w:sz w:val="24"/>
          <w:szCs w:val="24"/>
        </w:rPr>
      </w:pPr>
    </w:p>
    <w:p w:rsidR="00E94419" w:rsidRPr="00233206" w:rsidRDefault="00E94419" w:rsidP="00E94419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spacing w:before="0" w:line="276" w:lineRule="auto"/>
        <w:ind w:firstLine="851"/>
        <w:rPr>
          <w:sz w:val="24"/>
          <w:szCs w:val="24"/>
        </w:rPr>
      </w:pPr>
    </w:p>
    <w:sectPr w:rsidR="00E94419" w:rsidRPr="00233206" w:rsidSect="00685420">
      <w:headerReference w:type="even" r:id="rId9"/>
      <w:headerReference w:type="default" r:id="rId10"/>
      <w:footerReference w:type="even" r:id="rId11"/>
      <w:pgSz w:w="11906" w:h="16838" w:code="9"/>
      <w:pgMar w:top="390" w:right="1134" w:bottom="851" w:left="1134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6D" w:rsidRDefault="00A9716D">
      <w:r>
        <w:separator/>
      </w:r>
    </w:p>
  </w:endnote>
  <w:endnote w:type="continuationSeparator" w:id="0">
    <w:p w:rsidR="00A9716D" w:rsidRDefault="00A9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6D" w:rsidRDefault="00A9716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9716D" w:rsidRDefault="00A9716D">
    <w:pPr>
      <w:pStyle w:val="aa"/>
      <w:ind w:right="360"/>
    </w:pPr>
  </w:p>
  <w:p w:rsidR="00A9716D" w:rsidRDefault="00A9716D"/>
  <w:p w:rsidR="00A9716D" w:rsidRDefault="00A9716D"/>
  <w:p w:rsidR="00A9716D" w:rsidRDefault="00A9716D"/>
  <w:p w:rsidR="00A9716D" w:rsidRDefault="00A97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6D" w:rsidRDefault="00A9716D">
      <w:r>
        <w:separator/>
      </w:r>
    </w:p>
  </w:footnote>
  <w:footnote w:type="continuationSeparator" w:id="0">
    <w:p w:rsidR="00A9716D" w:rsidRDefault="00A9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6D" w:rsidRDefault="00A9716D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716D" w:rsidRDefault="00A9716D">
    <w:pPr>
      <w:pStyle w:val="af0"/>
    </w:pPr>
  </w:p>
  <w:p w:rsidR="00A9716D" w:rsidRDefault="00A9716D"/>
  <w:p w:rsidR="00A9716D" w:rsidRDefault="00A9716D"/>
  <w:p w:rsidR="00A9716D" w:rsidRDefault="00A9716D"/>
  <w:p w:rsidR="00A9716D" w:rsidRDefault="00A97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6D" w:rsidRDefault="00A9716D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6EE26E1"/>
    <w:multiLevelType w:val="hybridMultilevel"/>
    <w:tmpl w:val="546E5238"/>
    <w:lvl w:ilvl="0" w:tplc="29EE1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2A8083E"/>
    <w:multiLevelType w:val="hybridMultilevel"/>
    <w:tmpl w:val="5C3E1502"/>
    <w:lvl w:ilvl="0" w:tplc="DEF2883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80059C"/>
    <w:multiLevelType w:val="hybridMultilevel"/>
    <w:tmpl w:val="BFDCDEA6"/>
    <w:lvl w:ilvl="0" w:tplc="1F707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A"/>
    <w:rsid w:val="000006B8"/>
    <w:rsid w:val="00000F34"/>
    <w:rsid w:val="00001AB7"/>
    <w:rsid w:val="00002225"/>
    <w:rsid w:val="0000222A"/>
    <w:rsid w:val="00006124"/>
    <w:rsid w:val="00006580"/>
    <w:rsid w:val="0000733E"/>
    <w:rsid w:val="00007757"/>
    <w:rsid w:val="00007A1C"/>
    <w:rsid w:val="000100E2"/>
    <w:rsid w:val="00010B28"/>
    <w:rsid w:val="000110CF"/>
    <w:rsid w:val="00012148"/>
    <w:rsid w:val="0001217E"/>
    <w:rsid w:val="00012392"/>
    <w:rsid w:val="000125E2"/>
    <w:rsid w:val="00012703"/>
    <w:rsid w:val="00012BF2"/>
    <w:rsid w:val="00013480"/>
    <w:rsid w:val="00013DA8"/>
    <w:rsid w:val="00016DDF"/>
    <w:rsid w:val="0001725E"/>
    <w:rsid w:val="000203EE"/>
    <w:rsid w:val="00021B4E"/>
    <w:rsid w:val="00021DB1"/>
    <w:rsid w:val="00030198"/>
    <w:rsid w:val="000325DA"/>
    <w:rsid w:val="00032942"/>
    <w:rsid w:val="00032C71"/>
    <w:rsid w:val="00034DDC"/>
    <w:rsid w:val="00034DFD"/>
    <w:rsid w:val="00036A0C"/>
    <w:rsid w:val="00037295"/>
    <w:rsid w:val="00037C1E"/>
    <w:rsid w:val="000401A3"/>
    <w:rsid w:val="000404B3"/>
    <w:rsid w:val="000407DB"/>
    <w:rsid w:val="000410E5"/>
    <w:rsid w:val="000413C8"/>
    <w:rsid w:val="00041C67"/>
    <w:rsid w:val="00042E28"/>
    <w:rsid w:val="00044D94"/>
    <w:rsid w:val="00046EFB"/>
    <w:rsid w:val="000470C5"/>
    <w:rsid w:val="00047313"/>
    <w:rsid w:val="00047E9B"/>
    <w:rsid w:val="00050071"/>
    <w:rsid w:val="000504F6"/>
    <w:rsid w:val="00053490"/>
    <w:rsid w:val="00054237"/>
    <w:rsid w:val="000561E3"/>
    <w:rsid w:val="000567A3"/>
    <w:rsid w:val="000578B9"/>
    <w:rsid w:val="000606ED"/>
    <w:rsid w:val="00060DC0"/>
    <w:rsid w:val="00062568"/>
    <w:rsid w:val="000636E6"/>
    <w:rsid w:val="000641C8"/>
    <w:rsid w:val="000650E1"/>
    <w:rsid w:val="000663F1"/>
    <w:rsid w:val="000709FD"/>
    <w:rsid w:val="00071229"/>
    <w:rsid w:val="00071371"/>
    <w:rsid w:val="00071BCF"/>
    <w:rsid w:val="00072DF0"/>
    <w:rsid w:val="0007396D"/>
    <w:rsid w:val="00073A1D"/>
    <w:rsid w:val="00073F1C"/>
    <w:rsid w:val="000745CA"/>
    <w:rsid w:val="0007483D"/>
    <w:rsid w:val="0007533F"/>
    <w:rsid w:val="00075E47"/>
    <w:rsid w:val="00076B4A"/>
    <w:rsid w:val="00077294"/>
    <w:rsid w:val="000802EE"/>
    <w:rsid w:val="00082B0F"/>
    <w:rsid w:val="0008312F"/>
    <w:rsid w:val="0008380D"/>
    <w:rsid w:val="00083D69"/>
    <w:rsid w:val="000840EF"/>
    <w:rsid w:val="00084533"/>
    <w:rsid w:val="00085A77"/>
    <w:rsid w:val="00085E1C"/>
    <w:rsid w:val="0008707A"/>
    <w:rsid w:val="0008735D"/>
    <w:rsid w:val="00090001"/>
    <w:rsid w:val="0009030A"/>
    <w:rsid w:val="00091A23"/>
    <w:rsid w:val="0009281C"/>
    <w:rsid w:val="000930E1"/>
    <w:rsid w:val="00093573"/>
    <w:rsid w:val="00093E72"/>
    <w:rsid w:val="00094919"/>
    <w:rsid w:val="00096B2E"/>
    <w:rsid w:val="000A0D43"/>
    <w:rsid w:val="000A0E8A"/>
    <w:rsid w:val="000A19ED"/>
    <w:rsid w:val="000A1CBC"/>
    <w:rsid w:val="000A2447"/>
    <w:rsid w:val="000A3C51"/>
    <w:rsid w:val="000A4F33"/>
    <w:rsid w:val="000A5A67"/>
    <w:rsid w:val="000A6166"/>
    <w:rsid w:val="000A765D"/>
    <w:rsid w:val="000A7BDF"/>
    <w:rsid w:val="000A7F53"/>
    <w:rsid w:val="000B2FAE"/>
    <w:rsid w:val="000B2FD9"/>
    <w:rsid w:val="000B4FBB"/>
    <w:rsid w:val="000B5DA6"/>
    <w:rsid w:val="000B7341"/>
    <w:rsid w:val="000B77B8"/>
    <w:rsid w:val="000C2548"/>
    <w:rsid w:val="000C284B"/>
    <w:rsid w:val="000C2E32"/>
    <w:rsid w:val="000C3EDB"/>
    <w:rsid w:val="000C43FA"/>
    <w:rsid w:val="000C797B"/>
    <w:rsid w:val="000D08B4"/>
    <w:rsid w:val="000D0E10"/>
    <w:rsid w:val="000D1AE2"/>
    <w:rsid w:val="000D3281"/>
    <w:rsid w:val="000D356E"/>
    <w:rsid w:val="000D374A"/>
    <w:rsid w:val="000D4C64"/>
    <w:rsid w:val="000D4C6D"/>
    <w:rsid w:val="000D5A1A"/>
    <w:rsid w:val="000D6917"/>
    <w:rsid w:val="000D6AA2"/>
    <w:rsid w:val="000D6C72"/>
    <w:rsid w:val="000D7DB9"/>
    <w:rsid w:val="000E2DDC"/>
    <w:rsid w:val="000E3541"/>
    <w:rsid w:val="000E3DDB"/>
    <w:rsid w:val="000E55F9"/>
    <w:rsid w:val="000E5D62"/>
    <w:rsid w:val="000E5EA8"/>
    <w:rsid w:val="000E6661"/>
    <w:rsid w:val="000E6853"/>
    <w:rsid w:val="000F0D94"/>
    <w:rsid w:val="000F0EBF"/>
    <w:rsid w:val="000F13A1"/>
    <w:rsid w:val="000F303E"/>
    <w:rsid w:val="000F3FFE"/>
    <w:rsid w:val="000F6046"/>
    <w:rsid w:val="000F6CEA"/>
    <w:rsid w:val="000F71CE"/>
    <w:rsid w:val="000F79D9"/>
    <w:rsid w:val="000F7F15"/>
    <w:rsid w:val="00100532"/>
    <w:rsid w:val="00100573"/>
    <w:rsid w:val="00100A69"/>
    <w:rsid w:val="00101078"/>
    <w:rsid w:val="00101C2F"/>
    <w:rsid w:val="00105F75"/>
    <w:rsid w:val="00106BCD"/>
    <w:rsid w:val="00110AAD"/>
    <w:rsid w:val="00110C75"/>
    <w:rsid w:val="001116FB"/>
    <w:rsid w:val="001118DB"/>
    <w:rsid w:val="0011322C"/>
    <w:rsid w:val="00114169"/>
    <w:rsid w:val="0011552D"/>
    <w:rsid w:val="00115F31"/>
    <w:rsid w:val="00116DB0"/>
    <w:rsid w:val="00117086"/>
    <w:rsid w:val="00120261"/>
    <w:rsid w:val="00121451"/>
    <w:rsid w:val="0012259E"/>
    <w:rsid w:val="00123B9C"/>
    <w:rsid w:val="00125A75"/>
    <w:rsid w:val="00126AC4"/>
    <w:rsid w:val="00126B63"/>
    <w:rsid w:val="001276DB"/>
    <w:rsid w:val="00130A2F"/>
    <w:rsid w:val="00130B5C"/>
    <w:rsid w:val="00133421"/>
    <w:rsid w:val="00134B5D"/>
    <w:rsid w:val="0013536F"/>
    <w:rsid w:val="001354FD"/>
    <w:rsid w:val="0013562B"/>
    <w:rsid w:val="00136E92"/>
    <w:rsid w:val="001371CA"/>
    <w:rsid w:val="00140611"/>
    <w:rsid w:val="00140631"/>
    <w:rsid w:val="00140F55"/>
    <w:rsid w:val="00142446"/>
    <w:rsid w:val="0014452A"/>
    <w:rsid w:val="00150250"/>
    <w:rsid w:val="001508FE"/>
    <w:rsid w:val="00150FD2"/>
    <w:rsid w:val="00151390"/>
    <w:rsid w:val="0015172E"/>
    <w:rsid w:val="00151DD1"/>
    <w:rsid w:val="0015320E"/>
    <w:rsid w:val="001551B9"/>
    <w:rsid w:val="00155201"/>
    <w:rsid w:val="001567E5"/>
    <w:rsid w:val="00160F63"/>
    <w:rsid w:val="00161AC0"/>
    <w:rsid w:val="00161B58"/>
    <w:rsid w:val="001645AD"/>
    <w:rsid w:val="00165D7A"/>
    <w:rsid w:val="001662E3"/>
    <w:rsid w:val="00166C62"/>
    <w:rsid w:val="00166E4A"/>
    <w:rsid w:val="0017150D"/>
    <w:rsid w:val="00171537"/>
    <w:rsid w:val="0017178C"/>
    <w:rsid w:val="00172007"/>
    <w:rsid w:val="00174BBE"/>
    <w:rsid w:val="001755BE"/>
    <w:rsid w:val="0017795C"/>
    <w:rsid w:val="001810C3"/>
    <w:rsid w:val="0018179E"/>
    <w:rsid w:val="00182101"/>
    <w:rsid w:val="001824F3"/>
    <w:rsid w:val="00182B6D"/>
    <w:rsid w:val="00182F14"/>
    <w:rsid w:val="00184B32"/>
    <w:rsid w:val="00185572"/>
    <w:rsid w:val="001873B3"/>
    <w:rsid w:val="0019037B"/>
    <w:rsid w:val="0019085D"/>
    <w:rsid w:val="00192973"/>
    <w:rsid w:val="0019404A"/>
    <w:rsid w:val="00194D52"/>
    <w:rsid w:val="00195689"/>
    <w:rsid w:val="00195CD5"/>
    <w:rsid w:val="00197FF6"/>
    <w:rsid w:val="001A0630"/>
    <w:rsid w:val="001A1784"/>
    <w:rsid w:val="001A2A4F"/>
    <w:rsid w:val="001A2DE2"/>
    <w:rsid w:val="001A2EC0"/>
    <w:rsid w:val="001A3365"/>
    <w:rsid w:val="001A373B"/>
    <w:rsid w:val="001A387D"/>
    <w:rsid w:val="001A5ACA"/>
    <w:rsid w:val="001A6FA6"/>
    <w:rsid w:val="001A781A"/>
    <w:rsid w:val="001B05CE"/>
    <w:rsid w:val="001B07CD"/>
    <w:rsid w:val="001B0D10"/>
    <w:rsid w:val="001B195D"/>
    <w:rsid w:val="001B1A0F"/>
    <w:rsid w:val="001B3EE1"/>
    <w:rsid w:val="001B74FA"/>
    <w:rsid w:val="001C0929"/>
    <w:rsid w:val="001C16B4"/>
    <w:rsid w:val="001C1AE1"/>
    <w:rsid w:val="001C42B5"/>
    <w:rsid w:val="001C42BF"/>
    <w:rsid w:val="001C468D"/>
    <w:rsid w:val="001C67C4"/>
    <w:rsid w:val="001C78C5"/>
    <w:rsid w:val="001C7E25"/>
    <w:rsid w:val="001D1160"/>
    <w:rsid w:val="001D210A"/>
    <w:rsid w:val="001D2F72"/>
    <w:rsid w:val="001D5A98"/>
    <w:rsid w:val="001D6825"/>
    <w:rsid w:val="001D6E1D"/>
    <w:rsid w:val="001D6F4F"/>
    <w:rsid w:val="001E0498"/>
    <w:rsid w:val="001E1420"/>
    <w:rsid w:val="001E221B"/>
    <w:rsid w:val="001E2319"/>
    <w:rsid w:val="001E2933"/>
    <w:rsid w:val="001E3080"/>
    <w:rsid w:val="001E74A1"/>
    <w:rsid w:val="001E7FDE"/>
    <w:rsid w:val="001F2141"/>
    <w:rsid w:val="001F258D"/>
    <w:rsid w:val="001F314E"/>
    <w:rsid w:val="001F3656"/>
    <w:rsid w:val="001F3738"/>
    <w:rsid w:val="001F4BF4"/>
    <w:rsid w:val="001F5DD3"/>
    <w:rsid w:val="001F6762"/>
    <w:rsid w:val="001F6DD7"/>
    <w:rsid w:val="0020048D"/>
    <w:rsid w:val="00200708"/>
    <w:rsid w:val="00200813"/>
    <w:rsid w:val="002014A4"/>
    <w:rsid w:val="00201E8E"/>
    <w:rsid w:val="002021EE"/>
    <w:rsid w:val="00206B7B"/>
    <w:rsid w:val="0020755C"/>
    <w:rsid w:val="0021072A"/>
    <w:rsid w:val="00213BB7"/>
    <w:rsid w:val="002155E5"/>
    <w:rsid w:val="002174F9"/>
    <w:rsid w:val="002178BA"/>
    <w:rsid w:val="00217B02"/>
    <w:rsid w:val="00221C77"/>
    <w:rsid w:val="00221DB1"/>
    <w:rsid w:val="0022286B"/>
    <w:rsid w:val="00222F30"/>
    <w:rsid w:val="002235CD"/>
    <w:rsid w:val="00223CB2"/>
    <w:rsid w:val="00223D35"/>
    <w:rsid w:val="0022414E"/>
    <w:rsid w:val="00224569"/>
    <w:rsid w:val="00227B08"/>
    <w:rsid w:val="00230CA4"/>
    <w:rsid w:val="002331EE"/>
    <w:rsid w:val="00233206"/>
    <w:rsid w:val="0023395C"/>
    <w:rsid w:val="0023414C"/>
    <w:rsid w:val="002352B4"/>
    <w:rsid w:val="0023566B"/>
    <w:rsid w:val="00236C73"/>
    <w:rsid w:val="00237224"/>
    <w:rsid w:val="0023770C"/>
    <w:rsid w:val="00241BCB"/>
    <w:rsid w:val="002423B9"/>
    <w:rsid w:val="00242500"/>
    <w:rsid w:val="0024357F"/>
    <w:rsid w:val="00243C4A"/>
    <w:rsid w:val="00244E6C"/>
    <w:rsid w:val="00244E78"/>
    <w:rsid w:val="00246D78"/>
    <w:rsid w:val="002479E4"/>
    <w:rsid w:val="00247AFB"/>
    <w:rsid w:val="002502BE"/>
    <w:rsid w:val="00250EB5"/>
    <w:rsid w:val="002511F6"/>
    <w:rsid w:val="002556FA"/>
    <w:rsid w:val="00255E51"/>
    <w:rsid w:val="0025697F"/>
    <w:rsid w:val="002610F2"/>
    <w:rsid w:val="0026252D"/>
    <w:rsid w:val="00264B58"/>
    <w:rsid w:val="00264F80"/>
    <w:rsid w:val="00267C4C"/>
    <w:rsid w:val="00272897"/>
    <w:rsid w:val="00274378"/>
    <w:rsid w:val="00274527"/>
    <w:rsid w:val="00275266"/>
    <w:rsid w:val="00275FDB"/>
    <w:rsid w:val="00276B67"/>
    <w:rsid w:val="00277404"/>
    <w:rsid w:val="00281D2C"/>
    <w:rsid w:val="0028283C"/>
    <w:rsid w:val="0028311B"/>
    <w:rsid w:val="00283C28"/>
    <w:rsid w:val="002846D3"/>
    <w:rsid w:val="002876FF"/>
    <w:rsid w:val="0029185C"/>
    <w:rsid w:val="002931F2"/>
    <w:rsid w:val="00293CAF"/>
    <w:rsid w:val="00293E7F"/>
    <w:rsid w:val="002948B3"/>
    <w:rsid w:val="00294D15"/>
    <w:rsid w:val="00295599"/>
    <w:rsid w:val="00296239"/>
    <w:rsid w:val="00296BBB"/>
    <w:rsid w:val="00296BE2"/>
    <w:rsid w:val="00297ECC"/>
    <w:rsid w:val="002A1620"/>
    <w:rsid w:val="002A1BE8"/>
    <w:rsid w:val="002A4903"/>
    <w:rsid w:val="002A5A4E"/>
    <w:rsid w:val="002A726A"/>
    <w:rsid w:val="002B09A2"/>
    <w:rsid w:val="002B0FA2"/>
    <w:rsid w:val="002B1DCF"/>
    <w:rsid w:val="002B2C0F"/>
    <w:rsid w:val="002B4D69"/>
    <w:rsid w:val="002B59D0"/>
    <w:rsid w:val="002B77A5"/>
    <w:rsid w:val="002C0EC3"/>
    <w:rsid w:val="002C0F65"/>
    <w:rsid w:val="002C125A"/>
    <w:rsid w:val="002C1EA8"/>
    <w:rsid w:val="002C3890"/>
    <w:rsid w:val="002C38C8"/>
    <w:rsid w:val="002C3C05"/>
    <w:rsid w:val="002C50A8"/>
    <w:rsid w:val="002C520B"/>
    <w:rsid w:val="002C6D3C"/>
    <w:rsid w:val="002D098F"/>
    <w:rsid w:val="002D0A1C"/>
    <w:rsid w:val="002D2C36"/>
    <w:rsid w:val="002D2F4E"/>
    <w:rsid w:val="002D427F"/>
    <w:rsid w:val="002D4908"/>
    <w:rsid w:val="002D5252"/>
    <w:rsid w:val="002D6F1F"/>
    <w:rsid w:val="002E0096"/>
    <w:rsid w:val="002E0140"/>
    <w:rsid w:val="002E1F71"/>
    <w:rsid w:val="002E377B"/>
    <w:rsid w:val="002E3F68"/>
    <w:rsid w:val="002E4326"/>
    <w:rsid w:val="002E68E2"/>
    <w:rsid w:val="002F00ED"/>
    <w:rsid w:val="002F5077"/>
    <w:rsid w:val="002F6818"/>
    <w:rsid w:val="002F7288"/>
    <w:rsid w:val="00303389"/>
    <w:rsid w:val="0030395D"/>
    <w:rsid w:val="003050CB"/>
    <w:rsid w:val="003068B8"/>
    <w:rsid w:val="00306B9B"/>
    <w:rsid w:val="003071D5"/>
    <w:rsid w:val="00307A7B"/>
    <w:rsid w:val="00307FEB"/>
    <w:rsid w:val="0031034F"/>
    <w:rsid w:val="003117E4"/>
    <w:rsid w:val="00311A9E"/>
    <w:rsid w:val="003123A3"/>
    <w:rsid w:val="0031254C"/>
    <w:rsid w:val="00312AB9"/>
    <w:rsid w:val="00312BCE"/>
    <w:rsid w:val="0031309B"/>
    <w:rsid w:val="003130A0"/>
    <w:rsid w:val="0031362F"/>
    <w:rsid w:val="00314524"/>
    <w:rsid w:val="003157D4"/>
    <w:rsid w:val="0031667D"/>
    <w:rsid w:val="00316968"/>
    <w:rsid w:val="00320850"/>
    <w:rsid w:val="00321886"/>
    <w:rsid w:val="00321B43"/>
    <w:rsid w:val="00321EE0"/>
    <w:rsid w:val="0032207D"/>
    <w:rsid w:val="00322D5A"/>
    <w:rsid w:val="003250A9"/>
    <w:rsid w:val="00325C43"/>
    <w:rsid w:val="003275B8"/>
    <w:rsid w:val="0032783F"/>
    <w:rsid w:val="00327E30"/>
    <w:rsid w:val="00330070"/>
    <w:rsid w:val="0033144A"/>
    <w:rsid w:val="003315A2"/>
    <w:rsid w:val="00333767"/>
    <w:rsid w:val="00334ABE"/>
    <w:rsid w:val="00335A1B"/>
    <w:rsid w:val="00336B17"/>
    <w:rsid w:val="003376DC"/>
    <w:rsid w:val="00340BC6"/>
    <w:rsid w:val="003423E3"/>
    <w:rsid w:val="00342BF0"/>
    <w:rsid w:val="00342C62"/>
    <w:rsid w:val="0034308B"/>
    <w:rsid w:val="0034363D"/>
    <w:rsid w:val="003447E3"/>
    <w:rsid w:val="00344BF9"/>
    <w:rsid w:val="00344DA5"/>
    <w:rsid w:val="0034591D"/>
    <w:rsid w:val="00345D37"/>
    <w:rsid w:val="003463DB"/>
    <w:rsid w:val="00353514"/>
    <w:rsid w:val="0035363E"/>
    <w:rsid w:val="00353730"/>
    <w:rsid w:val="003546DE"/>
    <w:rsid w:val="003564FD"/>
    <w:rsid w:val="0035665B"/>
    <w:rsid w:val="003578C8"/>
    <w:rsid w:val="00361131"/>
    <w:rsid w:val="0036341D"/>
    <w:rsid w:val="003635FC"/>
    <w:rsid w:val="00365300"/>
    <w:rsid w:val="0036695C"/>
    <w:rsid w:val="00366EC1"/>
    <w:rsid w:val="003718AE"/>
    <w:rsid w:val="00371E95"/>
    <w:rsid w:val="00372BAF"/>
    <w:rsid w:val="00374D5D"/>
    <w:rsid w:val="00374E94"/>
    <w:rsid w:val="00374EFC"/>
    <w:rsid w:val="003760B2"/>
    <w:rsid w:val="00376229"/>
    <w:rsid w:val="00376FEF"/>
    <w:rsid w:val="00377912"/>
    <w:rsid w:val="00381F17"/>
    <w:rsid w:val="00383C34"/>
    <w:rsid w:val="00383D41"/>
    <w:rsid w:val="00384450"/>
    <w:rsid w:val="00384BFF"/>
    <w:rsid w:val="00386ABB"/>
    <w:rsid w:val="00390646"/>
    <w:rsid w:val="0039171D"/>
    <w:rsid w:val="0039181B"/>
    <w:rsid w:val="00391901"/>
    <w:rsid w:val="00391ADB"/>
    <w:rsid w:val="00391AE2"/>
    <w:rsid w:val="0039206C"/>
    <w:rsid w:val="003921FA"/>
    <w:rsid w:val="0039241A"/>
    <w:rsid w:val="003959FD"/>
    <w:rsid w:val="0039611D"/>
    <w:rsid w:val="003962C1"/>
    <w:rsid w:val="003964A3"/>
    <w:rsid w:val="00396577"/>
    <w:rsid w:val="00396F4E"/>
    <w:rsid w:val="003972F0"/>
    <w:rsid w:val="00397A58"/>
    <w:rsid w:val="00397C34"/>
    <w:rsid w:val="003A022A"/>
    <w:rsid w:val="003A0428"/>
    <w:rsid w:val="003A04E6"/>
    <w:rsid w:val="003A113F"/>
    <w:rsid w:val="003A1462"/>
    <w:rsid w:val="003A198D"/>
    <w:rsid w:val="003A204A"/>
    <w:rsid w:val="003A23C6"/>
    <w:rsid w:val="003A3C72"/>
    <w:rsid w:val="003A3FC3"/>
    <w:rsid w:val="003A4903"/>
    <w:rsid w:val="003A4D9F"/>
    <w:rsid w:val="003A5AA8"/>
    <w:rsid w:val="003A6429"/>
    <w:rsid w:val="003A6A9C"/>
    <w:rsid w:val="003B34B6"/>
    <w:rsid w:val="003B4BBC"/>
    <w:rsid w:val="003B4D3A"/>
    <w:rsid w:val="003B502E"/>
    <w:rsid w:val="003B5C64"/>
    <w:rsid w:val="003B6475"/>
    <w:rsid w:val="003B69E7"/>
    <w:rsid w:val="003B6A7B"/>
    <w:rsid w:val="003B7809"/>
    <w:rsid w:val="003C09A2"/>
    <w:rsid w:val="003C1231"/>
    <w:rsid w:val="003C1E2A"/>
    <w:rsid w:val="003C25E9"/>
    <w:rsid w:val="003C31B9"/>
    <w:rsid w:val="003C4656"/>
    <w:rsid w:val="003C56BB"/>
    <w:rsid w:val="003C5DF6"/>
    <w:rsid w:val="003D198F"/>
    <w:rsid w:val="003D27F0"/>
    <w:rsid w:val="003D3CA9"/>
    <w:rsid w:val="003D4772"/>
    <w:rsid w:val="003D49C8"/>
    <w:rsid w:val="003D508A"/>
    <w:rsid w:val="003D5FA8"/>
    <w:rsid w:val="003D7218"/>
    <w:rsid w:val="003D7442"/>
    <w:rsid w:val="003E0AD7"/>
    <w:rsid w:val="003E2636"/>
    <w:rsid w:val="003E37C0"/>
    <w:rsid w:val="003E3D83"/>
    <w:rsid w:val="003E53CB"/>
    <w:rsid w:val="003E64F3"/>
    <w:rsid w:val="003E6FF2"/>
    <w:rsid w:val="003E758D"/>
    <w:rsid w:val="003E75BB"/>
    <w:rsid w:val="003F18FC"/>
    <w:rsid w:val="003F1CCC"/>
    <w:rsid w:val="003F270B"/>
    <w:rsid w:val="003F7580"/>
    <w:rsid w:val="00400CB7"/>
    <w:rsid w:val="00400F16"/>
    <w:rsid w:val="00400F73"/>
    <w:rsid w:val="00401F9F"/>
    <w:rsid w:val="00402FCA"/>
    <w:rsid w:val="00403247"/>
    <w:rsid w:val="00403553"/>
    <w:rsid w:val="004035AC"/>
    <w:rsid w:val="00406C6A"/>
    <w:rsid w:val="00407AE8"/>
    <w:rsid w:val="00407C02"/>
    <w:rsid w:val="00407D7E"/>
    <w:rsid w:val="00410286"/>
    <w:rsid w:val="00410712"/>
    <w:rsid w:val="00411EF6"/>
    <w:rsid w:val="0041315C"/>
    <w:rsid w:val="00413D34"/>
    <w:rsid w:val="004145CF"/>
    <w:rsid w:val="00414B15"/>
    <w:rsid w:val="00414BE8"/>
    <w:rsid w:val="00414DA6"/>
    <w:rsid w:val="00415DCD"/>
    <w:rsid w:val="00417657"/>
    <w:rsid w:val="00417C74"/>
    <w:rsid w:val="0042096A"/>
    <w:rsid w:val="0042134F"/>
    <w:rsid w:val="004226B9"/>
    <w:rsid w:val="00423E27"/>
    <w:rsid w:val="00424B8F"/>
    <w:rsid w:val="0042649D"/>
    <w:rsid w:val="00432B20"/>
    <w:rsid w:val="00432FA0"/>
    <w:rsid w:val="0043341C"/>
    <w:rsid w:val="00434788"/>
    <w:rsid w:val="00436628"/>
    <w:rsid w:val="00436980"/>
    <w:rsid w:val="00437857"/>
    <w:rsid w:val="004423AC"/>
    <w:rsid w:val="004425E9"/>
    <w:rsid w:val="004426B8"/>
    <w:rsid w:val="00443122"/>
    <w:rsid w:val="00444315"/>
    <w:rsid w:val="00445D0E"/>
    <w:rsid w:val="00445D7C"/>
    <w:rsid w:val="004461FC"/>
    <w:rsid w:val="004477C6"/>
    <w:rsid w:val="00447A56"/>
    <w:rsid w:val="00447D96"/>
    <w:rsid w:val="00450E47"/>
    <w:rsid w:val="00451B88"/>
    <w:rsid w:val="00451D33"/>
    <w:rsid w:val="00453CEB"/>
    <w:rsid w:val="00453FD5"/>
    <w:rsid w:val="0045413D"/>
    <w:rsid w:val="00454982"/>
    <w:rsid w:val="0045588A"/>
    <w:rsid w:val="0045608F"/>
    <w:rsid w:val="00456441"/>
    <w:rsid w:val="004574E6"/>
    <w:rsid w:val="00457731"/>
    <w:rsid w:val="004603FA"/>
    <w:rsid w:val="0046097B"/>
    <w:rsid w:val="00460C27"/>
    <w:rsid w:val="00460F2D"/>
    <w:rsid w:val="004626DA"/>
    <w:rsid w:val="00462895"/>
    <w:rsid w:val="00464EEE"/>
    <w:rsid w:val="00465E44"/>
    <w:rsid w:val="0046631F"/>
    <w:rsid w:val="004667C4"/>
    <w:rsid w:val="00466D3F"/>
    <w:rsid w:val="00466DC9"/>
    <w:rsid w:val="00467C9F"/>
    <w:rsid w:val="004713B1"/>
    <w:rsid w:val="00471A28"/>
    <w:rsid w:val="004728F6"/>
    <w:rsid w:val="00472CCF"/>
    <w:rsid w:val="00473B71"/>
    <w:rsid w:val="00475E74"/>
    <w:rsid w:val="004769A6"/>
    <w:rsid w:val="004819D3"/>
    <w:rsid w:val="00483CC2"/>
    <w:rsid w:val="00485474"/>
    <w:rsid w:val="00487319"/>
    <w:rsid w:val="00490063"/>
    <w:rsid w:val="00491D4F"/>
    <w:rsid w:val="00491F3B"/>
    <w:rsid w:val="00492329"/>
    <w:rsid w:val="004927F3"/>
    <w:rsid w:val="00493D31"/>
    <w:rsid w:val="00493E01"/>
    <w:rsid w:val="00495A77"/>
    <w:rsid w:val="004964FD"/>
    <w:rsid w:val="00496BBA"/>
    <w:rsid w:val="004974E7"/>
    <w:rsid w:val="004A390B"/>
    <w:rsid w:val="004A39FC"/>
    <w:rsid w:val="004A4E0B"/>
    <w:rsid w:val="004A5461"/>
    <w:rsid w:val="004A5824"/>
    <w:rsid w:val="004A6328"/>
    <w:rsid w:val="004A6B6B"/>
    <w:rsid w:val="004B1F7C"/>
    <w:rsid w:val="004B363C"/>
    <w:rsid w:val="004B3747"/>
    <w:rsid w:val="004B449E"/>
    <w:rsid w:val="004B489A"/>
    <w:rsid w:val="004B509C"/>
    <w:rsid w:val="004B5302"/>
    <w:rsid w:val="004B5826"/>
    <w:rsid w:val="004B5D05"/>
    <w:rsid w:val="004B5FB4"/>
    <w:rsid w:val="004B71E8"/>
    <w:rsid w:val="004C21EE"/>
    <w:rsid w:val="004C2304"/>
    <w:rsid w:val="004C2DAE"/>
    <w:rsid w:val="004C2F6C"/>
    <w:rsid w:val="004C3853"/>
    <w:rsid w:val="004C41E5"/>
    <w:rsid w:val="004C4D9F"/>
    <w:rsid w:val="004C62D7"/>
    <w:rsid w:val="004C6DE5"/>
    <w:rsid w:val="004D27AA"/>
    <w:rsid w:val="004D56F1"/>
    <w:rsid w:val="004D5E3F"/>
    <w:rsid w:val="004D63E2"/>
    <w:rsid w:val="004D6738"/>
    <w:rsid w:val="004D7A2F"/>
    <w:rsid w:val="004D7F9C"/>
    <w:rsid w:val="004D7FEA"/>
    <w:rsid w:val="004E0736"/>
    <w:rsid w:val="004E0C1E"/>
    <w:rsid w:val="004E2DCF"/>
    <w:rsid w:val="004E3792"/>
    <w:rsid w:val="004E394A"/>
    <w:rsid w:val="004E42CB"/>
    <w:rsid w:val="004E489C"/>
    <w:rsid w:val="004E5374"/>
    <w:rsid w:val="004E7938"/>
    <w:rsid w:val="004F0E7B"/>
    <w:rsid w:val="004F2477"/>
    <w:rsid w:val="004F2E1E"/>
    <w:rsid w:val="004F5C32"/>
    <w:rsid w:val="004F705E"/>
    <w:rsid w:val="005014CC"/>
    <w:rsid w:val="0050203E"/>
    <w:rsid w:val="00503C31"/>
    <w:rsid w:val="00503D6C"/>
    <w:rsid w:val="0050472E"/>
    <w:rsid w:val="00504A22"/>
    <w:rsid w:val="00505427"/>
    <w:rsid w:val="00506FE9"/>
    <w:rsid w:val="00511093"/>
    <w:rsid w:val="0051133C"/>
    <w:rsid w:val="00511A78"/>
    <w:rsid w:val="005139F3"/>
    <w:rsid w:val="00514A8D"/>
    <w:rsid w:val="00515C3B"/>
    <w:rsid w:val="00516CB7"/>
    <w:rsid w:val="0052175A"/>
    <w:rsid w:val="005219C0"/>
    <w:rsid w:val="00525C11"/>
    <w:rsid w:val="00526351"/>
    <w:rsid w:val="00530840"/>
    <w:rsid w:val="00532911"/>
    <w:rsid w:val="00535CF1"/>
    <w:rsid w:val="00536A34"/>
    <w:rsid w:val="005402D8"/>
    <w:rsid w:val="00540801"/>
    <w:rsid w:val="0054094F"/>
    <w:rsid w:val="00542266"/>
    <w:rsid w:val="00542919"/>
    <w:rsid w:val="00542D2D"/>
    <w:rsid w:val="00550C26"/>
    <w:rsid w:val="00550E51"/>
    <w:rsid w:val="005520E3"/>
    <w:rsid w:val="0055325D"/>
    <w:rsid w:val="00553A0A"/>
    <w:rsid w:val="00553BFF"/>
    <w:rsid w:val="00554E6E"/>
    <w:rsid w:val="0055505A"/>
    <w:rsid w:val="00556DD6"/>
    <w:rsid w:val="005575E9"/>
    <w:rsid w:val="005579DD"/>
    <w:rsid w:val="00557B79"/>
    <w:rsid w:val="0056093A"/>
    <w:rsid w:val="00560E7A"/>
    <w:rsid w:val="00561085"/>
    <w:rsid w:val="005612C8"/>
    <w:rsid w:val="00561632"/>
    <w:rsid w:val="00561EF8"/>
    <w:rsid w:val="00562E69"/>
    <w:rsid w:val="00563691"/>
    <w:rsid w:val="00565400"/>
    <w:rsid w:val="00565507"/>
    <w:rsid w:val="0056643B"/>
    <w:rsid w:val="00567571"/>
    <w:rsid w:val="0056767F"/>
    <w:rsid w:val="0057313B"/>
    <w:rsid w:val="005731C4"/>
    <w:rsid w:val="00573401"/>
    <w:rsid w:val="00573478"/>
    <w:rsid w:val="005737F3"/>
    <w:rsid w:val="005749A8"/>
    <w:rsid w:val="00574BCA"/>
    <w:rsid w:val="00574C09"/>
    <w:rsid w:val="00575E53"/>
    <w:rsid w:val="0057623F"/>
    <w:rsid w:val="005768D8"/>
    <w:rsid w:val="00577F69"/>
    <w:rsid w:val="0058209F"/>
    <w:rsid w:val="0058210B"/>
    <w:rsid w:val="00583A1F"/>
    <w:rsid w:val="0058519E"/>
    <w:rsid w:val="00585312"/>
    <w:rsid w:val="00585800"/>
    <w:rsid w:val="0058722C"/>
    <w:rsid w:val="0059032A"/>
    <w:rsid w:val="00590893"/>
    <w:rsid w:val="00592738"/>
    <w:rsid w:val="0059476C"/>
    <w:rsid w:val="00594ADD"/>
    <w:rsid w:val="00594F16"/>
    <w:rsid w:val="005960B8"/>
    <w:rsid w:val="0059626C"/>
    <w:rsid w:val="005973D3"/>
    <w:rsid w:val="00597E05"/>
    <w:rsid w:val="005A074E"/>
    <w:rsid w:val="005A0DC7"/>
    <w:rsid w:val="005A0E7B"/>
    <w:rsid w:val="005A0F34"/>
    <w:rsid w:val="005A226F"/>
    <w:rsid w:val="005A27CA"/>
    <w:rsid w:val="005A340C"/>
    <w:rsid w:val="005A449D"/>
    <w:rsid w:val="005A5069"/>
    <w:rsid w:val="005A5691"/>
    <w:rsid w:val="005A6A6C"/>
    <w:rsid w:val="005B09BC"/>
    <w:rsid w:val="005B1F26"/>
    <w:rsid w:val="005B21F6"/>
    <w:rsid w:val="005B281F"/>
    <w:rsid w:val="005B2C6F"/>
    <w:rsid w:val="005B3270"/>
    <w:rsid w:val="005B4341"/>
    <w:rsid w:val="005B4C90"/>
    <w:rsid w:val="005B5C38"/>
    <w:rsid w:val="005B6775"/>
    <w:rsid w:val="005B6A25"/>
    <w:rsid w:val="005C0036"/>
    <w:rsid w:val="005C2154"/>
    <w:rsid w:val="005C4059"/>
    <w:rsid w:val="005C4BEC"/>
    <w:rsid w:val="005C58E1"/>
    <w:rsid w:val="005C7EFE"/>
    <w:rsid w:val="005D2960"/>
    <w:rsid w:val="005D2AEB"/>
    <w:rsid w:val="005D2F29"/>
    <w:rsid w:val="005D2F56"/>
    <w:rsid w:val="005D3DB6"/>
    <w:rsid w:val="005D6940"/>
    <w:rsid w:val="005D7068"/>
    <w:rsid w:val="005D7BC6"/>
    <w:rsid w:val="005E2E8C"/>
    <w:rsid w:val="005E2F39"/>
    <w:rsid w:val="005E39D3"/>
    <w:rsid w:val="005E3D89"/>
    <w:rsid w:val="005E66D8"/>
    <w:rsid w:val="005E71FD"/>
    <w:rsid w:val="005E7E00"/>
    <w:rsid w:val="005F13EA"/>
    <w:rsid w:val="005F1FDC"/>
    <w:rsid w:val="005F52AB"/>
    <w:rsid w:val="005F6C68"/>
    <w:rsid w:val="005F7A5F"/>
    <w:rsid w:val="005F7BA9"/>
    <w:rsid w:val="00601E5B"/>
    <w:rsid w:val="006030DF"/>
    <w:rsid w:val="0060510B"/>
    <w:rsid w:val="00605D82"/>
    <w:rsid w:val="006071A6"/>
    <w:rsid w:val="0060765E"/>
    <w:rsid w:val="00607A5E"/>
    <w:rsid w:val="006118E7"/>
    <w:rsid w:val="00613471"/>
    <w:rsid w:val="00613B2B"/>
    <w:rsid w:val="0061494B"/>
    <w:rsid w:val="00614DA2"/>
    <w:rsid w:val="006163E1"/>
    <w:rsid w:val="0061684D"/>
    <w:rsid w:val="00616F75"/>
    <w:rsid w:val="006171F2"/>
    <w:rsid w:val="00617633"/>
    <w:rsid w:val="00621143"/>
    <w:rsid w:val="006215A8"/>
    <w:rsid w:val="00622143"/>
    <w:rsid w:val="00622536"/>
    <w:rsid w:val="00623DD0"/>
    <w:rsid w:val="00624054"/>
    <w:rsid w:val="006256A3"/>
    <w:rsid w:val="00627D7F"/>
    <w:rsid w:val="00627E7F"/>
    <w:rsid w:val="00630899"/>
    <w:rsid w:val="006311DE"/>
    <w:rsid w:val="0063189C"/>
    <w:rsid w:val="00631C30"/>
    <w:rsid w:val="006320C4"/>
    <w:rsid w:val="006324E5"/>
    <w:rsid w:val="00633392"/>
    <w:rsid w:val="006342E2"/>
    <w:rsid w:val="006343CB"/>
    <w:rsid w:val="00634660"/>
    <w:rsid w:val="006360A3"/>
    <w:rsid w:val="006363CC"/>
    <w:rsid w:val="006368E2"/>
    <w:rsid w:val="0063771B"/>
    <w:rsid w:val="00637B09"/>
    <w:rsid w:val="00640627"/>
    <w:rsid w:val="006421A8"/>
    <w:rsid w:val="00642673"/>
    <w:rsid w:val="00642F58"/>
    <w:rsid w:val="00644D10"/>
    <w:rsid w:val="0064589F"/>
    <w:rsid w:val="00645DA3"/>
    <w:rsid w:val="006468E1"/>
    <w:rsid w:val="006512E0"/>
    <w:rsid w:val="006514AC"/>
    <w:rsid w:val="00651601"/>
    <w:rsid w:val="006516AF"/>
    <w:rsid w:val="00652976"/>
    <w:rsid w:val="00653455"/>
    <w:rsid w:val="00653528"/>
    <w:rsid w:val="006540C7"/>
    <w:rsid w:val="006643CC"/>
    <w:rsid w:val="00665EF7"/>
    <w:rsid w:val="006664F8"/>
    <w:rsid w:val="006665BD"/>
    <w:rsid w:val="00666FBC"/>
    <w:rsid w:val="006670A9"/>
    <w:rsid w:val="00670F1A"/>
    <w:rsid w:val="006737D9"/>
    <w:rsid w:val="00675BF4"/>
    <w:rsid w:val="00675E5D"/>
    <w:rsid w:val="006803DB"/>
    <w:rsid w:val="00680F07"/>
    <w:rsid w:val="006810DC"/>
    <w:rsid w:val="0068111E"/>
    <w:rsid w:val="006813EC"/>
    <w:rsid w:val="0068211F"/>
    <w:rsid w:val="00684CB3"/>
    <w:rsid w:val="00685420"/>
    <w:rsid w:val="00685BF4"/>
    <w:rsid w:val="00686257"/>
    <w:rsid w:val="0068625E"/>
    <w:rsid w:val="0068656C"/>
    <w:rsid w:val="00686EE9"/>
    <w:rsid w:val="006879E6"/>
    <w:rsid w:val="00687ADC"/>
    <w:rsid w:val="006905BD"/>
    <w:rsid w:val="00694AD6"/>
    <w:rsid w:val="00695426"/>
    <w:rsid w:val="00696446"/>
    <w:rsid w:val="00696472"/>
    <w:rsid w:val="006973DB"/>
    <w:rsid w:val="006A005C"/>
    <w:rsid w:val="006A0305"/>
    <w:rsid w:val="006A0C90"/>
    <w:rsid w:val="006A130F"/>
    <w:rsid w:val="006A3476"/>
    <w:rsid w:val="006A4231"/>
    <w:rsid w:val="006A4539"/>
    <w:rsid w:val="006A4623"/>
    <w:rsid w:val="006A4DA5"/>
    <w:rsid w:val="006A5FB0"/>
    <w:rsid w:val="006A629E"/>
    <w:rsid w:val="006A6305"/>
    <w:rsid w:val="006B07BF"/>
    <w:rsid w:val="006B07EB"/>
    <w:rsid w:val="006B09ED"/>
    <w:rsid w:val="006B0C06"/>
    <w:rsid w:val="006B121E"/>
    <w:rsid w:val="006B1737"/>
    <w:rsid w:val="006B1B68"/>
    <w:rsid w:val="006B1BC7"/>
    <w:rsid w:val="006B30C9"/>
    <w:rsid w:val="006B3231"/>
    <w:rsid w:val="006B4E2D"/>
    <w:rsid w:val="006B5E07"/>
    <w:rsid w:val="006B6016"/>
    <w:rsid w:val="006B61C4"/>
    <w:rsid w:val="006C1825"/>
    <w:rsid w:val="006C1873"/>
    <w:rsid w:val="006C2C73"/>
    <w:rsid w:val="006C33E8"/>
    <w:rsid w:val="006C3A6A"/>
    <w:rsid w:val="006C58D8"/>
    <w:rsid w:val="006C5FAA"/>
    <w:rsid w:val="006C64B8"/>
    <w:rsid w:val="006C676C"/>
    <w:rsid w:val="006C6E04"/>
    <w:rsid w:val="006D089F"/>
    <w:rsid w:val="006D45B8"/>
    <w:rsid w:val="006D58B7"/>
    <w:rsid w:val="006D595F"/>
    <w:rsid w:val="006D7810"/>
    <w:rsid w:val="006D7E51"/>
    <w:rsid w:val="006E2218"/>
    <w:rsid w:val="006E24CB"/>
    <w:rsid w:val="006E32AF"/>
    <w:rsid w:val="006E3C17"/>
    <w:rsid w:val="006E50A8"/>
    <w:rsid w:val="006E6A25"/>
    <w:rsid w:val="006E79EF"/>
    <w:rsid w:val="006E7ADD"/>
    <w:rsid w:val="006F2E9C"/>
    <w:rsid w:val="006F51D2"/>
    <w:rsid w:val="006F60A3"/>
    <w:rsid w:val="006F6F6C"/>
    <w:rsid w:val="006F7E86"/>
    <w:rsid w:val="00704144"/>
    <w:rsid w:val="00705B40"/>
    <w:rsid w:val="0070689F"/>
    <w:rsid w:val="007075A1"/>
    <w:rsid w:val="00711DAF"/>
    <w:rsid w:val="00713276"/>
    <w:rsid w:val="007133D6"/>
    <w:rsid w:val="00713784"/>
    <w:rsid w:val="00715428"/>
    <w:rsid w:val="00715A86"/>
    <w:rsid w:val="00715DFB"/>
    <w:rsid w:val="0071639A"/>
    <w:rsid w:val="007175F9"/>
    <w:rsid w:val="007203BF"/>
    <w:rsid w:val="00720E75"/>
    <w:rsid w:val="007211E9"/>
    <w:rsid w:val="007215BE"/>
    <w:rsid w:val="007229E1"/>
    <w:rsid w:val="0072331F"/>
    <w:rsid w:val="00723B15"/>
    <w:rsid w:val="0072436E"/>
    <w:rsid w:val="00724796"/>
    <w:rsid w:val="00724D08"/>
    <w:rsid w:val="00725F72"/>
    <w:rsid w:val="00727618"/>
    <w:rsid w:val="0073056A"/>
    <w:rsid w:val="00730E5B"/>
    <w:rsid w:val="00732D45"/>
    <w:rsid w:val="007339C8"/>
    <w:rsid w:val="00733E23"/>
    <w:rsid w:val="007343E8"/>
    <w:rsid w:val="00734FFC"/>
    <w:rsid w:val="007352C1"/>
    <w:rsid w:val="00735395"/>
    <w:rsid w:val="00735842"/>
    <w:rsid w:val="0073715D"/>
    <w:rsid w:val="0074011F"/>
    <w:rsid w:val="007414F1"/>
    <w:rsid w:val="00741677"/>
    <w:rsid w:val="007439DD"/>
    <w:rsid w:val="00744204"/>
    <w:rsid w:val="00744824"/>
    <w:rsid w:val="00745220"/>
    <w:rsid w:val="007459EF"/>
    <w:rsid w:val="007470CB"/>
    <w:rsid w:val="00747767"/>
    <w:rsid w:val="00750C46"/>
    <w:rsid w:val="00750E0E"/>
    <w:rsid w:val="00750F0E"/>
    <w:rsid w:val="007511E0"/>
    <w:rsid w:val="00751A76"/>
    <w:rsid w:val="00751D41"/>
    <w:rsid w:val="00752BAC"/>
    <w:rsid w:val="00753229"/>
    <w:rsid w:val="00754707"/>
    <w:rsid w:val="00755297"/>
    <w:rsid w:val="0075684C"/>
    <w:rsid w:val="00757BCA"/>
    <w:rsid w:val="00760A5F"/>
    <w:rsid w:val="00760AC1"/>
    <w:rsid w:val="00760D6C"/>
    <w:rsid w:val="00761181"/>
    <w:rsid w:val="007612B3"/>
    <w:rsid w:val="007624C9"/>
    <w:rsid w:val="00763801"/>
    <w:rsid w:val="00763F8E"/>
    <w:rsid w:val="00764867"/>
    <w:rsid w:val="0076674C"/>
    <w:rsid w:val="00766ADC"/>
    <w:rsid w:val="007676D2"/>
    <w:rsid w:val="00771070"/>
    <w:rsid w:val="00771D2D"/>
    <w:rsid w:val="00771FEF"/>
    <w:rsid w:val="007725DE"/>
    <w:rsid w:val="00772D05"/>
    <w:rsid w:val="00774424"/>
    <w:rsid w:val="00774726"/>
    <w:rsid w:val="0077494A"/>
    <w:rsid w:val="00775CC0"/>
    <w:rsid w:val="00776E2F"/>
    <w:rsid w:val="007811F0"/>
    <w:rsid w:val="007816FF"/>
    <w:rsid w:val="00781AB5"/>
    <w:rsid w:val="00781F4C"/>
    <w:rsid w:val="00782C27"/>
    <w:rsid w:val="00782DDA"/>
    <w:rsid w:val="0078307D"/>
    <w:rsid w:val="007831A6"/>
    <w:rsid w:val="00784172"/>
    <w:rsid w:val="00784507"/>
    <w:rsid w:val="00784F54"/>
    <w:rsid w:val="00785256"/>
    <w:rsid w:val="00785FDD"/>
    <w:rsid w:val="00787788"/>
    <w:rsid w:val="007926CF"/>
    <w:rsid w:val="00792C5C"/>
    <w:rsid w:val="00793A19"/>
    <w:rsid w:val="0079463C"/>
    <w:rsid w:val="00795023"/>
    <w:rsid w:val="00795B71"/>
    <w:rsid w:val="00795FBD"/>
    <w:rsid w:val="00797825"/>
    <w:rsid w:val="007A0175"/>
    <w:rsid w:val="007A02B9"/>
    <w:rsid w:val="007A08BA"/>
    <w:rsid w:val="007A1012"/>
    <w:rsid w:val="007A189A"/>
    <w:rsid w:val="007A35A4"/>
    <w:rsid w:val="007A410D"/>
    <w:rsid w:val="007A4B01"/>
    <w:rsid w:val="007A617E"/>
    <w:rsid w:val="007A6281"/>
    <w:rsid w:val="007B1352"/>
    <w:rsid w:val="007B17EF"/>
    <w:rsid w:val="007B29AE"/>
    <w:rsid w:val="007B334E"/>
    <w:rsid w:val="007B3820"/>
    <w:rsid w:val="007B53F7"/>
    <w:rsid w:val="007B5614"/>
    <w:rsid w:val="007B59A9"/>
    <w:rsid w:val="007C0D44"/>
    <w:rsid w:val="007C0E8B"/>
    <w:rsid w:val="007C193D"/>
    <w:rsid w:val="007C2E5F"/>
    <w:rsid w:val="007C4664"/>
    <w:rsid w:val="007C78E0"/>
    <w:rsid w:val="007D0900"/>
    <w:rsid w:val="007D1B5F"/>
    <w:rsid w:val="007D2810"/>
    <w:rsid w:val="007D31B6"/>
    <w:rsid w:val="007D4D87"/>
    <w:rsid w:val="007D5DE3"/>
    <w:rsid w:val="007D616C"/>
    <w:rsid w:val="007D6549"/>
    <w:rsid w:val="007D7088"/>
    <w:rsid w:val="007D76B3"/>
    <w:rsid w:val="007D779B"/>
    <w:rsid w:val="007E01AC"/>
    <w:rsid w:val="007E129A"/>
    <w:rsid w:val="007E13DF"/>
    <w:rsid w:val="007E173E"/>
    <w:rsid w:val="007E1E8D"/>
    <w:rsid w:val="007E2FBC"/>
    <w:rsid w:val="007E329D"/>
    <w:rsid w:val="007E32A1"/>
    <w:rsid w:val="007E46C4"/>
    <w:rsid w:val="007E579D"/>
    <w:rsid w:val="007E6297"/>
    <w:rsid w:val="007F0866"/>
    <w:rsid w:val="007F0C09"/>
    <w:rsid w:val="007F10EA"/>
    <w:rsid w:val="007F257D"/>
    <w:rsid w:val="007F3289"/>
    <w:rsid w:val="007F3D3A"/>
    <w:rsid w:val="007F4460"/>
    <w:rsid w:val="007F62DC"/>
    <w:rsid w:val="007F6ED8"/>
    <w:rsid w:val="007F7830"/>
    <w:rsid w:val="00800ACB"/>
    <w:rsid w:val="008013CC"/>
    <w:rsid w:val="0080291C"/>
    <w:rsid w:val="00802BB4"/>
    <w:rsid w:val="00802E2C"/>
    <w:rsid w:val="00803829"/>
    <w:rsid w:val="00803C01"/>
    <w:rsid w:val="00804C55"/>
    <w:rsid w:val="00807371"/>
    <w:rsid w:val="00807988"/>
    <w:rsid w:val="00807B17"/>
    <w:rsid w:val="00807BBE"/>
    <w:rsid w:val="00807E39"/>
    <w:rsid w:val="00811F4B"/>
    <w:rsid w:val="00812559"/>
    <w:rsid w:val="00812BF7"/>
    <w:rsid w:val="008143FD"/>
    <w:rsid w:val="0081449B"/>
    <w:rsid w:val="00814DB4"/>
    <w:rsid w:val="00816C0C"/>
    <w:rsid w:val="00821326"/>
    <w:rsid w:val="00821708"/>
    <w:rsid w:val="00821DB6"/>
    <w:rsid w:val="008234A8"/>
    <w:rsid w:val="00826297"/>
    <w:rsid w:val="008272A9"/>
    <w:rsid w:val="00832E09"/>
    <w:rsid w:val="0083389E"/>
    <w:rsid w:val="00835460"/>
    <w:rsid w:val="00835C5D"/>
    <w:rsid w:val="008374C6"/>
    <w:rsid w:val="00837803"/>
    <w:rsid w:val="008400FA"/>
    <w:rsid w:val="0084047F"/>
    <w:rsid w:val="00842067"/>
    <w:rsid w:val="00843D35"/>
    <w:rsid w:val="00847180"/>
    <w:rsid w:val="00847C3F"/>
    <w:rsid w:val="00854315"/>
    <w:rsid w:val="008544F0"/>
    <w:rsid w:val="00854C3A"/>
    <w:rsid w:val="00854D0D"/>
    <w:rsid w:val="00855271"/>
    <w:rsid w:val="0085649D"/>
    <w:rsid w:val="0085697C"/>
    <w:rsid w:val="00856DCC"/>
    <w:rsid w:val="00857B78"/>
    <w:rsid w:val="00857C80"/>
    <w:rsid w:val="00857D6D"/>
    <w:rsid w:val="00860978"/>
    <w:rsid w:val="00860BDB"/>
    <w:rsid w:val="0086197B"/>
    <w:rsid w:val="00864523"/>
    <w:rsid w:val="00865D4A"/>
    <w:rsid w:val="008671C0"/>
    <w:rsid w:val="00867289"/>
    <w:rsid w:val="00867BB0"/>
    <w:rsid w:val="00867F56"/>
    <w:rsid w:val="008703EB"/>
    <w:rsid w:val="00870844"/>
    <w:rsid w:val="00872438"/>
    <w:rsid w:val="008725F9"/>
    <w:rsid w:val="008726BD"/>
    <w:rsid w:val="0087274A"/>
    <w:rsid w:val="008734C9"/>
    <w:rsid w:val="00873A86"/>
    <w:rsid w:val="00873DFE"/>
    <w:rsid w:val="00874D12"/>
    <w:rsid w:val="008758CC"/>
    <w:rsid w:val="00877F55"/>
    <w:rsid w:val="00880DD3"/>
    <w:rsid w:val="0088111F"/>
    <w:rsid w:val="00882953"/>
    <w:rsid w:val="00885C6C"/>
    <w:rsid w:val="008861C1"/>
    <w:rsid w:val="00887B89"/>
    <w:rsid w:val="00891035"/>
    <w:rsid w:val="00891935"/>
    <w:rsid w:val="008922FA"/>
    <w:rsid w:val="008930C7"/>
    <w:rsid w:val="00893991"/>
    <w:rsid w:val="008967BB"/>
    <w:rsid w:val="00896F5E"/>
    <w:rsid w:val="008A51BC"/>
    <w:rsid w:val="008A5407"/>
    <w:rsid w:val="008A5C37"/>
    <w:rsid w:val="008A6244"/>
    <w:rsid w:val="008A65A4"/>
    <w:rsid w:val="008A6ABC"/>
    <w:rsid w:val="008A7195"/>
    <w:rsid w:val="008B4034"/>
    <w:rsid w:val="008B432A"/>
    <w:rsid w:val="008B6851"/>
    <w:rsid w:val="008B68CF"/>
    <w:rsid w:val="008B765C"/>
    <w:rsid w:val="008C089B"/>
    <w:rsid w:val="008C0E5E"/>
    <w:rsid w:val="008C1FC3"/>
    <w:rsid w:val="008C4B8C"/>
    <w:rsid w:val="008C4CC0"/>
    <w:rsid w:val="008C62C4"/>
    <w:rsid w:val="008C6D5D"/>
    <w:rsid w:val="008C7AF8"/>
    <w:rsid w:val="008D02EB"/>
    <w:rsid w:val="008D0B96"/>
    <w:rsid w:val="008D1123"/>
    <w:rsid w:val="008D1547"/>
    <w:rsid w:val="008D1AD0"/>
    <w:rsid w:val="008D2173"/>
    <w:rsid w:val="008D2803"/>
    <w:rsid w:val="008D5124"/>
    <w:rsid w:val="008D5A8A"/>
    <w:rsid w:val="008D76D6"/>
    <w:rsid w:val="008D77F3"/>
    <w:rsid w:val="008E02ED"/>
    <w:rsid w:val="008E0A9C"/>
    <w:rsid w:val="008E1C9A"/>
    <w:rsid w:val="008E2C78"/>
    <w:rsid w:val="008E3198"/>
    <w:rsid w:val="008E3507"/>
    <w:rsid w:val="008E3E8B"/>
    <w:rsid w:val="008E4109"/>
    <w:rsid w:val="008E4B25"/>
    <w:rsid w:val="008E5BF4"/>
    <w:rsid w:val="008E6350"/>
    <w:rsid w:val="008F03CF"/>
    <w:rsid w:val="008F0705"/>
    <w:rsid w:val="008F0719"/>
    <w:rsid w:val="008F0D35"/>
    <w:rsid w:val="008F2706"/>
    <w:rsid w:val="008F2A63"/>
    <w:rsid w:val="008F33D7"/>
    <w:rsid w:val="008F38B5"/>
    <w:rsid w:val="008F4EC5"/>
    <w:rsid w:val="008F5B57"/>
    <w:rsid w:val="008F61ED"/>
    <w:rsid w:val="008F74D0"/>
    <w:rsid w:val="008F77EA"/>
    <w:rsid w:val="008F783F"/>
    <w:rsid w:val="00900EF0"/>
    <w:rsid w:val="0090223C"/>
    <w:rsid w:val="009029CD"/>
    <w:rsid w:val="00902A5F"/>
    <w:rsid w:val="00903120"/>
    <w:rsid w:val="0090345A"/>
    <w:rsid w:val="00903AC1"/>
    <w:rsid w:val="00904BA3"/>
    <w:rsid w:val="00905F68"/>
    <w:rsid w:val="00906B4E"/>
    <w:rsid w:val="00906E5B"/>
    <w:rsid w:val="00907D62"/>
    <w:rsid w:val="00910C36"/>
    <w:rsid w:val="00910E07"/>
    <w:rsid w:val="00911183"/>
    <w:rsid w:val="00911F81"/>
    <w:rsid w:val="00913F10"/>
    <w:rsid w:val="00914D48"/>
    <w:rsid w:val="00915C36"/>
    <w:rsid w:val="009164F8"/>
    <w:rsid w:val="009168E6"/>
    <w:rsid w:val="009169A9"/>
    <w:rsid w:val="009173D5"/>
    <w:rsid w:val="0091755E"/>
    <w:rsid w:val="0091796A"/>
    <w:rsid w:val="00917CCD"/>
    <w:rsid w:val="009203E5"/>
    <w:rsid w:val="009211C1"/>
    <w:rsid w:val="009212AD"/>
    <w:rsid w:val="009218BA"/>
    <w:rsid w:val="00921B0C"/>
    <w:rsid w:val="00921EE3"/>
    <w:rsid w:val="00924490"/>
    <w:rsid w:val="00924E09"/>
    <w:rsid w:val="0092587B"/>
    <w:rsid w:val="00927DF2"/>
    <w:rsid w:val="00932322"/>
    <w:rsid w:val="009337B1"/>
    <w:rsid w:val="00933BD1"/>
    <w:rsid w:val="0093591A"/>
    <w:rsid w:val="00936447"/>
    <w:rsid w:val="0093769B"/>
    <w:rsid w:val="00940A15"/>
    <w:rsid w:val="00941999"/>
    <w:rsid w:val="00945981"/>
    <w:rsid w:val="009466DF"/>
    <w:rsid w:val="00947180"/>
    <w:rsid w:val="00947306"/>
    <w:rsid w:val="009501D9"/>
    <w:rsid w:val="009502D3"/>
    <w:rsid w:val="00952642"/>
    <w:rsid w:val="00952996"/>
    <w:rsid w:val="0095348C"/>
    <w:rsid w:val="0095358C"/>
    <w:rsid w:val="009552C1"/>
    <w:rsid w:val="00956529"/>
    <w:rsid w:val="00956CD8"/>
    <w:rsid w:val="00957144"/>
    <w:rsid w:val="0096015E"/>
    <w:rsid w:val="00960E44"/>
    <w:rsid w:val="00961984"/>
    <w:rsid w:val="00962130"/>
    <w:rsid w:val="00962B0E"/>
    <w:rsid w:val="00962CCF"/>
    <w:rsid w:val="00963015"/>
    <w:rsid w:val="0096364B"/>
    <w:rsid w:val="00963A4A"/>
    <w:rsid w:val="00965B29"/>
    <w:rsid w:val="009701A6"/>
    <w:rsid w:val="00970B33"/>
    <w:rsid w:val="009718C6"/>
    <w:rsid w:val="009723F3"/>
    <w:rsid w:val="00975322"/>
    <w:rsid w:val="00976422"/>
    <w:rsid w:val="009764F5"/>
    <w:rsid w:val="00977D8C"/>
    <w:rsid w:val="009822F8"/>
    <w:rsid w:val="00982375"/>
    <w:rsid w:val="00983292"/>
    <w:rsid w:val="009834CE"/>
    <w:rsid w:val="0098350E"/>
    <w:rsid w:val="00983A84"/>
    <w:rsid w:val="00985453"/>
    <w:rsid w:val="00986EE4"/>
    <w:rsid w:val="009872A1"/>
    <w:rsid w:val="00990E9C"/>
    <w:rsid w:val="00990FE6"/>
    <w:rsid w:val="00991D98"/>
    <w:rsid w:val="009929B5"/>
    <w:rsid w:val="0099389B"/>
    <w:rsid w:val="00993AFA"/>
    <w:rsid w:val="00993E10"/>
    <w:rsid w:val="00996124"/>
    <w:rsid w:val="0099637E"/>
    <w:rsid w:val="00996516"/>
    <w:rsid w:val="00996B82"/>
    <w:rsid w:val="00997433"/>
    <w:rsid w:val="009A311B"/>
    <w:rsid w:val="009A31F0"/>
    <w:rsid w:val="009A4A31"/>
    <w:rsid w:val="009A4BBE"/>
    <w:rsid w:val="009A5E99"/>
    <w:rsid w:val="009A7198"/>
    <w:rsid w:val="009B02EA"/>
    <w:rsid w:val="009B0B13"/>
    <w:rsid w:val="009B3876"/>
    <w:rsid w:val="009B58E2"/>
    <w:rsid w:val="009B5A58"/>
    <w:rsid w:val="009B6A1C"/>
    <w:rsid w:val="009B6ADB"/>
    <w:rsid w:val="009B6CB4"/>
    <w:rsid w:val="009B7BB0"/>
    <w:rsid w:val="009C0107"/>
    <w:rsid w:val="009C1323"/>
    <w:rsid w:val="009C14D9"/>
    <w:rsid w:val="009C167A"/>
    <w:rsid w:val="009C3692"/>
    <w:rsid w:val="009C3853"/>
    <w:rsid w:val="009C3BA1"/>
    <w:rsid w:val="009C4CE0"/>
    <w:rsid w:val="009C63D1"/>
    <w:rsid w:val="009C6650"/>
    <w:rsid w:val="009C71AF"/>
    <w:rsid w:val="009C7208"/>
    <w:rsid w:val="009C7860"/>
    <w:rsid w:val="009D0ED2"/>
    <w:rsid w:val="009D277E"/>
    <w:rsid w:val="009D281E"/>
    <w:rsid w:val="009D75B9"/>
    <w:rsid w:val="009E0251"/>
    <w:rsid w:val="009E0581"/>
    <w:rsid w:val="009E139A"/>
    <w:rsid w:val="009E22F7"/>
    <w:rsid w:val="009E2E64"/>
    <w:rsid w:val="009E2F68"/>
    <w:rsid w:val="009E30DD"/>
    <w:rsid w:val="009E440B"/>
    <w:rsid w:val="009E52B6"/>
    <w:rsid w:val="009E685D"/>
    <w:rsid w:val="009F030C"/>
    <w:rsid w:val="009F0B26"/>
    <w:rsid w:val="009F30A8"/>
    <w:rsid w:val="009F396F"/>
    <w:rsid w:val="009F3DCF"/>
    <w:rsid w:val="009F4798"/>
    <w:rsid w:val="009F4C94"/>
    <w:rsid w:val="009F783A"/>
    <w:rsid w:val="009F78FA"/>
    <w:rsid w:val="00A01877"/>
    <w:rsid w:val="00A0235E"/>
    <w:rsid w:val="00A0254E"/>
    <w:rsid w:val="00A032BF"/>
    <w:rsid w:val="00A035DA"/>
    <w:rsid w:val="00A0381A"/>
    <w:rsid w:val="00A03B13"/>
    <w:rsid w:val="00A053C7"/>
    <w:rsid w:val="00A062CB"/>
    <w:rsid w:val="00A101DC"/>
    <w:rsid w:val="00A10A08"/>
    <w:rsid w:val="00A1187D"/>
    <w:rsid w:val="00A1268B"/>
    <w:rsid w:val="00A1332A"/>
    <w:rsid w:val="00A1502D"/>
    <w:rsid w:val="00A164F9"/>
    <w:rsid w:val="00A16D39"/>
    <w:rsid w:val="00A20260"/>
    <w:rsid w:val="00A20633"/>
    <w:rsid w:val="00A211F0"/>
    <w:rsid w:val="00A22C4E"/>
    <w:rsid w:val="00A23794"/>
    <w:rsid w:val="00A23796"/>
    <w:rsid w:val="00A240D5"/>
    <w:rsid w:val="00A24B5D"/>
    <w:rsid w:val="00A24FD6"/>
    <w:rsid w:val="00A25349"/>
    <w:rsid w:val="00A25F02"/>
    <w:rsid w:val="00A276F9"/>
    <w:rsid w:val="00A302F1"/>
    <w:rsid w:val="00A31422"/>
    <w:rsid w:val="00A32318"/>
    <w:rsid w:val="00A32E5A"/>
    <w:rsid w:val="00A35BFE"/>
    <w:rsid w:val="00A35FE5"/>
    <w:rsid w:val="00A36443"/>
    <w:rsid w:val="00A3665B"/>
    <w:rsid w:val="00A41308"/>
    <w:rsid w:val="00A41F39"/>
    <w:rsid w:val="00A43689"/>
    <w:rsid w:val="00A43782"/>
    <w:rsid w:val="00A451A4"/>
    <w:rsid w:val="00A46311"/>
    <w:rsid w:val="00A46402"/>
    <w:rsid w:val="00A477CE"/>
    <w:rsid w:val="00A50488"/>
    <w:rsid w:val="00A50B8F"/>
    <w:rsid w:val="00A51A4C"/>
    <w:rsid w:val="00A52A48"/>
    <w:rsid w:val="00A538E0"/>
    <w:rsid w:val="00A542D2"/>
    <w:rsid w:val="00A54769"/>
    <w:rsid w:val="00A549DC"/>
    <w:rsid w:val="00A550A5"/>
    <w:rsid w:val="00A5515D"/>
    <w:rsid w:val="00A55C26"/>
    <w:rsid w:val="00A5692D"/>
    <w:rsid w:val="00A569CE"/>
    <w:rsid w:val="00A57292"/>
    <w:rsid w:val="00A57F0C"/>
    <w:rsid w:val="00A62671"/>
    <w:rsid w:val="00A649B4"/>
    <w:rsid w:val="00A70A53"/>
    <w:rsid w:val="00A70EB5"/>
    <w:rsid w:val="00A7154D"/>
    <w:rsid w:val="00A72CD2"/>
    <w:rsid w:val="00A73B26"/>
    <w:rsid w:val="00A740D0"/>
    <w:rsid w:val="00A752C8"/>
    <w:rsid w:val="00A766F6"/>
    <w:rsid w:val="00A769B8"/>
    <w:rsid w:val="00A77933"/>
    <w:rsid w:val="00A77F8B"/>
    <w:rsid w:val="00A82419"/>
    <w:rsid w:val="00A84415"/>
    <w:rsid w:val="00A856A3"/>
    <w:rsid w:val="00A86441"/>
    <w:rsid w:val="00A8654B"/>
    <w:rsid w:val="00A86970"/>
    <w:rsid w:val="00A917CD"/>
    <w:rsid w:val="00A93320"/>
    <w:rsid w:val="00A969F2"/>
    <w:rsid w:val="00A96AE7"/>
    <w:rsid w:val="00A9716D"/>
    <w:rsid w:val="00A9766C"/>
    <w:rsid w:val="00AA11DA"/>
    <w:rsid w:val="00AA1259"/>
    <w:rsid w:val="00AA205E"/>
    <w:rsid w:val="00AA2441"/>
    <w:rsid w:val="00AA2DE1"/>
    <w:rsid w:val="00AA32F4"/>
    <w:rsid w:val="00AA38E2"/>
    <w:rsid w:val="00AA4DBB"/>
    <w:rsid w:val="00AA5F21"/>
    <w:rsid w:val="00AA69DB"/>
    <w:rsid w:val="00AA7DDA"/>
    <w:rsid w:val="00AB1C8E"/>
    <w:rsid w:val="00AB322A"/>
    <w:rsid w:val="00AB5328"/>
    <w:rsid w:val="00AB67B2"/>
    <w:rsid w:val="00AB78DD"/>
    <w:rsid w:val="00AB7FBD"/>
    <w:rsid w:val="00AC158C"/>
    <w:rsid w:val="00AC1785"/>
    <w:rsid w:val="00AC1BEC"/>
    <w:rsid w:val="00AC1D80"/>
    <w:rsid w:val="00AC57B4"/>
    <w:rsid w:val="00AD0683"/>
    <w:rsid w:val="00AD0A9A"/>
    <w:rsid w:val="00AD172F"/>
    <w:rsid w:val="00AD1D65"/>
    <w:rsid w:val="00AD2D60"/>
    <w:rsid w:val="00AD3308"/>
    <w:rsid w:val="00AD4F9A"/>
    <w:rsid w:val="00AD54DE"/>
    <w:rsid w:val="00AD594C"/>
    <w:rsid w:val="00AD5F37"/>
    <w:rsid w:val="00AD6B0B"/>
    <w:rsid w:val="00AE0328"/>
    <w:rsid w:val="00AE1526"/>
    <w:rsid w:val="00AE1BFD"/>
    <w:rsid w:val="00AE2F4F"/>
    <w:rsid w:val="00AE47A7"/>
    <w:rsid w:val="00AE548B"/>
    <w:rsid w:val="00AE5756"/>
    <w:rsid w:val="00AE58CE"/>
    <w:rsid w:val="00AE5F0C"/>
    <w:rsid w:val="00AE6B7E"/>
    <w:rsid w:val="00AE737A"/>
    <w:rsid w:val="00AE7CB0"/>
    <w:rsid w:val="00AF06AF"/>
    <w:rsid w:val="00AF16E7"/>
    <w:rsid w:val="00AF1A50"/>
    <w:rsid w:val="00AF2B42"/>
    <w:rsid w:val="00AF30FA"/>
    <w:rsid w:val="00AF3DC9"/>
    <w:rsid w:val="00AF5766"/>
    <w:rsid w:val="00AF5E55"/>
    <w:rsid w:val="00B01FF3"/>
    <w:rsid w:val="00B03047"/>
    <w:rsid w:val="00B033D0"/>
    <w:rsid w:val="00B0582F"/>
    <w:rsid w:val="00B119F2"/>
    <w:rsid w:val="00B12F3A"/>
    <w:rsid w:val="00B13B5F"/>
    <w:rsid w:val="00B13D79"/>
    <w:rsid w:val="00B14C15"/>
    <w:rsid w:val="00B14CC6"/>
    <w:rsid w:val="00B1511C"/>
    <w:rsid w:val="00B16158"/>
    <w:rsid w:val="00B1796A"/>
    <w:rsid w:val="00B20428"/>
    <w:rsid w:val="00B20552"/>
    <w:rsid w:val="00B20EA9"/>
    <w:rsid w:val="00B211D4"/>
    <w:rsid w:val="00B2186A"/>
    <w:rsid w:val="00B21908"/>
    <w:rsid w:val="00B223FF"/>
    <w:rsid w:val="00B22EAC"/>
    <w:rsid w:val="00B232D1"/>
    <w:rsid w:val="00B252DE"/>
    <w:rsid w:val="00B25672"/>
    <w:rsid w:val="00B25A42"/>
    <w:rsid w:val="00B26010"/>
    <w:rsid w:val="00B268B2"/>
    <w:rsid w:val="00B26A78"/>
    <w:rsid w:val="00B31024"/>
    <w:rsid w:val="00B3174B"/>
    <w:rsid w:val="00B31B6E"/>
    <w:rsid w:val="00B33DF6"/>
    <w:rsid w:val="00B34136"/>
    <w:rsid w:val="00B3417F"/>
    <w:rsid w:val="00B34BF5"/>
    <w:rsid w:val="00B34F04"/>
    <w:rsid w:val="00B3518D"/>
    <w:rsid w:val="00B356BB"/>
    <w:rsid w:val="00B35BAC"/>
    <w:rsid w:val="00B3634D"/>
    <w:rsid w:val="00B37761"/>
    <w:rsid w:val="00B37B93"/>
    <w:rsid w:val="00B40549"/>
    <w:rsid w:val="00B40905"/>
    <w:rsid w:val="00B40C9C"/>
    <w:rsid w:val="00B4168A"/>
    <w:rsid w:val="00B42DE3"/>
    <w:rsid w:val="00B44073"/>
    <w:rsid w:val="00B441B8"/>
    <w:rsid w:val="00B4462A"/>
    <w:rsid w:val="00B45981"/>
    <w:rsid w:val="00B45E74"/>
    <w:rsid w:val="00B4604D"/>
    <w:rsid w:val="00B46EA1"/>
    <w:rsid w:val="00B47DE7"/>
    <w:rsid w:val="00B50B21"/>
    <w:rsid w:val="00B53C60"/>
    <w:rsid w:val="00B53FB8"/>
    <w:rsid w:val="00B54126"/>
    <w:rsid w:val="00B54FF7"/>
    <w:rsid w:val="00B566E4"/>
    <w:rsid w:val="00B6487A"/>
    <w:rsid w:val="00B652DD"/>
    <w:rsid w:val="00B652EF"/>
    <w:rsid w:val="00B66D6E"/>
    <w:rsid w:val="00B70D40"/>
    <w:rsid w:val="00B726F4"/>
    <w:rsid w:val="00B72CD2"/>
    <w:rsid w:val="00B73E02"/>
    <w:rsid w:val="00B751BD"/>
    <w:rsid w:val="00B75BA0"/>
    <w:rsid w:val="00B76DC5"/>
    <w:rsid w:val="00B776C2"/>
    <w:rsid w:val="00B8132F"/>
    <w:rsid w:val="00B82B4A"/>
    <w:rsid w:val="00B82B85"/>
    <w:rsid w:val="00B83EA7"/>
    <w:rsid w:val="00B85F6F"/>
    <w:rsid w:val="00B865CA"/>
    <w:rsid w:val="00B866AD"/>
    <w:rsid w:val="00B92C82"/>
    <w:rsid w:val="00B92FCD"/>
    <w:rsid w:val="00B94293"/>
    <w:rsid w:val="00B95B7D"/>
    <w:rsid w:val="00B970D7"/>
    <w:rsid w:val="00B97CDB"/>
    <w:rsid w:val="00BA0527"/>
    <w:rsid w:val="00BA0A86"/>
    <w:rsid w:val="00BA1621"/>
    <w:rsid w:val="00BA2359"/>
    <w:rsid w:val="00BA458D"/>
    <w:rsid w:val="00BA683A"/>
    <w:rsid w:val="00BA7703"/>
    <w:rsid w:val="00BB07AB"/>
    <w:rsid w:val="00BB1109"/>
    <w:rsid w:val="00BB14A9"/>
    <w:rsid w:val="00BB3275"/>
    <w:rsid w:val="00BB3825"/>
    <w:rsid w:val="00BB4DBD"/>
    <w:rsid w:val="00BB5C91"/>
    <w:rsid w:val="00BB6450"/>
    <w:rsid w:val="00BB73B0"/>
    <w:rsid w:val="00BB7784"/>
    <w:rsid w:val="00BC16B3"/>
    <w:rsid w:val="00BC196E"/>
    <w:rsid w:val="00BC1BDC"/>
    <w:rsid w:val="00BC466A"/>
    <w:rsid w:val="00BC5698"/>
    <w:rsid w:val="00BC62BC"/>
    <w:rsid w:val="00BC6C56"/>
    <w:rsid w:val="00BC7AA6"/>
    <w:rsid w:val="00BD0145"/>
    <w:rsid w:val="00BD02FA"/>
    <w:rsid w:val="00BD030A"/>
    <w:rsid w:val="00BD048A"/>
    <w:rsid w:val="00BD0BDB"/>
    <w:rsid w:val="00BD0C1E"/>
    <w:rsid w:val="00BD38A5"/>
    <w:rsid w:val="00BD3F6A"/>
    <w:rsid w:val="00BD458C"/>
    <w:rsid w:val="00BD4789"/>
    <w:rsid w:val="00BD481D"/>
    <w:rsid w:val="00BD49A8"/>
    <w:rsid w:val="00BD5185"/>
    <w:rsid w:val="00BD620B"/>
    <w:rsid w:val="00BE0CC9"/>
    <w:rsid w:val="00BE0FD3"/>
    <w:rsid w:val="00BE129D"/>
    <w:rsid w:val="00BE1F93"/>
    <w:rsid w:val="00BE1FAD"/>
    <w:rsid w:val="00BE2D4A"/>
    <w:rsid w:val="00BE34F0"/>
    <w:rsid w:val="00BE3E2A"/>
    <w:rsid w:val="00BE3E2D"/>
    <w:rsid w:val="00BE3E42"/>
    <w:rsid w:val="00BE4281"/>
    <w:rsid w:val="00BE5B28"/>
    <w:rsid w:val="00BE5FAE"/>
    <w:rsid w:val="00BF0F9E"/>
    <w:rsid w:val="00BF1387"/>
    <w:rsid w:val="00BF19BE"/>
    <w:rsid w:val="00BF1B8F"/>
    <w:rsid w:val="00BF3E16"/>
    <w:rsid w:val="00BF3EEE"/>
    <w:rsid w:val="00BF427D"/>
    <w:rsid w:val="00BF54A1"/>
    <w:rsid w:val="00BF6BDD"/>
    <w:rsid w:val="00C01125"/>
    <w:rsid w:val="00C01FA2"/>
    <w:rsid w:val="00C02103"/>
    <w:rsid w:val="00C02F1F"/>
    <w:rsid w:val="00C03467"/>
    <w:rsid w:val="00C03AA9"/>
    <w:rsid w:val="00C03B25"/>
    <w:rsid w:val="00C0434C"/>
    <w:rsid w:val="00C05F99"/>
    <w:rsid w:val="00C06840"/>
    <w:rsid w:val="00C06989"/>
    <w:rsid w:val="00C0733F"/>
    <w:rsid w:val="00C07A3B"/>
    <w:rsid w:val="00C1111C"/>
    <w:rsid w:val="00C11F86"/>
    <w:rsid w:val="00C13680"/>
    <w:rsid w:val="00C13FC8"/>
    <w:rsid w:val="00C1513F"/>
    <w:rsid w:val="00C1638B"/>
    <w:rsid w:val="00C16D04"/>
    <w:rsid w:val="00C203D4"/>
    <w:rsid w:val="00C21758"/>
    <w:rsid w:val="00C22832"/>
    <w:rsid w:val="00C229DB"/>
    <w:rsid w:val="00C23610"/>
    <w:rsid w:val="00C24F56"/>
    <w:rsid w:val="00C24FA8"/>
    <w:rsid w:val="00C25EFC"/>
    <w:rsid w:val="00C265A6"/>
    <w:rsid w:val="00C32A5F"/>
    <w:rsid w:val="00C33054"/>
    <w:rsid w:val="00C33F14"/>
    <w:rsid w:val="00C36AFF"/>
    <w:rsid w:val="00C376EB"/>
    <w:rsid w:val="00C37AAA"/>
    <w:rsid w:val="00C40399"/>
    <w:rsid w:val="00C40544"/>
    <w:rsid w:val="00C4061F"/>
    <w:rsid w:val="00C413C0"/>
    <w:rsid w:val="00C425C4"/>
    <w:rsid w:val="00C438BF"/>
    <w:rsid w:val="00C43ADC"/>
    <w:rsid w:val="00C43EEB"/>
    <w:rsid w:val="00C43F99"/>
    <w:rsid w:val="00C44599"/>
    <w:rsid w:val="00C44A62"/>
    <w:rsid w:val="00C45247"/>
    <w:rsid w:val="00C45F98"/>
    <w:rsid w:val="00C46199"/>
    <w:rsid w:val="00C4650F"/>
    <w:rsid w:val="00C5079F"/>
    <w:rsid w:val="00C51037"/>
    <w:rsid w:val="00C51505"/>
    <w:rsid w:val="00C5364B"/>
    <w:rsid w:val="00C55144"/>
    <w:rsid w:val="00C5712D"/>
    <w:rsid w:val="00C5786D"/>
    <w:rsid w:val="00C57EB6"/>
    <w:rsid w:val="00C60675"/>
    <w:rsid w:val="00C61102"/>
    <w:rsid w:val="00C61E67"/>
    <w:rsid w:val="00C623E3"/>
    <w:rsid w:val="00C630CD"/>
    <w:rsid w:val="00C6333D"/>
    <w:rsid w:val="00C64B49"/>
    <w:rsid w:val="00C64C59"/>
    <w:rsid w:val="00C65479"/>
    <w:rsid w:val="00C65BB0"/>
    <w:rsid w:val="00C65DB1"/>
    <w:rsid w:val="00C678E5"/>
    <w:rsid w:val="00C70430"/>
    <w:rsid w:val="00C7214E"/>
    <w:rsid w:val="00C7251E"/>
    <w:rsid w:val="00C73656"/>
    <w:rsid w:val="00C74FFA"/>
    <w:rsid w:val="00C761CE"/>
    <w:rsid w:val="00C767D6"/>
    <w:rsid w:val="00C7703F"/>
    <w:rsid w:val="00C77D5F"/>
    <w:rsid w:val="00C8015D"/>
    <w:rsid w:val="00C812AE"/>
    <w:rsid w:val="00C814A2"/>
    <w:rsid w:val="00C81A67"/>
    <w:rsid w:val="00C81FFC"/>
    <w:rsid w:val="00C82041"/>
    <w:rsid w:val="00C828AE"/>
    <w:rsid w:val="00C82F18"/>
    <w:rsid w:val="00C852B7"/>
    <w:rsid w:val="00C86613"/>
    <w:rsid w:val="00C90400"/>
    <w:rsid w:val="00C9074C"/>
    <w:rsid w:val="00C91300"/>
    <w:rsid w:val="00C91ABE"/>
    <w:rsid w:val="00C92F76"/>
    <w:rsid w:val="00C933A3"/>
    <w:rsid w:val="00C9456E"/>
    <w:rsid w:val="00C950D8"/>
    <w:rsid w:val="00C951C0"/>
    <w:rsid w:val="00C96C48"/>
    <w:rsid w:val="00C97AFF"/>
    <w:rsid w:val="00CA0D4E"/>
    <w:rsid w:val="00CA2086"/>
    <w:rsid w:val="00CA2DD6"/>
    <w:rsid w:val="00CA3230"/>
    <w:rsid w:val="00CA434E"/>
    <w:rsid w:val="00CA4E89"/>
    <w:rsid w:val="00CA512E"/>
    <w:rsid w:val="00CA5B5D"/>
    <w:rsid w:val="00CA5CC5"/>
    <w:rsid w:val="00CA6912"/>
    <w:rsid w:val="00CA78BF"/>
    <w:rsid w:val="00CA7AF4"/>
    <w:rsid w:val="00CB05C0"/>
    <w:rsid w:val="00CB0F52"/>
    <w:rsid w:val="00CB1C0A"/>
    <w:rsid w:val="00CB1C1D"/>
    <w:rsid w:val="00CB3129"/>
    <w:rsid w:val="00CB3712"/>
    <w:rsid w:val="00CB4AE4"/>
    <w:rsid w:val="00CB72FA"/>
    <w:rsid w:val="00CC028F"/>
    <w:rsid w:val="00CC05E3"/>
    <w:rsid w:val="00CC20E1"/>
    <w:rsid w:val="00CC28F6"/>
    <w:rsid w:val="00CC2E9A"/>
    <w:rsid w:val="00CC3B0C"/>
    <w:rsid w:val="00CC3B83"/>
    <w:rsid w:val="00CC5474"/>
    <w:rsid w:val="00CC5626"/>
    <w:rsid w:val="00CC70DC"/>
    <w:rsid w:val="00CC732A"/>
    <w:rsid w:val="00CD0B1F"/>
    <w:rsid w:val="00CD106D"/>
    <w:rsid w:val="00CD201A"/>
    <w:rsid w:val="00CD32FF"/>
    <w:rsid w:val="00CD3607"/>
    <w:rsid w:val="00CD3C57"/>
    <w:rsid w:val="00CD4A32"/>
    <w:rsid w:val="00CD4FB1"/>
    <w:rsid w:val="00CD680E"/>
    <w:rsid w:val="00CE19EF"/>
    <w:rsid w:val="00CE2AE1"/>
    <w:rsid w:val="00CE52E8"/>
    <w:rsid w:val="00CE5AD0"/>
    <w:rsid w:val="00CE6B9A"/>
    <w:rsid w:val="00CE6BA3"/>
    <w:rsid w:val="00CE74E1"/>
    <w:rsid w:val="00CE7741"/>
    <w:rsid w:val="00CF0391"/>
    <w:rsid w:val="00CF099B"/>
    <w:rsid w:val="00CF0A5D"/>
    <w:rsid w:val="00CF18A8"/>
    <w:rsid w:val="00CF1E7A"/>
    <w:rsid w:val="00CF1FD6"/>
    <w:rsid w:val="00CF5A00"/>
    <w:rsid w:val="00CF5FF3"/>
    <w:rsid w:val="00CF78A6"/>
    <w:rsid w:val="00CF7E56"/>
    <w:rsid w:val="00D00B69"/>
    <w:rsid w:val="00D00C96"/>
    <w:rsid w:val="00D00DBB"/>
    <w:rsid w:val="00D026C2"/>
    <w:rsid w:val="00D03A8D"/>
    <w:rsid w:val="00D03BC2"/>
    <w:rsid w:val="00D04040"/>
    <w:rsid w:val="00D04454"/>
    <w:rsid w:val="00D04FB1"/>
    <w:rsid w:val="00D0586B"/>
    <w:rsid w:val="00D1160F"/>
    <w:rsid w:val="00D11B86"/>
    <w:rsid w:val="00D12761"/>
    <w:rsid w:val="00D1456C"/>
    <w:rsid w:val="00D14B18"/>
    <w:rsid w:val="00D1798A"/>
    <w:rsid w:val="00D212CA"/>
    <w:rsid w:val="00D230F6"/>
    <w:rsid w:val="00D243C1"/>
    <w:rsid w:val="00D2544F"/>
    <w:rsid w:val="00D25A59"/>
    <w:rsid w:val="00D25BD9"/>
    <w:rsid w:val="00D2657A"/>
    <w:rsid w:val="00D2684C"/>
    <w:rsid w:val="00D27A0E"/>
    <w:rsid w:val="00D27AB4"/>
    <w:rsid w:val="00D30255"/>
    <w:rsid w:val="00D30916"/>
    <w:rsid w:val="00D33751"/>
    <w:rsid w:val="00D339FE"/>
    <w:rsid w:val="00D36EF2"/>
    <w:rsid w:val="00D41092"/>
    <w:rsid w:val="00D42485"/>
    <w:rsid w:val="00D43BBE"/>
    <w:rsid w:val="00D449B3"/>
    <w:rsid w:val="00D46F56"/>
    <w:rsid w:val="00D47651"/>
    <w:rsid w:val="00D50B54"/>
    <w:rsid w:val="00D5272E"/>
    <w:rsid w:val="00D52882"/>
    <w:rsid w:val="00D53074"/>
    <w:rsid w:val="00D53C66"/>
    <w:rsid w:val="00D53D18"/>
    <w:rsid w:val="00D5547D"/>
    <w:rsid w:val="00D55659"/>
    <w:rsid w:val="00D6054D"/>
    <w:rsid w:val="00D61E47"/>
    <w:rsid w:val="00D62A06"/>
    <w:rsid w:val="00D641AB"/>
    <w:rsid w:val="00D64724"/>
    <w:rsid w:val="00D6480A"/>
    <w:rsid w:val="00D649B1"/>
    <w:rsid w:val="00D65117"/>
    <w:rsid w:val="00D677FA"/>
    <w:rsid w:val="00D7291F"/>
    <w:rsid w:val="00D72CFB"/>
    <w:rsid w:val="00D72D9D"/>
    <w:rsid w:val="00D75C21"/>
    <w:rsid w:val="00D75D81"/>
    <w:rsid w:val="00D77206"/>
    <w:rsid w:val="00D80569"/>
    <w:rsid w:val="00D81608"/>
    <w:rsid w:val="00D81E0A"/>
    <w:rsid w:val="00D83677"/>
    <w:rsid w:val="00D83B7B"/>
    <w:rsid w:val="00D845BA"/>
    <w:rsid w:val="00D85696"/>
    <w:rsid w:val="00D860B3"/>
    <w:rsid w:val="00D86360"/>
    <w:rsid w:val="00D875F9"/>
    <w:rsid w:val="00D90818"/>
    <w:rsid w:val="00D91405"/>
    <w:rsid w:val="00D91429"/>
    <w:rsid w:val="00D9190A"/>
    <w:rsid w:val="00D919C1"/>
    <w:rsid w:val="00D93734"/>
    <w:rsid w:val="00D937E7"/>
    <w:rsid w:val="00D9386B"/>
    <w:rsid w:val="00D93E54"/>
    <w:rsid w:val="00D93EC9"/>
    <w:rsid w:val="00D94710"/>
    <w:rsid w:val="00D94D8A"/>
    <w:rsid w:val="00D956A3"/>
    <w:rsid w:val="00D95E74"/>
    <w:rsid w:val="00D97707"/>
    <w:rsid w:val="00D97785"/>
    <w:rsid w:val="00DA02B4"/>
    <w:rsid w:val="00DA13C3"/>
    <w:rsid w:val="00DA1F59"/>
    <w:rsid w:val="00DA5B8F"/>
    <w:rsid w:val="00DA5CCD"/>
    <w:rsid w:val="00DA66C9"/>
    <w:rsid w:val="00DA6B33"/>
    <w:rsid w:val="00DA72B0"/>
    <w:rsid w:val="00DB2853"/>
    <w:rsid w:val="00DB4227"/>
    <w:rsid w:val="00DB4475"/>
    <w:rsid w:val="00DB48A4"/>
    <w:rsid w:val="00DC1C7F"/>
    <w:rsid w:val="00DC20B5"/>
    <w:rsid w:val="00DC3146"/>
    <w:rsid w:val="00DC402B"/>
    <w:rsid w:val="00DC6994"/>
    <w:rsid w:val="00DC6B1D"/>
    <w:rsid w:val="00DD1A09"/>
    <w:rsid w:val="00DD3496"/>
    <w:rsid w:val="00DD39DC"/>
    <w:rsid w:val="00DD453F"/>
    <w:rsid w:val="00DD5EF3"/>
    <w:rsid w:val="00DD67D5"/>
    <w:rsid w:val="00DD6E4D"/>
    <w:rsid w:val="00DD74A4"/>
    <w:rsid w:val="00DE0749"/>
    <w:rsid w:val="00DE0856"/>
    <w:rsid w:val="00DE3F01"/>
    <w:rsid w:val="00DE464D"/>
    <w:rsid w:val="00DE498D"/>
    <w:rsid w:val="00DE5C4C"/>
    <w:rsid w:val="00DE5EDC"/>
    <w:rsid w:val="00DE61A6"/>
    <w:rsid w:val="00DE6AF3"/>
    <w:rsid w:val="00DE7244"/>
    <w:rsid w:val="00DF09BC"/>
    <w:rsid w:val="00DF1DA2"/>
    <w:rsid w:val="00DF2634"/>
    <w:rsid w:val="00DF4B9A"/>
    <w:rsid w:val="00DF52C4"/>
    <w:rsid w:val="00DF6542"/>
    <w:rsid w:val="00DF77EA"/>
    <w:rsid w:val="00E026B1"/>
    <w:rsid w:val="00E038EF"/>
    <w:rsid w:val="00E04501"/>
    <w:rsid w:val="00E1150A"/>
    <w:rsid w:val="00E124A2"/>
    <w:rsid w:val="00E1505F"/>
    <w:rsid w:val="00E15A5E"/>
    <w:rsid w:val="00E1669E"/>
    <w:rsid w:val="00E22F15"/>
    <w:rsid w:val="00E23CB5"/>
    <w:rsid w:val="00E246D6"/>
    <w:rsid w:val="00E24747"/>
    <w:rsid w:val="00E24EF4"/>
    <w:rsid w:val="00E25C1D"/>
    <w:rsid w:val="00E27825"/>
    <w:rsid w:val="00E27937"/>
    <w:rsid w:val="00E27C20"/>
    <w:rsid w:val="00E3125B"/>
    <w:rsid w:val="00E35B77"/>
    <w:rsid w:val="00E36459"/>
    <w:rsid w:val="00E36866"/>
    <w:rsid w:val="00E37E3C"/>
    <w:rsid w:val="00E408E4"/>
    <w:rsid w:val="00E40CD0"/>
    <w:rsid w:val="00E4149F"/>
    <w:rsid w:val="00E4200E"/>
    <w:rsid w:val="00E4463D"/>
    <w:rsid w:val="00E4552F"/>
    <w:rsid w:val="00E464A4"/>
    <w:rsid w:val="00E46555"/>
    <w:rsid w:val="00E47712"/>
    <w:rsid w:val="00E50108"/>
    <w:rsid w:val="00E50419"/>
    <w:rsid w:val="00E50868"/>
    <w:rsid w:val="00E53055"/>
    <w:rsid w:val="00E5422D"/>
    <w:rsid w:val="00E600EE"/>
    <w:rsid w:val="00E60ABC"/>
    <w:rsid w:val="00E615EA"/>
    <w:rsid w:val="00E64674"/>
    <w:rsid w:val="00E7024C"/>
    <w:rsid w:val="00E7237F"/>
    <w:rsid w:val="00E73431"/>
    <w:rsid w:val="00E737C2"/>
    <w:rsid w:val="00E74584"/>
    <w:rsid w:val="00E7479E"/>
    <w:rsid w:val="00E74995"/>
    <w:rsid w:val="00E754A8"/>
    <w:rsid w:val="00E7599D"/>
    <w:rsid w:val="00E768B0"/>
    <w:rsid w:val="00E76A54"/>
    <w:rsid w:val="00E77A49"/>
    <w:rsid w:val="00E80521"/>
    <w:rsid w:val="00E80656"/>
    <w:rsid w:val="00E82B64"/>
    <w:rsid w:val="00E852A4"/>
    <w:rsid w:val="00E85501"/>
    <w:rsid w:val="00E87119"/>
    <w:rsid w:val="00E8781E"/>
    <w:rsid w:val="00E87D07"/>
    <w:rsid w:val="00E87FB9"/>
    <w:rsid w:val="00E903E3"/>
    <w:rsid w:val="00E913E0"/>
    <w:rsid w:val="00E9184A"/>
    <w:rsid w:val="00E91D61"/>
    <w:rsid w:val="00E926A4"/>
    <w:rsid w:val="00E94419"/>
    <w:rsid w:val="00E9501B"/>
    <w:rsid w:val="00E9505D"/>
    <w:rsid w:val="00E9664F"/>
    <w:rsid w:val="00E96A9E"/>
    <w:rsid w:val="00E97C93"/>
    <w:rsid w:val="00EA09D4"/>
    <w:rsid w:val="00EA102F"/>
    <w:rsid w:val="00EA153B"/>
    <w:rsid w:val="00EA1E12"/>
    <w:rsid w:val="00EA42F1"/>
    <w:rsid w:val="00EA4394"/>
    <w:rsid w:val="00EA491D"/>
    <w:rsid w:val="00EA4DB8"/>
    <w:rsid w:val="00EA503D"/>
    <w:rsid w:val="00EB01C2"/>
    <w:rsid w:val="00EB112B"/>
    <w:rsid w:val="00EB127C"/>
    <w:rsid w:val="00EB2573"/>
    <w:rsid w:val="00EB44A1"/>
    <w:rsid w:val="00EB52C4"/>
    <w:rsid w:val="00EB53E1"/>
    <w:rsid w:val="00EB563E"/>
    <w:rsid w:val="00EB62E5"/>
    <w:rsid w:val="00EC00E8"/>
    <w:rsid w:val="00EC04EA"/>
    <w:rsid w:val="00EC05F2"/>
    <w:rsid w:val="00EC0F23"/>
    <w:rsid w:val="00EC30E5"/>
    <w:rsid w:val="00EC4968"/>
    <w:rsid w:val="00EC500D"/>
    <w:rsid w:val="00EC5756"/>
    <w:rsid w:val="00EC67AE"/>
    <w:rsid w:val="00ED1A46"/>
    <w:rsid w:val="00ED3292"/>
    <w:rsid w:val="00ED37F3"/>
    <w:rsid w:val="00ED75DF"/>
    <w:rsid w:val="00EE0714"/>
    <w:rsid w:val="00EE07AC"/>
    <w:rsid w:val="00EE15DC"/>
    <w:rsid w:val="00EE2062"/>
    <w:rsid w:val="00EE269B"/>
    <w:rsid w:val="00EE32E8"/>
    <w:rsid w:val="00EE3CF1"/>
    <w:rsid w:val="00EE5783"/>
    <w:rsid w:val="00EE681B"/>
    <w:rsid w:val="00EE69CA"/>
    <w:rsid w:val="00EE6E2A"/>
    <w:rsid w:val="00EE701A"/>
    <w:rsid w:val="00EF1718"/>
    <w:rsid w:val="00EF1F5C"/>
    <w:rsid w:val="00EF3B00"/>
    <w:rsid w:val="00EF4032"/>
    <w:rsid w:val="00EF4240"/>
    <w:rsid w:val="00EF444E"/>
    <w:rsid w:val="00EF4C90"/>
    <w:rsid w:val="00EF734B"/>
    <w:rsid w:val="00F030A9"/>
    <w:rsid w:val="00F03350"/>
    <w:rsid w:val="00F03E97"/>
    <w:rsid w:val="00F0403C"/>
    <w:rsid w:val="00F043AA"/>
    <w:rsid w:val="00F0506C"/>
    <w:rsid w:val="00F05F86"/>
    <w:rsid w:val="00F06164"/>
    <w:rsid w:val="00F066BA"/>
    <w:rsid w:val="00F06E74"/>
    <w:rsid w:val="00F07DAE"/>
    <w:rsid w:val="00F07E5C"/>
    <w:rsid w:val="00F1071D"/>
    <w:rsid w:val="00F10B64"/>
    <w:rsid w:val="00F112B6"/>
    <w:rsid w:val="00F11746"/>
    <w:rsid w:val="00F1195F"/>
    <w:rsid w:val="00F12F5B"/>
    <w:rsid w:val="00F148AC"/>
    <w:rsid w:val="00F14B09"/>
    <w:rsid w:val="00F15C85"/>
    <w:rsid w:val="00F166F6"/>
    <w:rsid w:val="00F16A9B"/>
    <w:rsid w:val="00F21967"/>
    <w:rsid w:val="00F2258D"/>
    <w:rsid w:val="00F22AC4"/>
    <w:rsid w:val="00F30CB3"/>
    <w:rsid w:val="00F32ED1"/>
    <w:rsid w:val="00F337B4"/>
    <w:rsid w:val="00F37CD6"/>
    <w:rsid w:val="00F40A4C"/>
    <w:rsid w:val="00F426F1"/>
    <w:rsid w:val="00F42AAE"/>
    <w:rsid w:val="00F45BD2"/>
    <w:rsid w:val="00F46AB5"/>
    <w:rsid w:val="00F50394"/>
    <w:rsid w:val="00F507D8"/>
    <w:rsid w:val="00F523E2"/>
    <w:rsid w:val="00F52943"/>
    <w:rsid w:val="00F52EA8"/>
    <w:rsid w:val="00F53AC2"/>
    <w:rsid w:val="00F54F9D"/>
    <w:rsid w:val="00F56409"/>
    <w:rsid w:val="00F5700B"/>
    <w:rsid w:val="00F6050F"/>
    <w:rsid w:val="00F60FBB"/>
    <w:rsid w:val="00F62994"/>
    <w:rsid w:val="00F62FEA"/>
    <w:rsid w:val="00F631F5"/>
    <w:rsid w:val="00F631FA"/>
    <w:rsid w:val="00F63BD9"/>
    <w:rsid w:val="00F6483D"/>
    <w:rsid w:val="00F6581A"/>
    <w:rsid w:val="00F6591E"/>
    <w:rsid w:val="00F663AD"/>
    <w:rsid w:val="00F70880"/>
    <w:rsid w:val="00F71A75"/>
    <w:rsid w:val="00F7232B"/>
    <w:rsid w:val="00F72E9F"/>
    <w:rsid w:val="00F74673"/>
    <w:rsid w:val="00F819EB"/>
    <w:rsid w:val="00F81A0E"/>
    <w:rsid w:val="00F82D0B"/>
    <w:rsid w:val="00F83957"/>
    <w:rsid w:val="00F839F4"/>
    <w:rsid w:val="00F85D3C"/>
    <w:rsid w:val="00F8679D"/>
    <w:rsid w:val="00F86C68"/>
    <w:rsid w:val="00F870A3"/>
    <w:rsid w:val="00F871C2"/>
    <w:rsid w:val="00F912F8"/>
    <w:rsid w:val="00F92757"/>
    <w:rsid w:val="00F9291F"/>
    <w:rsid w:val="00F932C3"/>
    <w:rsid w:val="00F93311"/>
    <w:rsid w:val="00F94400"/>
    <w:rsid w:val="00F94513"/>
    <w:rsid w:val="00F94D47"/>
    <w:rsid w:val="00F959C7"/>
    <w:rsid w:val="00F97ED7"/>
    <w:rsid w:val="00FA0F49"/>
    <w:rsid w:val="00FA1BB0"/>
    <w:rsid w:val="00FA376A"/>
    <w:rsid w:val="00FA47BB"/>
    <w:rsid w:val="00FA4E29"/>
    <w:rsid w:val="00FA4FBF"/>
    <w:rsid w:val="00FA5AEB"/>
    <w:rsid w:val="00FA5BB7"/>
    <w:rsid w:val="00FA6919"/>
    <w:rsid w:val="00FA6C0D"/>
    <w:rsid w:val="00FB01FF"/>
    <w:rsid w:val="00FB053B"/>
    <w:rsid w:val="00FB30E8"/>
    <w:rsid w:val="00FB4C1C"/>
    <w:rsid w:val="00FB4DE0"/>
    <w:rsid w:val="00FB6CD9"/>
    <w:rsid w:val="00FB766D"/>
    <w:rsid w:val="00FC172C"/>
    <w:rsid w:val="00FC5651"/>
    <w:rsid w:val="00FC74A9"/>
    <w:rsid w:val="00FD04D7"/>
    <w:rsid w:val="00FD0A48"/>
    <w:rsid w:val="00FD1ADF"/>
    <w:rsid w:val="00FD3321"/>
    <w:rsid w:val="00FD34AE"/>
    <w:rsid w:val="00FD3634"/>
    <w:rsid w:val="00FD3B1E"/>
    <w:rsid w:val="00FD3DD4"/>
    <w:rsid w:val="00FD571E"/>
    <w:rsid w:val="00FD59BB"/>
    <w:rsid w:val="00FD6586"/>
    <w:rsid w:val="00FD7F5F"/>
    <w:rsid w:val="00FE0EA7"/>
    <w:rsid w:val="00FE204E"/>
    <w:rsid w:val="00FE2056"/>
    <w:rsid w:val="00FE2121"/>
    <w:rsid w:val="00FE281F"/>
    <w:rsid w:val="00FE3B38"/>
    <w:rsid w:val="00FE4198"/>
    <w:rsid w:val="00FE4469"/>
    <w:rsid w:val="00FE4566"/>
    <w:rsid w:val="00FE4D07"/>
    <w:rsid w:val="00FE509A"/>
    <w:rsid w:val="00FF1589"/>
    <w:rsid w:val="00FF185F"/>
    <w:rsid w:val="00FF2384"/>
    <w:rsid w:val="00FF27D2"/>
    <w:rsid w:val="00FF369B"/>
    <w:rsid w:val="00FF42B1"/>
    <w:rsid w:val="00FF4684"/>
    <w:rsid w:val="00FF4741"/>
    <w:rsid w:val="00FF48D2"/>
    <w:rsid w:val="00FF4A05"/>
    <w:rsid w:val="00FF6AA8"/>
    <w:rsid w:val="00FF6FE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7C6"/>
    <w:rPr>
      <w:sz w:val="24"/>
      <w:szCs w:val="24"/>
    </w:rPr>
  </w:style>
  <w:style w:type="paragraph" w:styleId="1">
    <w:name w:val="heading 1"/>
    <w:basedOn w:val="a0"/>
    <w:next w:val="a0"/>
    <w:qFormat/>
    <w:rsid w:val="004477C6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477C6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aliases w:val="H3,&quot;Сапфир&quot;"/>
    <w:basedOn w:val="a0"/>
    <w:next w:val="a0"/>
    <w:qFormat/>
    <w:rsid w:val="004477C6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0"/>
    <w:next w:val="a0"/>
    <w:qFormat/>
    <w:rsid w:val="004477C6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4477C6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4477C6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4477C6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кобки буквы"/>
    <w:basedOn w:val="a0"/>
    <w:rsid w:val="004477C6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ConsPlusTitle">
    <w:name w:val="ConsPlusTitle"/>
    <w:rsid w:val="00447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7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0"/>
    <w:rsid w:val="004477C6"/>
    <w:pPr>
      <w:ind w:firstLine="708"/>
      <w:jc w:val="both"/>
    </w:pPr>
    <w:rPr>
      <w:sz w:val="28"/>
      <w:lang w:val="en-US" w:eastAsia="en-US"/>
    </w:rPr>
  </w:style>
  <w:style w:type="paragraph" w:customStyle="1" w:styleId="ConsPlusNonformat">
    <w:name w:val="ConsPlusNonformat"/>
    <w:rsid w:val="00447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0"/>
    <w:rsid w:val="004477C6"/>
    <w:pPr>
      <w:jc w:val="both"/>
    </w:pPr>
    <w:rPr>
      <w:sz w:val="28"/>
      <w:lang w:eastAsia="en-US"/>
    </w:rPr>
  </w:style>
  <w:style w:type="paragraph" w:customStyle="1" w:styleId="a5">
    <w:name w:val="Заголовок текста"/>
    <w:rsid w:val="004477C6"/>
    <w:pPr>
      <w:spacing w:after="240"/>
      <w:jc w:val="center"/>
    </w:pPr>
    <w:rPr>
      <w:b/>
      <w:noProof/>
      <w:sz w:val="27"/>
    </w:rPr>
  </w:style>
  <w:style w:type="paragraph" w:customStyle="1" w:styleId="ConsNormal">
    <w:name w:val="ConsNormal"/>
    <w:rsid w:val="00447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Body Text"/>
    <w:basedOn w:val="a0"/>
    <w:link w:val="a7"/>
    <w:rsid w:val="004477C6"/>
    <w:pPr>
      <w:autoSpaceDE w:val="0"/>
      <w:autoSpaceDN w:val="0"/>
      <w:jc w:val="right"/>
    </w:pPr>
    <w:rPr>
      <w:sz w:val="28"/>
      <w:lang w:eastAsia="en-US"/>
    </w:rPr>
  </w:style>
  <w:style w:type="paragraph" w:styleId="20">
    <w:name w:val="Body Text 2"/>
    <w:basedOn w:val="a0"/>
    <w:rsid w:val="004477C6"/>
    <w:pPr>
      <w:jc w:val="center"/>
    </w:pPr>
    <w:rPr>
      <w:sz w:val="28"/>
    </w:rPr>
  </w:style>
  <w:style w:type="paragraph" w:styleId="a8">
    <w:name w:val="Body Text Indent"/>
    <w:basedOn w:val="a0"/>
    <w:rsid w:val="004477C6"/>
    <w:pPr>
      <w:ind w:right="176" w:firstLine="709"/>
      <w:jc w:val="both"/>
      <w:outlineLvl w:val="1"/>
    </w:pPr>
  </w:style>
  <w:style w:type="paragraph" w:styleId="21">
    <w:name w:val="Body Text Indent 2"/>
    <w:basedOn w:val="a0"/>
    <w:link w:val="22"/>
    <w:rsid w:val="004477C6"/>
    <w:pPr>
      <w:ind w:right="176" w:firstLine="709"/>
      <w:jc w:val="both"/>
      <w:outlineLvl w:val="1"/>
    </w:pPr>
    <w:rPr>
      <w:sz w:val="28"/>
    </w:rPr>
  </w:style>
  <w:style w:type="character" w:styleId="a9">
    <w:name w:val="Hyperlink"/>
    <w:basedOn w:val="a1"/>
    <w:rsid w:val="004477C6"/>
    <w:rPr>
      <w:color w:val="0000FF"/>
      <w:u w:val="single"/>
    </w:rPr>
  </w:style>
  <w:style w:type="paragraph" w:styleId="aa">
    <w:name w:val="footer"/>
    <w:basedOn w:val="a0"/>
    <w:link w:val="ab"/>
    <w:uiPriority w:val="99"/>
    <w:rsid w:val="004477C6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4477C6"/>
  </w:style>
  <w:style w:type="paragraph" w:customStyle="1" w:styleId="a">
    <w:name w:val="Нумерованный абзац"/>
    <w:rsid w:val="004477C6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d">
    <w:name w:val="Balloon Text"/>
    <w:basedOn w:val="a0"/>
    <w:semiHidden/>
    <w:rsid w:val="004477C6"/>
    <w:rPr>
      <w:rFonts w:ascii="Tahoma" w:hAnsi="Tahoma" w:cs="Tahoma"/>
      <w:sz w:val="16"/>
      <w:szCs w:val="16"/>
    </w:rPr>
  </w:style>
  <w:style w:type="paragraph" w:styleId="ae">
    <w:name w:val="footnote text"/>
    <w:basedOn w:val="a0"/>
    <w:semiHidden/>
    <w:rsid w:val="004477C6"/>
    <w:rPr>
      <w:sz w:val="20"/>
      <w:szCs w:val="20"/>
    </w:rPr>
  </w:style>
  <w:style w:type="character" w:styleId="af">
    <w:name w:val="footnote reference"/>
    <w:basedOn w:val="a1"/>
    <w:semiHidden/>
    <w:rsid w:val="004477C6"/>
    <w:rPr>
      <w:vertAlign w:val="superscript"/>
    </w:rPr>
  </w:style>
  <w:style w:type="paragraph" w:styleId="af0">
    <w:name w:val="header"/>
    <w:basedOn w:val="a0"/>
    <w:link w:val="af1"/>
    <w:uiPriority w:val="99"/>
    <w:rsid w:val="004477C6"/>
    <w:pPr>
      <w:tabs>
        <w:tab w:val="center" w:pos="4677"/>
        <w:tab w:val="right" w:pos="9355"/>
      </w:tabs>
    </w:pPr>
  </w:style>
  <w:style w:type="paragraph" w:customStyle="1" w:styleId="af2">
    <w:name w:val="Просто текст"/>
    <w:rsid w:val="00101C2F"/>
    <w:pPr>
      <w:ind w:firstLine="567"/>
      <w:jc w:val="both"/>
    </w:pPr>
    <w:rPr>
      <w:noProof/>
      <w:sz w:val="27"/>
    </w:rPr>
  </w:style>
  <w:style w:type="table" w:styleId="af3">
    <w:name w:val="Table Grid"/>
    <w:basedOn w:val="a2"/>
    <w:rsid w:val="0010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0"/>
    <w:link w:val="af5"/>
    <w:qFormat/>
    <w:rsid w:val="00D14B18"/>
    <w:pPr>
      <w:jc w:val="center"/>
    </w:pPr>
    <w:rPr>
      <w:sz w:val="40"/>
      <w:szCs w:val="20"/>
    </w:rPr>
  </w:style>
  <w:style w:type="paragraph" w:styleId="23">
    <w:name w:val="Body Text First Indent 2"/>
    <w:basedOn w:val="a8"/>
    <w:rsid w:val="00983292"/>
    <w:pPr>
      <w:spacing w:after="120"/>
      <w:ind w:left="283" w:right="0" w:firstLine="210"/>
      <w:jc w:val="left"/>
      <w:outlineLvl w:val="9"/>
    </w:pPr>
  </w:style>
  <w:style w:type="paragraph" w:customStyle="1" w:styleId="ConsTitle">
    <w:name w:val="ConsTitle"/>
    <w:rsid w:val="003D5FA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Знак Знак Знак Знак Знак Знак Знак Знак Знак Знак"/>
    <w:basedOn w:val="a0"/>
    <w:rsid w:val="00071BC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Revision"/>
    <w:hidden/>
    <w:uiPriority w:val="99"/>
    <w:semiHidden/>
    <w:rsid w:val="00071BCF"/>
    <w:rPr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0"/>
    <w:rsid w:val="009764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"/>
    <w:basedOn w:val="a0"/>
    <w:rsid w:val="0073056A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4145CF"/>
    <w:rPr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0"/>
    <w:rsid w:val="00F9440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basedOn w:val="a1"/>
    <w:link w:val="21"/>
    <w:rsid w:val="00C73656"/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C73656"/>
    <w:rPr>
      <w:sz w:val="28"/>
      <w:szCs w:val="24"/>
      <w:lang w:eastAsia="en-US"/>
    </w:rPr>
  </w:style>
  <w:style w:type="character" w:customStyle="1" w:styleId="af5">
    <w:name w:val="Подзаголовок Знак"/>
    <w:basedOn w:val="a1"/>
    <w:link w:val="af4"/>
    <w:rsid w:val="00C73656"/>
    <w:rPr>
      <w:sz w:val="40"/>
    </w:rPr>
  </w:style>
  <w:style w:type="character" w:customStyle="1" w:styleId="af1">
    <w:name w:val="Верхний колонтитул Знак"/>
    <w:basedOn w:val="a1"/>
    <w:link w:val="af0"/>
    <w:uiPriority w:val="99"/>
    <w:rsid w:val="00DD1A09"/>
    <w:rPr>
      <w:sz w:val="24"/>
      <w:szCs w:val="24"/>
    </w:rPr>
  </w:style>
  <w:style w:type="character" w:styleId="afb">
    <w:name w:val="annotation reference"/>
    <w:basedOn w:val="a1"/>
    <w:uiPriority w:val="99"/>
    <w:semiHidden/>
    <w:unhideWhenUsed/>
    <w:rsid w:val="00CF5A0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CF5A00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CF5A00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F5A0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F5A00"/>
    <w:rPr>
      <w:b/>
      <w:bCs/>
    </w:rPr>
  </w:style>
  <w:style w:type="paragraph" w:styleId="aff0">
    <w:name w:val="List Paragraph"/>
    <w:basedOn w:val="a0"/>
    <w:uiPriority w:val="34"/>
    <w:qFormat/>
    <w:rsid w:val="00EE701A"/>
    <w:pPr>
      <w:ind w:left="720"/>
      <w:contextualSpacing/>
    </w:pPr>
  </w:style>
  <w:style w:type="character" w:customStyle="1" w:styleId="apple-style-span">
    <w:name w:val="apple-style-span"/>
    <w:basedOn w:val="a1"/>
    <w:rsid w:val="0084047F"/>
  </w:style>
  <w:style w:type="character" w:customStyle="1" w:styleId="apple-converted-space">
    <w:name w:val="apple-converted-space"/>
    <w:basedOn w:val="a1"/>
    <w:rsid w:val="0084047F"/>
  </w:style>
  <w:style w:type="character" w:styleId="aff1">
    <w:name w:val="Strong"/>
    <w:basedOn w:val="a1"/>
    <w:uiPriority w:val="22"/>
    <w:qFormat/>
    <w:rsid w:val="00E64674"/>
    <w:rPr>
      <w:b/>
      <w:bCs/>
    </w:rPr>
  </w:style>
  <w:style w:type="character" w:customStyle="1" w:styleId="24">
    <w:name w:val="Основной текст (2)_"/>
    <w:link w:val="25"/>
    <w:rsid w:val="001D210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D210A"/>
    <w:pPr>
      <w:widowControl w:val="0"/>
      <w:shd w:val="clear" w:color="auto" w:fill="FFFFFF"/>
      <w:spacing w:before="900" w:line="605" w:lineRule="exac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B83EA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83EA7"/>
    <w:pPr>
      <w:widowControl w:val="0"/>
      <w:shd w:val="clear" w:color="auto" w:fill="FFFFFF"/>
      <w:spacing w:after="480" w:line="324" w:lineRule="exact"/>
    </w:pPr>
    <w:rPr>
      <w:b/>
      <w:bCs/>
      <w:sz w:val="28"/>
      <w:szCs w:val="28"/>
    </w:rPr>
  </w:style>
  <w:style w:type="character" w:customStyle="1" w:styleId="5">
    <w:name w:val="Основной текст (5)_"/>
    <w:basedOn w:val="a1"/>
    <w:link w:val="50"/>
    <w:rsid w:val="00EA491D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A491D"/>
    <w:pPr>
      <w:widowControl w:val="0"/>
      <w:shd w:val="clear" w:color="auto" w:fill="FFFFFF"/>
      <w:spacing w:before="360" w:after="540" w:line="0" w:lineRule="atLeast"/>
      <w:jc w:val="right"/>
    </w:pPr>
    <w:rPr>
      <w:sz w:val="28"/>
      <w:szCs w:val="28"/>
    </w:rPr>
  </w:style>
  <w:style w:type="character" w:customStyle="1" w:styleId="855ptExact">
    <w:name w:val="Основной текст (8) + 5;5 pt;Курсив Exact"/>
    <w:basedOn w:val="a1"/>
    <w:rsid w:val="00E37E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7C6"/>
    <w:rPr>
      <w:sz w:val="24"/>
      <w:szCs w:val="24"/>
    </w:rPr>
  </w:style>
  <w:style w:type="paragraph" w:styleId="1">
    <w:name w:val="heading 1"/>
    <w:basedOn w:val="a0"/>
    <w:next w:val="a0"/>
    <w:qFormat/>
    <w:rsid w:val="004477C6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477C6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aliases w:val="H3,&quot;Сапфир&quot;"/>
    <w:basedOn w:val="a0"/>
    <w:next w:val="a0"/>
    <w:qFormat/>
    <w:rsid w:val="004477C6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0"/>
    <w:next w:val="a0"/>
    <w:qFormat/>
    <w:rsid w:val="004477C6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4477C6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4477C6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4477C6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кобки буквы"/>
    <w:basedOn w:val="a0"/>
    <w:rsid w:val="004477C6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ConsPlusTitle">
    <w:name w:val="ConsPlusTitle"/>
    <w:rsid w:val="00447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7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0"/>
    <w:rsid w:val="004477C6"/>
    <w:pPr>
      <w:ind w:firstLine="708"/>
      <w:jc w:val="both"/>
    </w:pPr>
    <w:rPr>
      <w:sz w:val="28"/>
      <w:lang w:val="en-US" w:eastAsia="en-US"/>
    </w:rPr>
  </w:style>
  <w:style w:type="paragraph" w:customStyle="1" w:styleId="ConsPlusNonformat">
    <w:name w:val="ConsPlusNonformat"/>
    <w:rsid w:val="00447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0"/>
    <w:rsid w:val="004477C6"/>
    <w:pPr>
      <w:jc w:val="both"/>
    </w:pPr>
    <w:rPr>
      <w:sz w:val="28"/>
      <w:lang w:eastAsia="en-US"/>
    </w:rPr>
  </w:style>
  <w:style w:type="paragraph" w:customStyle="1" w:styleId="a5">
    <w:name w:val="Заголовок текста"/>
    <w:rsid w:val="004477C6"/>
    <w:pPr>
      <w:spacing w:after="240"/>
      <w:jc w:val="center"/>
    </w:pPr>
    <w:rPr>
      <w:b/>
      <w:noProof/>
      <w:sz w:val="27"/>
    </w:rPr>
  </w:style>
  <w:style w:type="paragraph" w:customStyle="1" w:styleId="ConsNormal">
    <w:name w:val="ConsNormal"/>
    <w:rsid w:val="00447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Body Text"/>
    <w:basedOn w:val="a0"/>
    <w:link w:val="a7"/>
    <w:rsid w:val="004477C6"/>
    <w:pPr>
      <w:autoSpaceDE w:val="0"/>
      <w:autoSpaceDN w:val="0"/>
      <w:jc w:val="right"/>
    </w:pPr>
    <w:rPr>
      <w:sz w:val="28"/>
      <w:lang w:eastAsia="en-US"/>
    </w:rPr>
  </w:style>
  <w:style w:type="paragraph" w:styleId="20">
    <w:name w:val="Body Text 2"/>
    <w:basedOn w:val="a0"/>
    <w:rsid w:val="004477C6"/>
    <w:pPr>
      <w:jc w:val="center"/>
    </w:pPr>
    <w:rPr>
      <w:sz w:val="28"/>
    </w:rPr>
  </w:style>
  <w:style w:type="paragraph" w:styleId="a8">
    <w:name w:val="Body Text Indent"/>
    <w:basedOn w:val="a0"/>
    <w:rsid w:val="004477C6"/>
    <w:pPr>
      <w:ind w:right="176" w:firstLine="709"/>
      <w:jc w:val="both"/>
      <w:outlineLvl w:val="1"/>
    </w:pPr>
  </w:style>
  <w:style w:type="paragraph" w:styleId="21">
    <w:name w:val="Body Text Indent 2"/>
    <w:basedOn w:val="a0"/>
    <w:link w:val="22"/>
    <w:rsid w:val="004477C6"/>
    <w:pPr>
      <w:ind w:right="176" w:firstLine="709"/>
      <w:jc w:val="both"/>
      <w:outlineLvl w:val="1"/>
    </w:pPr>
    <w:rPr>
      <w:sz w:val="28"/>
    </w:rPr>
  </w:style>
  <w:style w:type="character" w:styleId="a9">
    <w:name w:val="Hyperlink"/>
    <w:basedOn w:val="a1"/>
    <w:rsid w:val="004477C6"/>
    <w:rPr>
      <w:color w:val="0000FF"/>
      <w:u w:val="single"/>
    </w:rPr>
  </w:style>
  <w:style w:type="paragraph" w:styleId="aa">
    <w:name w:val="footer"/>
    <w:basedOn w:val="a0"/>
    <w:link w:val="ab"/>
    <w:uiPriority w:val="99"/>
    <w:rsid w:val="004477C6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4477C6"/>
  </w:style>
  <w:style w:type="paragraph" w:customStyle="1" w:styleId="a">
    <w:name w:val="Нумерованный абзац"/>
    <w:rsid w:val="004477C6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d">
    <w:name w:val="Balloon Text"/>
    <w:basedOn w:val="a0"/>
    <w:semiHidden/>
    <w:rsid w:val="004477C6"/>
    <w:rPr>
      <w:rFonts w:ascii="Tahoma" w:hAnsi="Tahoma" w:cs="Tahoma"/>
      <w:sz w:val="16"/>
      <w:szCs w:val="16"/>
    </w:rPr>
  </w:style>
  <w:style w:type="paragraph" w:styleId="ae">
    <w:name w:val="footnote text"/>
    <w:basedOn w:val="a0"/>
    <w:semiHidden/>
    <w:rsid w:val="004477C6"/>
    <w:rPr>
      <w:sz w:val="20"/>
      <w:szCs w:val="20"/>
    </w:rPr>
  </w:style>
  <w:style w:type="character" w:styleId="af">
    <w:name w:val="footnote reference"/>
    <w:basedOn w:val="a1"/>
    <w:semiHidden/>
    <w:rsid w:val="004477C6"/>
    <w:rPr>
      <w:vertAlign w:val="superscript"/>
    </w:rPr>
  </w:style>
  <w:style w:type="paragraph" w:styleId="af0">
    <w:name w:val="header"/>
    <w:basedOn w:val="a0"/>
    <w:link w:val="af1"/>
    <w:uiPriority w:val="99"/>
    <w:rsid w:val="004477C6"/>
    <w:pPr>
      <w:tabs>
        <w:tab w:val="center" w:pos="4677"/>
        <w:tab w:val="right" w:pos="9355"/>
      </w:tabs>
    </w:pPr>
  </w:style>
  <w:style w:type="paragraph" w:customStyle="1" w:styleId="af2">
    <w:name w:val="Просто текст"/>
    <w:rsid w:val="00101C2F"/>
    <w:pPr>
      <w:ind w:firstLine="567"/>
      <w:jc w:val="both"/>
    </w:pPr>
    <w:rPr>
      <w:noProof/>
      <w:sz w:val="27"/>
    </w:rPr>
  </w:style>
  <w:style w:type="table" w:styleId="af3">
    <w:name w:val="Table Grid"/>
    <w:basedOn w:val="a2"/>
    <w:rsid w:val="0010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0"/>
    <w:link w:val="af5"/>
    <w:qFormat/>
    <w:rsid w:val="00D14B18"/>
    <w:pPr>
      <w:jc w:val="center"/>
    </w:pPr>
    <w:rPr>
      <w:sz w:val="40"/>
      <w:szCs w:val="20"/>
    </w:rPr>
  </w:style>
  <w:style w:type="paragraph" w:styleId="23">
    <w:name w:val="Body Text First Indent 2"/>
    <w:basedOn w:val="a8"/>
    <w:rsid w:val="00983292"/>
    <w:pPr>
      <w:spacing w:after="120"/>
      <w:ind w:left="283" w:right="0" w:firstLine="210"/>
      <w:jc w:val="left"/>
      <w:outlineLvl w:val="9"/>
    </w:pPr>
  </w:style>
  <w:style w:type="paragraph" w:customStyle="1" w:styleId="ConsTitle">
    <w:name w:val="ConsTitle"/>
    <w:rsid w:val="003D5FA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Знак Знак Знак Знак Знак Знак Знак Знак Знак Знак"/>
    <w:basedOn w:val="a0"/>
    <w:rsid w:val="00071BC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Revision"/>
    <w:hidden/>
    <w:uiPriority w:val="99"/>
    <w:semiHidden/>
    <w:rsid w:val="00071BCF"/>
    <w:rPr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0"/>
    <w:rsid w:val="009764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"/>
    <w:basedOn w:val="a0"/>
    <w:rsid w:val="0073056A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4145CF"/>
    <w:rPr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0"/>
    <w:rsid w:val="00F9440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basedOn w:val="a1"/>
    <w:link w:val="21"/>
    <w:rsid w:val="00C73656"/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C73656"/>
    <w:rPr>
      <w:sz w:val="28"/>
      <w:szCs w:val="24"/>
      <w:lang w:eastAsia="en-US"/>
    </w:rPr>
  </w:style>
  <w:style w:type="character" w:customStyle="1" w:styleId="af5">
    <w:name w:val="Подзаголовок Знак"/>
    <w:basedOn w:val="a1"/>
    <w:link w:val="af4"/>
    <w:rsid w:val="00C73656"/>
    <w:rPr>
      <w:sz w:val="40"/>
    </w:rPr>
  </w:style>
  <w:style w:type="character" w:customStyle="1" w:styleId="af1">
    <w:name w:val="Верхний колонтитул Знак"/>
    <w:basedOn w:val="a1"/>
    <w:link w:val="af0"/>
    <w:uiPriority w:val="99"/>
    <w:rsid w:val="00DD1A09"/>
    <w:rPr>
      <w:sz w:val="24"/>
      <w:szCs w:val="24"/>
    </w:rPr>
  </w:style>
  <w:style w:type="character" w:styleId="afb">
    <w:name w:val="annotation reference"/>
    <w:basedOn w:val="a1"/>
    <w:uiPriority w:val="99"/>
    <w:semiHidden/>
    <w:unhideWhenUsed/>
    <w:rsid w:val="00CF5A0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CF5A00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CF5A00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F5A0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F5A00"/>
    <w:rPr>
      <w:b/>
      <w:bCs/>
    </w:rPr>
  </w:style>
  <w:style w:type="paragraph" w:styleId="aff0">
    <w:name w:val="List Paragraph"/>
    <w:basedOn w:val="a0"/>
    <w:uiPriority w:val="34"/>
    <w:qFormat/>
    <w:rsid w:val="00EE701A"/>
    <w:pPr>
      <w:ind w:left="720"/>
      <w:contextualSpacing/>
    </w:pPr>
  </w:style>
  <w:style w:type="character" w:customStyle="1" w:styleId="apple-style-span">
    <w:name w:val="apple-style-span"/>
    <w:basedOn w:val="a1"/>
    <w:rsid w:val="0084047F"/>
  </w:style>
  <w:style w:type="character" w:customStyle="1" w:styleId="apple-converted-space">
    <w:name w:val="apple-converted-space"/>
    <w:basedOn w:val="a1"/>
    <w:rsid w:val="0084047F"/>
  </w:style>
  <w:style w:type="character" w:styleId="aff1">
    <w:name w:val="Strong"/>
    <w:basedOn w:val="a1"/>
    <w:uiPriority w:val="22"/>
    <w:qFormat/>
    <w:rsid w:val="00E64674"/>
    <w:rPr>
      <w:b/>
      <w:bCs/>
    </w:rPr>
  </w:style>
  <w:style w:type="character" w:customStyle="1" w:styleId="24">
    <w:name w:val="Основной текст (2)_"/>
    <w:link w:val="25"/>
    <w:rsid w:val="001D210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D210A"/>
    <w:pPr>
      <w:widowControl w:val="0"/>
      <w:shd w:val="clear" w:color="auto" w:fill="FFFFFF"/>
      <w:spacing w:before="900" w:line="605" w:lineRule="exac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B83EA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83EA7"/>
    <w:pPr>
      <w:widowControl w:val="0"/>
      <w:shd w:val="clear" w:color="auto" w:fill="FFFFFF"/>
      <w:spacing w:after="480" w:line="324" w:lineRule="exact"/>
    </w:pPr>
    <w:rPr>
      <w:b/>
      <w:bCs/>
      <w:sz w:val="28"/>
      <w:szCs w:val="28"/>
    </w:rPr>
  </w:style>
  <w:style w:type="character" w:customStyle="1" w:styleId="5">
    <w:name w:val="Основной текст (5)_"/>
    <w:basedOn w:val="a1"/>
    <w:link w:val="50"/>
    <w:rsid w:val="00EA491D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A491D"/>
    <w:pPr>
      <w:widowControl w:val="0"/>
      <w:shd w:val="clear" w:color="auto" w:fill="FFFFFF"/>
      <w:spacing w:before="360" w:after="540" w:line="0" w:lineRule="atLeast"/>
      <w:jc w:val="right"/>
    </w:pPr>
    <w:rPr>
      <w:sz w:val="28"/>
      <w:szCs w:val="28"/>
    </w:rPr>
  </w:style>
  <w:style w:type="character" w:customStyle="1" w:styleId="855ptExact">
    <w:name w:val="Основной текст (8) + 5;5 pt;Курсив Exact"/>
    <w:basedOn w:val="a1"/>
    <w:rsid w:val="00E37E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0FF4-3A1F-4F10-B0F6-2482C3E5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5</Pages>
  <Words>1449</Words>
  <Characters>10452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Gvozdenko</dc:creator>
  <cp:lastModifiedBy>1</cp:lastModifiedBy>
  <cp:revision>207</cp:revision>
  <cp:lastPrinted>2017-08-23T07:07:00Z</cp:lastPrinted>
  <dcterms:created xsi:type="dcterms:W3CDTF">2014-08-18T07:12:00Z</dcterms:created>
  <dcterms:modified xsi:type="dcterms:W3CDTF">2017-08-23T09:17:00Z</dcterms:modified>
</cp:coreProperties>
</file>