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05"/>
        <w:tblW w:w="14786" w:type="dxa"/>
        <w:tblLook w:val="04A0" w:firstRow="1" w:lastRow="0" w:firstColumn="1" w:lastColumn="0" w:noHBand="0" w:noVBand="1"/>
      </w:tblPr>
      <w:tblGrid>
        <w:gridCol w:w="640"/>
        <w:gridCol w:w="3920"/>
        <w:gridCol w:w="960"/>
        <w:gridCol w:w="960"/>
        <w:gridCol w:w="960"/>
        <w:gridCol w:w="960"/>
        <w:gridCol w:w="960"/>
        <w:gridCol w:w="960"/>
        <w:gridCol w:w="949"/>
        <w:gridCol w:w="3517"/>
      </w:tblGrid>
      <w:tr w:rsidR="000A0B2C" w:rsidRPr="000A0B2C" w:rsidTr="00075CB8">
        <w:trPr>
          <w:trHeight w:val="263"/>
        </w:trPr>
        <w:tc>
          <w:tcPr>
            <w:tcW w:w="64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0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B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760" w:type="dxa"/>
            <w:gridSpan w:val="6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C">
              <w:rPr>
                <w:rFonts w:ascii="Times New Roman" w:hAnsi="Times New Roman" w:cs="Times New Roman"/>
                <w:sz w:val="24"/>
                <w:szCs w:val="24"/>
              </w:rPr>
              <w:t>Среднее количество баллов по каждому показателю</w:t>
            </w:r>
          </w:p>
        </w:tc>
        <w:tc>
          <w:tcPr>
            <w:tcW w:w="949" w:type="dxa"/>
            <w:vMerge w:val="restart"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C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517" w:type="dxa"/>
            <w:vMerge w:val="restart"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по улучшению качества работы организации</w:t>
            </w:r>
          </w:p>
        </w:tc>
      </w:tr>
      <w:tr w:rsidR="000A0B2C" w:rsidRPr="000A0B2C" w:rsidTr="00075CB8">
        <w:trPr>
          <w:trHeight w:val="255"/>
        </w:trPr>
        <w:tc>
          <w:tcPr>
            <w:tcW w:w="64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6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6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6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6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49" w:type="dxa"/>
            <w:vMerge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B2C" w:rsidRPr="000A0B2C" w:rsidTr="00075CB8">
        <w:trPr>
          <w:trHeight w:val="255"/>
        </w:trPr>
        <w:tc>
          <w:tcPr>
            <w:tcW w:w="64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A0B2C">
              <w:rPr>
                <w:rFonts w:ascii="Times New Roman" w:hAnsi="Times New Roman" w:cs="Times New Roman"/>
                <w:b/>
                <w:sz w:val="32"/>
                <w:szCs w:val="24"/>
              </w:rPr>
              <w:t> </w:t>
            </w:r>
            <w:r w:rsidR="000A0B2C" w:rsidRPr="000A0B2C">
              <w:rPr>
                <w:rFonts w:ascii="Times New Roman" w:hAnsi="Times New Roman" w:cs="Times New Roman"/>
                <w:b/>
                <w:sz w:val="32"/>
                <w:szCs w:val="24"/>
              </w:rPr>
              <w:t>школы</w:t>
            </w:r>
          </w:p>
        </w:tc>
        <w:tc>
          <w:tcPr>
            <w:tcW w:w="96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0B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0B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0B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0B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0B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0B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</w:p>
        </w:tc>
        <w:tc>
          <w:tcPr>
            <w:tcW w:w="949" w:type="dxa"/>
            <w:vMerge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hideMark/>
          </w:tcPr>
          <w:p w:rsidR="00075CB8" w:rsidRPr="000A0B2C" w:rsidRDefault="00075CB8" w:rsidP="00075C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B2C" w:rsidRPr="002D05EF" w:rsidTr="00075CB8">
        <w:trPr>
          <w:trHeight w:val="1635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Банновская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7" w:type="dxa"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качественного интернета, улучшение МТБ, приобрести компьютеры, необходима 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лощадка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пополнение библиотечного фонда, необходим учитель 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англ.языка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0A0B2C" w:rsidRPr="002D05EF" w:rsidTr="00075CB8">
        <w:trPr>
          <w:trHeight w:val="780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Тихоньская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17" w:type="dxa"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МТБ, обмен опытом с другими регионами, ремонт в школе, наличие кружков, секций, </w:t>
            </w:r>
          </w:p>
        </w:tc>
      </w:tr>
      <w:tr w:rsidR="000A0B2C" w:rsidRPr="002D05EF" w:rsidTr="00075CB8">
        <w:trPr>
          <w:trHeight w:val="1009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Абайская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17" w:type="dxa"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 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необходим теплый туалет и столовая в здании, необходим </w:t>
            </w:r>
            <w:r w:rsidR="000A0B2C"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</w:t>
            </w:r>
            <w:bookmarkStart w:id="0" w:name="_GoBack"/>
            <w:bookmarkEnd w:id="0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интернет. Улучшение МТБ, </w:t>
            </w:r>
          </w:p>
        </w:tc>
      </w:tr>
      <w:tr w:rsidR="000A0B2C" w:rsidRPr="002D05EF" w:rsidTr="00075CB8">
        <w:trPr>
          <w:trHeight w:val="810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Карагайская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17" w:type="dxa"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 учитель 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введение 5-дневки, 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индивид.занятия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отстающими учениками, улучшить МТБ, </w:t>
            </w:r>
          </w:p>
        </w:tc>
      </w:tr>
      <w:tr w:rsidR="000A0B2C" w:rsidRPr="002D05EF" w:rsidTr="00075CB8">
        <w:trPr>
          <w:trHeight w:val="810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Мультинская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17" w:type="dxa"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gram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учителям, улучшение МТБ, снижение цены на питание, </w:t>
            </w:r>
          </w:p>
        </w:tc>
      </w:tr>
      <w:tr w:rsidR="000A0B2C" w:rsidRPr="002D05EF" w:rsidTr="00075CB8">
        <w:trPr>
          <w:trHeight w:val="765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Огневская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7" w:type="dxa"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качественного интернета, улучшение МТБ, привлечение молодых специалистов, </w:t>
            </w:r>
          </w:p>
        </w:tc>
      </w:tr>
      <w:tr w:rsidR="000A0B2C" w:rsidRPr="000A0B2C" w:rsidTr="00075CB8">
        <w:trPr>
          <w:trHeight w:val="255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Уймонская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17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молодых специалистов, </w:t>
            </w:r>
          </w:p>
        </w:tc>
      </w:tr>
      <w:tr w:rsidR="000A0B2C" w:rsidRPr="000A0B2C" w:rsidTr="00075CB8">
        <w:trPr>
          <w:trHeight w:val="255"/>
        </w:trPr>
        <w:tc>
          <w:tcPr>
            <w:tcW w:w="640" w:type="dxa"/>
            <w:noWrap/>
          </w:tcPr>
          <w:p w:rsidR="000A0B2C" w:rsidRPr="002D05EF" w:rsidRDefault="000A0B2C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noWrap/>
          </w:tcPr>
          <w:p w:rsidR="000A0B2C" w:rsidRPr="000A0B2C" w:rsidRDefault="000A0B2C" w:rsidP="00075CB8">
            <w:pP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0A0B2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noWrap/>
          </w:tcPr>
          <w:p w:rsidR="000A0B2C" w:rsidRPr="002D05EF" w:rsidRDefault="000A0B2C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</w:tcPr>
          <w:p w:rsidR="000A0B2C" w:rsidRPr="002D05EF" w:rsidRDefault="000A0B2C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</w:tcPr>
          <w:p w:rsidR="000A0B2C" w:rsidRPr="002D05EF" w:rsidRDefault="000A0B2C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</w:tcPr>
          <w:p w:rsidR="000A0B2C" w:rsidRPr="002D05EF" w:rsidRDefault="000A0B2C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</w:tcPr>
          <w:p w:rsidR="000A0B2C" w:rsidRPr="002D05EF" w:rsidRDefault="000A0B2C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</w:tcPr>
          <w:p w:rsidR="000A0B2C" w:rsidRPr="002D05EF" w:rsidRDefault="000A0B2C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noWrap/>
          </w:tcPr>
          <w:p w:rsidR="000A0B2C" w:rsidRPr="002D05EF" w:rsidRDefault="000A0B2C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noWrap/>
          </w:tcPr>
          <w:p w:rsidR="000A0B2C" w:rsidRPr="002D05EF" w:rsidRDefault="000A0B2C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B2C" w:rsidRPr="002D05EF" w:rsidTr="00075CB8">
        <w:trPr>
          <w:trHeight w:val="780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Орешек (Верх-Уймон)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17" w:type="dxa"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МТБ, повышение зарплаты сотрудникам, </w:t>
            </w: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 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здания, </w:t>
            </w:r>
          </w:p>
        </w:tc>
      </w:tr>
      <w:tr w:rsidR="000A0B2C" w:rsidRPr="002D05EF" w:rsidTr="00075CB8">
        <w:trPr>
          <w:trHeight w:val="1118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 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Юстинская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ООШ)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17" w:type="dxa"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 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расширение площади, улучшение МТБ, необходим ремонт здания, теплые туалеты в здании и горячая вода, </w:t>
            </w:r>
          </w:p>
        </w:tc>
      </w:tr>
      <w:tr w:rsidR="000A0B2C" w:rsidRPr="002D05EF" w:rsidTr="00075CB8">
        <w:trPr>
          <w:trHeight w:val="578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Теремок (Абай)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17" w:type="dxa"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 спорт. и 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улучшение МТБ, </w:t>
            </w:r>
          </w:p>
        </w:tc>
      </w:tr>
      <w:tr w:rsidR="000A0B2C" w:rsidRPr="002D05EF" w:rsidTr="00075CB8">
        <w:trPr>
          <w:trHeight w:val="255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Родничок (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Тихоньская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ООШ)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17" w:type="dxa"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МТБ</w:t>
            </w:r>
          </w:p>
        </w:tc>
      </w:tr>
      <w:tr w:rsidR="000A0B2C" w:rsidRPr="002D05EF" w:rsidTr="00075CB8">
        <w:trPr>
          <w:trHeight w:val="792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 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Черемушка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Кайтанак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17" w:type="dxa"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 квалифицированный 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увеличить площадь организации</w:t>
            </w:r>
          </w:p>
        </w:tc>
      </w:tr>
      <w:tr w:rsidR="000A0B2C" w:rsidRPr="002D05EF" w:rsidTr="00075CB8">
        <w:trPr>
          <w:trHeight w:val="1069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Солнышко (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7" w:type="dxa"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новое здание, улучшение МТБ, повышение зарплаты сотрудникам, </w:t>
            </w:r>
            <w:proofErr w:type="gram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развивающих занятий</w:t>
            </w:r>
          </w:p>
        </w:tc>
      </w:tr>
      <w:tr w:rsidR="000A0B2C" w:rsidRPr="002D05EF" w:rsidTr="00075CB8">
        <w:trPr>
          <w:trHeight w:val="492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proofErr w:type="gram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(Карагай)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17" w:type="dxa"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МТБ, больше развивающих занятий с детьми</w:t>
            </w:r>
          </w:p>
        </w:tc>
      </w:tr>
      <w:tr w:rsidR="000A0B2C" w:rsidRPr="002D05EF" w:rsidTr="00075CB8">
        <w:trPr>
          <w:trHeight w:val="2952"/>
        </w:trPr>
        <w:tc>
          <w:tcPr>
            <w:tcW w:w="64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noWrap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ДОД "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Усть-Коксинская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noWrap/>
            <w:hideMark/>
          </w:tcPr>
          <w:p w:rsidR="00075CB8" w:rsidRPr="002D05EF" w:rsidRDefault="00075CB8" w:rsidP="00075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17" w:type="dxa"/>
            <w:hideMark/>
          </w:tcPr>
          <w:p w:rsidR="00075CB8" w:rsidRPr="002D05EF" w:rsidRDefault="00075CB8" w:rsidP="0007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 питьевая вода, увеличение площади гардероба, обновление спортивного инвентаря, наличие занятий в дневное время, наличие теплого туалета, улучшение матер.-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качественное освещение, размещение информации об организации в СМИ, увеличение </w:t>
            </w:r>
            <w:proofErr w:type="spellStart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зараб.платы</w:t>
            </w:r>
            <w:proofErr w:type="spellEnd"/>
            <w:r w:rsidRPr="002D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увеличение количества выездных соревнований, обеспечение транспортом, </w:t>
            </w:r>
          </w:p>
        </w:tc>
      </w:tr>
    </w:tbl>
    <w:p w:rsidR="00395872" w:rsidRPr="000A0B2C" w:rsidRDefault="00395872">
      <w:pPr>
        <w:rPr>
          <w:rFonts w:ascii="Times New Roman" w:hAnsi="Times New Roman" w:cs="Times New Roman"/>
          <w:sz w:val="24"/>
          <w:szCs w:val="24"/>
        </w:rPr>
      </w:pPr>
    </w:p>
    <w:sectPr w:rsidR="00395872" w:rsidRPr="000A0B2C" w:rsidSect="002D05E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EF"/>
    <w:rsid w:val="00075CB8"/>
    <w:rsid w:val="000A0B2C"/>
    <w:rsid w:val="00167923"/>
    <w:rsid w:val="002D05EF"/>
    <w:rsid w:val="00395872"/>
    <w:rsid w:val="008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2017-02-28T20:15:00Z</dcterms:created>
  <dcterms:modified xsi:type="dcterms:W3CDTF">2017-02-28T20:47:00Z</dcterms:modified>
</cp:coreProperties>
</file>