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9C" w:rsidRDefault="00CC249C" w:rsidP="00CC24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«Администрация Муниципального образования «Усть-Коксинский район» информирует о возможности предоставления следующих земельных участков для индивидуального жилищного строительства, расположенных в с. Кучерла Усть-Коксинского района Республики Алтай: площадью по 1763 кв.м.- ул. Береговая, № 5,     № 7;  1969 кв.м. - ул. Береговая, № 12;  1837кв.м.- ул. Береговая, № 10;</w:t>
      </w:r>
    </w:p>
    <w:p w:rsidR="00CC249C" w:rsidRDefault="00CC249C" w:rsidP="00CC24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Усть-Кокса Усть-Коксинского района Республики Алтай: </w:t>
      </w:r>
    </w:p>
    <w:p w:rsidR="00CC249C" w:rsidRDefault="00CC249C" w:rsidP="00CC249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proofErr w:type="gramEnd"/>
      <w:r>
        <w:rPr>
          <w:sz w:val="26"/>
          <w:szCs w:val="26"/>
        </w:rPr>
        <w:t xml:space="preserve"> № 04:08:011313:1247 площадью 1489 кв.м. - ул. Тихая, № 1;</w:t>
      </w:r>
    </w:p>
    <w:p w:rsidR="00CC249C" w:rsidRDefault="00CC249C" w:rsidP="00CC249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proofErr w:type="gramEnd"/>
      <w:r>
        <w:rPr>
          <w:sz w:val="26"/>
          <w:szCs w:val="26"/>
        </w:rPr>
        <w:t xml:space="preserve"> № 04:08:01131</w:t>
      </w:r>
      <w:bookmarkStart w:id="0" w:name="_GoBack"/>
      <w:bookmarkEnd w:id="0"/>
      <w:r>
        <w:rPr>
          <w:sz w:val="26"/>
          <w:szCs w:val="26"/>
        </w:rPr>
        <w:t>3:1249 площадью 1496 кв.м. - ул. Тихая, № 3;</w:t>
      </w:r>
    </w:p>
    <w:p w:rsidR="00CC249C" w:rsidRDefault="00CC249C" w:rsidP="00CC249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proofErr w:type="gramEnd"/>
      <w:r>
        <w:rPr>
          <w:sz w:val="26"/>
          <w:szCs w:val="26"/>
        </w:rPr>
        <w:t xml:space="preserve"> № 04:08:011313:1251 площадью 1496 кв.м. - ул. Тихая, № 5;</w:t>
      </w:r>
    </w:p>
    <w:p w:rsidR="00CC249C" w:rsidRDefault="00CC249C" w:rsidP="00CC249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proofErr w:type="gramEnd"/>
      <w:r>
        <w:rPr>
          <w:sz w:val="26"/>
          <w:szCs w:val="26"/>
        </w:rPr>
        <w:t xml:space="preserve"> № 04:08:011313:1253 площадью 1495 кв.м. - ул. Тихая, № 7;</w:t>
      </w:r>
    </w:p>
    <w:p w:rsidR="00CC249C" w:rsidRDefault="00CC249C" w:rsidP="00CC249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proofErr w:type="gramEnd"/>
      <w:r>
        <w:rPr>
          <w:sz w:val="26"/>
          <w:szCs w:val="26"/>
        </w:rPr>
        <w:t xml:space="preserve"> № 04:08:011313:1256 площадью 1500 кв.м. - ул. Тихая, № 11;</w:t>
      </w:r>
    </w:p>
    <w:p w:rsidR="00CC249C" w:rsidRDefault="00CC249C" w:rsidP="00CC249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proofErr w:type="gramEnd"/>
      <w:r>
        <w:rPr>
          <w:sz w:val="26"/>
          <w:szCs w:val="26"/>
        </w:rPr>
        <w:t xml:space="preserve"> № 04:08:011313:1258 площадью 1409 кв.м. - ул. Южная, № 57;</w:t>
      </w:r>
    </w:p>
    <w:p w:rsidR="00CC249C" w:rsidRDefault="00CC249C" w:rsidP="00CC249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proofErr w:type="gramEnd"/>
      <w:r>
        <w:rPr>
          <w:sz w:val="26"/>
          <w:szCs w:val="26"/>
        </w:rPr>
        <w:t xml:space="preserve"> № 04:08:011313:1259 площадью 1409 кв.м. - ул. Южная, № 59;</w:t>
      </w:r>
    </w:p>
    <w:p w:rsidR="00CC249C" w:rsidRDefault="00CC249C" w:rsidP="00CC249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proofErr w:type="gramEnd"/>
      <w:r>
        <w:rPr>
          <w:sz w:val="26"/>
          <w:szCs w:val="26"/>
        </w:rPr>
        <w:t xml:space="preserve"> № 04:08:011313:1260 площадью 1408 кв.м. - ул. Южная, № 61;</w:t>
      </w:r>
    </w:p>
    <w:p w:rsidR="00CC249C" w:rsidRDefault="00CC249C" w:rsidP="00CC249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proofErr w:type="gramEnd"/>
      <w:r>
        <w:rPr>
          <w:sz w:val="26"/>
          <w:szCs w:val="26"/>
        </w:rPr>
        <w:t xml:space="preserve"> № 04:08:011313:1244 площадью 1409 кв.м. - ул. Южная, № 63.</w:t>
      </w:r>
    </w:p>
    <w:p w:rsidR="00CC249C" w:rsidRDefault="00CC249C" w:rsidP="00CC24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Лица, заинтересованные в предоставлении вышеуказанных земельных участков для указанной цели, вправе в течение тридцати дней со дня опубликования настоящего  извещения подавать заявления о намерении участвовать в аукционе на право заключения договора аренды вышеуказанных земельных участков в Администрацию МО «Усть-Коксинский район».</w:t>
      </w:r>
    </w:p>
    <w:p w:rsidR="00CC249C" w:rsidRDefault="00CC249C" w:rsidP="00CC24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Заявления в письменном виде принимаются по адресу: Республика Алтай, Усть-Коксинский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Усть-Кокса</w:t>
      </w:r>
      <w:proofErr w:type="gramEnd"/>
      <w:r>
        <w:rPr>
          <w:sz w:val="26"/>
          <w:szCs w:val="26"/>
        </w:rPr>
        <w:t>, ул. Харитошкина, д. 6 до «17» апреля 2017г.</w:t>
      </w:r>
    </w:p>
    <w:p w:rsidR="00CC249C" w:rsidRDefault="00CC249C" w:rsidP="00CC24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 схемой расположения вышеуказанных земельных участков можно ознакомиться по адресу: РА, Усть-Коксинский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Усть-Кокса</w:t>
      </w:r>
      <w:proofErr w:type="gramEnd"/>
      <w:r>
        <w:rPr>
          <w:sz w:val="26"/>
          <w:szCs w:val="26"/>
        </w:rPr>
        <w:t xml:space="preserve">, ул. Харитошкина, д. 6,  с 10 до 12 часов, сайте Администрации МО «Усть-Коксинский район» по адресу: </w:t>
      </w:r>
      <w:hyperlink r:id="rId5" w:history="1">
        <w:r>
          <w:rPr>
            <w:rStyle w:val="a3"/>
            <w:sz w:val="26"/>
            <w:szCs w:val="26"/>
          </w:rPr>
          <w:t>http://altay-ust-koksa.ru</w:t>
        </w:r>
      </w:hyperlink>
      <w:r>
        <w:rPr>
          <w:sz w:val="26"/>
          <w:szCs w:val="26"/>
        </w:rPr>
        <w:t xml:space="preserve"> и на сайте публичной кадастровой карты по адресу: http://pkk5.rosreestr.ru»</w:t>
      </w:r>
    </w:p>
    <w:p w:rsidR="00EE7E92" w:rsidRDefault="00EE7E92"/>
    <w:sectPr w:rsidR="00EE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90"/>
    <w:rsid w:val="00CC249C"/>
    <w:rsid w:val="00EE7E92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2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2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tay-ust-kok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Company>Home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2017-03-16T08:49:00Z</dcterms:created>
  <dcterms:modified xsi:type="dcterms:W3CDTF">2017-03-16T08:51:00Z</dcterms:modified>
</cp:coreProperties>
</file>