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ED6F6A" w:rsidRPr="00ED6F6A" w:rsidTr="001E2650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F6A" w:rsidRPr="00ED6F6A" w:rsidRDefault="00ED6F6A" w:rsidP="00ED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ED6F6A" w:rsidRPr="00ED6F6A" w:rsidRDefault="00ED6F6A" w:rsidP="00ED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6A" w:rsidRPr="003F19BC" w:rsidTr="001E2650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F6A" w:rsidRPr="00ED6F6A" w:rsidRDefault="00ED6F6A" w:rsidP="00ED6F6A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649470 с.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6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Чендек, </w:t>
            </w:r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Садовая</w:t>
            </w:r>
            <w:proofErr w:type="gramEnd"/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, 15 , </w:t>
            </w: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ED6F6A" w:rsidRPr="00ED6F6A" w:rsidRDefault="00ED6F6A" w:rsidP="00ED6F6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D6F6A" w:rsidRPr="00ED6F6A" w:rsidRDefault="00ED6F6A" w:rsidP="00ED6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F6A" w:rsidRPr="00ED6F6A" w:rsidRDefault="00ED6F6A" w:rsidP="00ED6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6A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EA7745">
        <w:rPr>
          <w:rFonts w:ascii="Times New Roman" w:hAnsi="Times New Roman" w:cs="Times New Roman"/>
          <w:b/>
          <w:sz w:val="28"/>
          <w:szCs w:val="28"/>
        </w:rPr>
        <w:t>8</w:t>
      </w:r>
    </w:p>
    <w:p w:rsidR="00ED6F6A" w:rsidRPr="00ED6F6A" w:rsidRDefault="00ED6F6A" w:rsidP="00ED6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F6A">
        <w:rPr>
          <w:rFonts w:ascii="Times New Roman" w:hAnsi="Times New Roman" w:cs="Times New Roman"/>
          <w:sz w:val="28"/>
          <w:szCs w:val="28"/>
        </w:rPr>
        <w:t>1</w:t>
      </w:r>
      <w:r w:rsidR="007A7FD0">
        <w:rPr>
          <w:rFonts w:ascii="Times New Roman" w:hAnsi="Times New Roman" w:cs="Times New Roman"/>
          <w:sz w:val="28"/>
          <w:szCs w:val="28"/>
        </w:rPr>
        <w:t>7</w:t>
      </w:r>
      <w:r w:rsidRPr="00ED6F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B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F1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D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6A" w:rsidRPr="00ED6F6A" w:rsidRDefault="00ED6F6A" w:rsidP="00ED6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F6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6A">
        <w:rPr>
          <w:rFonts w:ascii="Times New Roman" w:hAnsi="Times New Roman" w:cs="Times New Roman"/>
          <w:sz w:val="28"/>
          <w:szCs w:val="28"/>
        </w:rPr>
        <w:t xml:space="preserve">Чендек </w:t>
      </w:r>
    </w:p>
    <w:p w:rsidR="00ED6F6A" w:rsidRPr="00ED6F6A" w:rsidRDefault="00ED6F6A" w:rsidP="00ED6F6A">
      <w:pPr>
        <w:pStyle w:val="ConsPlusTitle"/>
        <w:widowControl/>
        <w:rPr>
          <w:b w:val="0"/>
          <w:sz w:val="28"/>
          <w:szCs w:val="28"/>
        </w:rPr>
      </w:pPr>
    </w:p>
    <w:p w:rsidR="00ED6F6A" w:rsidRDefault="007A7FD0" w:rsidP="00ED6F6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неблагоприятных </w:t>
      </w:r>
    </w:p>
    <w:p w:rsidR="007A7FD0" w:rsidRDefault="007A7FD0" w:rsidP="00ED6F6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метеорологических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явлениях</w:t>
      </w:r>
      <w:proofErr w:type="gramEnd"/>
    </w:p>
    <w:p w:rsidR="007A7FD0" w:rsidRPr="00ED6F6A" w:rsidRDefault="007A7FD0" w:rsidP="00ED6F6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D0" w:rsidRDefault="00513944" w:rsidP="00ED6F6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A7FD0">
        <w:rPr>
          <w:rFonts w:ascii="Times New Roman" w:hAnsi="Times New Roman" w:cs="Times New Roman"/>
          <w:sz w:val="28"/>
          <w:szCs w:val="28"/>
        </w:rPr>
        <w:t xml:space="preserve"> данным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FD0">
        <w:rPr>
          <w:rFonts w:ascii="Times New Roman" w:hAnsi="Times New Roman" w:cs="Times New Roman"/>
          <w:sz w:val="28"/>
          <w:szCs w:val="28"/>
        </w:rPr>
        <w:t xml:space="preserve"> Горно-Алтайского ЦГМ</w:t>
      </w:r>
      <w:proofErr w:type="gramStart"/>
      <w:r w:rsidR="007A7FD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A7FD0">
        <w:rPr>
          <w:rFonts w:ascii="Times New Roman" w:hAnsi="Times New Roman" w:cs="Times New Roman"/>
          <w:sz w:val="28"/>
          <w:szCs w:val="28"/>
        </w:rPr>
        <w:t xml:space="preserve"> филиала ФГ БУ «</w:t>
      </w:r>
      <w:proofErr w:type="spellStart"/>
      <w:r w:rsidR="007A7FD0">
        <w:rPr>
          <w:rFonts w:ascii="Times New Roman" w:hAnsi="Times New Roman" w:cs="Times New Roman"/>
          <w:sz w:val="28"/>
          <w:szCs w:val="28"/>
        </w:rPr>
        <w:t>Западно-Сибирское</w:t>
      </w:r>
      <w:proofErr w:type="spellEnd"/>
      <w:r w:rsidR="007A7FD0">
        <w:rPr>
          <w:rFonts w:ascii="Times New Roman" w:hAnsi="Times New Roman" w:cs="Times New Roman"/>
          <w:sz w:val="28"/>
          <w:szCs w:val="28"/>
        </w:rPr>
        <w:t xml:space="preserve"> УГМС»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19BC">
        <w:rPr>
          <w:rFonts w:ascii="Times New Roman" w:hAnsi="Times New Roman" w:cs="Times New Roman"/>
          <w:sz w:val="28"/>
          <w:szCs w:val="28"/>
        </w:rPr>
        <w:t xml:space="preserve"> сутки 20.02.2017 и ночью 21.02.2017г ожидается снег, местами поземка  и метели</w:t>
      </w:r>
      <w:r w:rsidR="007A7FD0">
        <w:rPr>
          <w:rFonts w:ascii="Times New Roman" w:hAnsi="Times New Roman" w:cs="Times New Roman"/>
          <w:sz w:val="28"/>
          <w:szCs w:val="28"/>
        </w:rPr>
        <w:t>, на дорогах гололедица, нежные заносы, усиление ветра до 1</w:t>
      </w:r>
      <w:r w:rsidR="003F19BC">
        <w:rPr>
          <w:rFonts w:ascii="Times New Roman" w:hAnsi="Times New Roman" w:cs="Times New Roman"/>
          <w:sz w:val="28"/>
          <w:szCs w:val="28"/>
        </w:rPr>
        <w:t>5</w:t>
      </w:r>
      <w:r w:rsidR="007A7FD0">
        <w:rPr>
          <w:rFonts w:ascii="Times New Roman" w:hAnsi="Times New Roman" w:cs="Times New Roman"/>
          <w:sz w:val="28"/>
          <w:szCs w:val="28"/>
        </w:rPr>
        <w:t>-2</w:t>
      </w:r>
      <w:r w:rsidR="003F19BC">
        <w:rPr>
          <w:rFonts w:ascii="Times New Roman" w:hAnsi="Times New Roman" w:cs="Times New Roman"/>
          <w:sz w:val="28"/>
          <w:szCs w:val="28"/>
        </w:rPr>
        <w:t>0</w:t>
      </w:r>
      <w:r w:rsidR="007A7FD0">
        <w:rPr>
          <w:rFonts w:ascii="Times New Roman" w:hAnsi="Times New Roman" w:cs="Times New Roman"/>
          <w:sz w:val="28"/>
          <w:szCs w:val="28"/>
        </w:rPr>
        <w:t xml:space="preserve"> м/с, в г</w:t>
      </w:r>
      <w:r w:rsidR="003F19BC">
        <w:rPr>
          <w:rFonts w:ascii="Times New Roman" w:hAnsi="Times New Roman" w:cs="Times New Roman"/>
          <w:sz w:val="28"/>
          <w:szCs w:val="28"/>
        </w:rPr>
        <w:t>орах и на перевалах порывы до 27</w:t>
      </w:r>
      <w:r w:rsidR="007A7FD0">
        <w:rPr>
          <w:rFonts w:ascii="Times New Roman" w:hAnsi="Times New Roman" w:cs="Times New Roman"/>
          <w:sz w:val="28"/>
          <w:szCs w:val="28"/>
        </w:rPr>
        <w:t>-3</w:t>
      </w:r>
      <w:r w:rsidR="003F19BC">
        <w:rPr>
          <w:rFonts w:ascii="Times New Roman" w:hAnsi="Times New Roman" w:cs="Times New Roman"/>
          <w:sz w:val="28"/>
          <w:szCs w:val="28"/>
        </w:rPr>
        <w:t>2</w:t>
      </w:r>
      <w:r w:rsidR="007A7FD0">
        <w:rPr>
          <w:rFonts w:ascii="Times New Roman" w:hAnsi="Times New Roman" w:cs="Times New Roman"/>
          <w:sz w:val="28"/>
          <w:szCs w:val="28"/>
        </w:rPr>
        <w:t xml:space="preserve"> м/с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A7FD0">
        <w:rPr>
          <w:rFonts w:ascii="Times New Roman" w:hAnsi="Times New Roman" w:cs="Times New Roman"/>
          <w:sz w:val="28"/>
          <w:szCs w:val="28"/>
        </w:rPr>
        <w:t xml:space="preserve">уществует риск нарушений в работе энергоснабжения и жизнеобеспечения населения, увеличения количества  ДТП, ограничения движения на автомобильных дорогах и </w:t>
      </w:r>
      <w:proofErr w:type="gramStart"/>
      <w:r w:rsidR="007A7FD0">
        <w:rPr>
          <w:rFonts w:ascii="Times New Roman" w:hAnsi="Times New Roman" w:cs="Times New Roman"/>
          <w:sz w:val="28"/>
          <w:szCs w:val="28"/>
        </w:rPr>
        <w:t>перевалах</w:t>
      </w:r>
      <w:proofErr w:type="gramEnd"/>
      <w:r w:rsidR="007A7FD0">
        <w:rPr>
          <w:rFonts w:ascii="Times New Roman" w:hAnsi="Times New Roman" w:cs="Times New Roman"/>
          <w:sz w:val="28"/>
          <w:szCs w:val="28"/>
        </w:rPr>
        <w:t>.</w:t>
      </w:r>
    </w:p>
    <w:p w:rsidR="007A7FD0" w:rsidRPr="007A7FD0" w:rsidRDefault="007A7FD0" w:rsidP="00ED6F6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6A" w:rsidRPr="00ED6F6A" w:rsidRDefault="00E05CC1" w:rsidP="00ED6F6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9E09A6" w:rsidRDefault="009E09A6" w:rsidP="009E09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руководителей предприятий</w:t>
      </w:r>
      <w:r w:rsidR="00406A0B">
        <w:rPr>
          <w:rFonts w:ascii="Times New Roman" w:hAnsi="Times New Roman" w:cs="Times New Roman"/>
          <w:sz w:val="28"/>
          <w:szCs w:val="28"/>
        </w:rPr>
        <w:t>, учреждения и организации, расположенные на территории Чендекского сельского поселения независимо от форм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сельских старост населенных пунктов Чендекского сельского поселения о неблагоприятных метеорологических явлениях на период с </w:t>
      </w:r>
      <w:r w:rsidR="003F19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F19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B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F1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13944" w:rsidRDefault="00513944" w:rsidP="009E09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жителям ограничить передвижение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за пределы населенных пунктов.</w:t>
      </w:r>
    </w:p>
    <w:p w:rsidR="009E09A6" w:rsidRDefault="00406A0B" w:rsidP="009E09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</w:t>
      </w:r>
      <w:r w:rsidR="00513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нного Распоряжения оставляю за собой.</w:t>
      </w:r>
    </w:p>
    <w:p w:rsidR="009E09A6" w:rsidRDefault="009E09A6" w:rsidP="009E0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9A6" w:rsidRDefault="009E09A6" w:rsidP="009E0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9A6" w:rsidRDefault="009E09A6" w:rsidP="009E0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9A6" w:rsidRPr="009E09A6" w:rsidRDefault="009E09A6" w:rsidP="009E0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F6A" w:rsidRPr="00ED6F6A" w:rsidRDefault="00AD503C" w:rsidP="00ED6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6F6A" w:rsidRPr="00ED6F6A">
        <w:rPr>
          <w:rFonts w:ascii="Times New Roman" w:hAnsi="Times New Roman" w:cs="Times New Roman"/>
          <w:sz w:val="28"/>
          <w:szCs w:val="28"/>
        </w:rPr>
        <w:t xml:space="preserve"> </w:t>
      </w:r>
      <w:r w:rsidR="003F19BC">
        <w:rPr>
          <w:rFonts w:ascii="Times New Roman" w:hAnsi="Times New Roman" w:cs="Times New Roman"/>
          <w:sz w:val="28"/>
          <w:szCs w:val="28"/>
        </w:rPr>
        <w:t>И.о. г</w:t>
      </w:r>
      <w:r w:rsidR="00ED6F6A" w:rsidRPr="00ED6F6A">
        <w:rPr>
          <w:rFonts w:ascii="Times New Roman" w:hAnsi="Times New Roman" w:cs="Times New Roman"/>
          <w:sz w:val="28"/>
          <w:szCs w:val="28"/>
        </w:rPr>
        <w:t>лав</w:t>
      </w:r>
      <w:r w:rsidR="003F19BC">
        <w:rPr>
          <w:rFonts w:ascii="Times New Roman" w:hAnsi="Times New Roman" w:cs="Times New Roman"/>
          <w:sz w:val="28"/>
          <w:szCs w:val="28"/>
        </w:rPr>
        <w:t>ы</w:t>
      </w:r>
      <w:r w:rsidR="00ED6F6A" w:rsidRPr="00ED6F6A">
        <w:rPr>
          <w:rFonts w:ascii="Times New Roman" w:hAnsi="Times New Roman" w:cs="Times New Roman"/>
          <w:sz w:val="28"/>
          <w:szCs w:val="28"/>
        </w:rPr>
        <w:t xml:space="preserve">  Чендекского</w:t>
      </w:r>
    </w:p>
    <w:p w:rsidR="00412999" w:rsidRPr="00ED6F6A" w:rsidRDefault="00AD503C" w:rsidP="0095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F6A" w:rsidRPr="00ED6F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ED6F6A" w:rsidRPr="00ED6F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6F6A" w:rsidRPr="00ED6F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19BC">
        <w:rPr>
          <w:rFonts w:ascii="Times New Roman" w:hAnsi="Times New Roman" w:cs="Times New Roman"/>
          <w:sz w:val="28"/>
          <w:szCs w:val="28"/>
        </w:rPr>
        <w:t>Н.В. Субботина</w:t>
      </w:r>
    </w:p>
    <w:sectPr w:rsidR="00412999" w:rsidRPr="00ED6F6A" w:rsidSect="00A0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22D"/>
    <w:multiLevelType w:val="hybridMultilevel"/>
    <w:tmpl w:val="FC7E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76D8"/>
    <w:multiLevelType w:val="hybridMultilevel"/>
    <w:tmpl w:val="CB00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6F6A"/>
    <w:rsid w:val="000B7CAF"/>
    <w:rsid w:val="001274D5"/>
    <w:rsid w:val="00244DBD"/>
    <w:rsid w:val="003F19BC"/>
    <w:rsid w:val="00406A0B"/>
    <w:rsid w:val="00412999"/>
    <w:rsid w:val="00477B31"/>
    <w:rsid w:val="00513944"/>
    <w:rsid w:val="007A7FD0"/>
    <w:rsid w:val="00957BD0"/>
    <w:rsid w:val="009E09A6"/>
    <w:rsid w:val="009F4389"/>
    <w:rsid w:val="00A048F6"/>
    <w:rsid w:val="00AD503C"/>
    <w:rsid w:val="00E05CC1"/>
    <w:rsid w:val="00EA3C91"/>
    <w:rsid w:val="00EA7745"/>
    <w:rsid w:val="00ED6F6A"/>
    <w:rsid w:val="00FC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2016-12-19T04:20:00Z</cp:lastPrinted>
  <dcterms:created xsi:type="dcterms:W3CDTF">2017-02-20T02:59:00Z</dcterms:created>
  <dcterms:modified xsi:type="dcterms:W3CDTF">2017-02-20T02:59:00Z</dcterms:modified>
</cp:coreProperties>
</file>