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72" w:type="dxa"/>
        <w:tblBorders>
          <w:bottom w:val="single" w:sz="4" w:space="0" w:color="auto"/>
        </w:tblBorders>
        <w:tblLayout w:type="fixed"/>
        <w:tblLook w:val="01E0"/>
      </w:tblPr>
      <w:tblGrid>
        <w:gridCol w:w="4140"/>
        <w:gridCol w:w="2088"/>
        <w:gridCol w:w="3420"/>
      </w:tblGrid>
      <w:tr w:rsidR="005D6830" w:rsidRPr="00ED6F6A" w:rsidTr="00C44F84">
        <w:trPr>
          <w:trHeight w:val="183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830" w:rsidRPr="00ED6F6A" w:rsidRDefault="005D6830" w:rsidP="00C44F84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ED6F6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РЕСПУБЛИКА АЛТАЙ </w:t>
            </w:r>
          </w:p>
          <w:p w:rsidR="005D6830" w:rsidRPr="00ED6F6A" w:rsidRDefault="005D6830" w:rsidP="00C44F84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ED6F6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УСТЬ-КОКСИНСКИЙ РАЙОН</w:t>
            </w:r>
          </w:p>
          <w:p w:rsidR="005D6830" w:rsidRPr="00ED6F6A" w:rsidRDefault="005D6830" w:rsidP="00C44F84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ED6F6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СЕЛЬСКАЯ АДМИНИСТРАЦИЯ</w:t>
            </w:r>
          </w:p>
          <w:p w:rsidR="005D6830" w:rsidRPr="00ED6F6A" w:rsidRDefault="005D6830" w:rsidP="00C44F84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6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ЧЕНДЕКСКОГО  СЕЛЬСКОГО ПОСЕЛЕНИЯ</w:t>
            </w:r>
          </w:p>
          <w:p w:rsidR="005D6830" w:rsidRPr="00ED6F6A" w:rsidRDefault="005D6830" w:rsidP="00C44F84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830" w:rsidRPr="00ED6F6A" w:rsidRDefault="005D6830" w:rsidP="00C44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6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830" w:rsidRPr="00ED6F6A" w:rsidRDefault="005D6830" w:rsidP="00C44F84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АЛТАЙ РЕСПУБЛИКА</w:t>
            </w:r>
          </w:p>
          <w:p w:rsidR="005D6830" w:rsidRPr="00ED6F6A" w:rsidRDefault="005D6830" w:rsidP="00C44F84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КОКСУУ-ООЗЫ АЙМАК</w:t>
            </w:r>
          </w:p>
          <w:p w:rsidR="005D6830" w:rsidRPr="00ED6F6A" w:rsidRDefault="005D6830" w:rsidP="00C44F84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ЧЕНДЕКТЕГИ  </w:t>
            </w:r>
            <w:proofErr w:type="gramStart"/>
            <w:r w:rsidRPr="00ED6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proofErr w:type="gramEnd"/>
            <w:r w:rsidRPr="00ED6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УРТ </w:t>
            </w:r>
            <w:r w:rsidRPr="00ED6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r w:rsidRPr="00ED6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ЕЗЕЕЗИНИН АДМИНИСТРАЦИЯЗЫ</w:t>
            </w:r>
          </w:p>
          <w:p w:rsidR="005D6830" w:rsidRPr="00ED6F6A" w:rsidRDefault="005D6830" w:rsidP="00C44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30" w:rsidRPr="00A8395F" w:rsidTr="00C44F84">
        <w:trPr>
          <w:trHeight w:val="863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830" w:rsidRPr="00ED6F6A" w:rsidRDefault="005D6830" w:rsidP="00C44F84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D6F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649470 с.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D6F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Чендек, </w:t>
            </w:r>
            <w:r w:rsidRPr="00ED6F6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ED6F6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Садовая</w:t>
            </w:r>
            <w:proofErr w:type="gramEnd"/>
            <w:r w:rsidRPr="00ED6F6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, 15 , </w:t>
            </w:r>
            <w:r w:rsidRPr="00ED6F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тел.8(38848) 25-4-35</w:t>
            </w:r>
          </w:p>
          <w:p w:rsidR="005D6830" w:rsidRPr="00ED6F6A" w:rsidRDefault="005D6830" w:rsidP="00C44F84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ED6F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факс</w:t>
            </w:r>
            <w:r w:rsidRPr="00ED6F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.8(38848) 25-4-42, E-mail: chendek-ra@yandex.ru</w:t>
            </w:r>
          </w:p>
          <w:p w:rsidR="005D6830" w:rsidRPr="00ED6F6A" w:rsidRDefault="005D6830" w:rsidP="00C44F84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D6830" w:rsidRPr="00ED6F6A" w:rsidRDefault="005D6830" w:rsidP="005D6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6830" w:rsidRPr="00A8395F" w:rsidRDefault="005D6830" w:rsidP="005D683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00298" w:rsidRPr="00500298" w:rsidRDefault="00500298" w:rsidP="005002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0298">
        <w:rPr>
          <w:rFonts w:ascii="Times New Roman" w:hAnsi="Times New Roman" w:cs="Times New Roman"/>
          <w:sz w:val="28"/>
          <w:szCs w:val="28"/>
        </w:rPr>
        <w:t>ПЕРЕЧЕНЬ МУНИЦИПАЛЬНЫХ НОРМАТИВНЫХ ПРОВОВЫХ АКТОВ,</w:t>
      </w:r>
    </w:p>
    <w:p w:rsidR="004D2D9C" w:rsidRDefault="00500298" w:rsidP="005002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0298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500298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00298">
        <w:rPr>
          <w:rFonts w:ascii="Times New Roman" w:hAnsi="Times New Roman" w:cs="Times New Roman"/>
          <w:sz w:val="28"/>
          <w:szCs w:val="28"/>
        </w:rPr>
        <w:t xml:space="preserve">ендекское сельское поселение» за  </w:t>
      </w:r>
      <w:r w:rsidR="004178E1">
        <w:rPr>
          <w:rFonts w:ascii="Times New Roman" w:hAnsi="Times New Roman" w:cs="Times New Roman"/>
          <w:sz w:val="28"/>
          <w:szCs w:val="28"/>
        </w:rPr>
        <w:t>декабрь</w:t>
      </w:r>
      <w:r w:rsidRPr="00500298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298" w:rsidRDefault="00500298" w:rsidP="005002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56" w:type="dxa"/>
        <w:tblInd w:w="-459" w:type="dxa"/>
        <w:tblLayout w:type="fixed"/>
        <w:tblLook w:val="04A0"/>
      </w:tblPr>
      <w:tblGrid>
        <w:gridCol w:w="709"/>
        <w:gridCol w:w="2393"/>
        <w:gridCol w:w="3844"/>
        <w:gridCol w:w="3010"/>
      </w:tblGrid>
      <w:tr w:rsidR="00500298" w:rsidTr="00500298">
        <w:tc>
          <w:tcPr>
            <w:tcW w:w="709" w:type="dxa"/>
          </w:tcPr>
          <w:p w:rsidR="00500298" w:rsidRPr="00500298" w:rsidRDefault="00500298" w:rsidP="00500298">
            <w:pPr>
              <w:jc w:val="both"/>
              <w:rPr>
                <w:rFonts w:ascii="Times New Roman" w:hAnsi="Times New Roman" w:cs="Times New Roman"/>
              </w:rPr>
            </w:pPr>
            <w:r w:rsidRPr="0050029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0029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0298">
              <w:rPr>
                <w:rFonts w:ascii="Times New Roman" w:hAnsi="Times New Roman" w:cs="Times New Roman"/>
              </w:rPr>
              <w:t>/</w:t>
            </w:r>
            <w:proofErr w:type="spellStart"/>
            <w:r w:rsidRPr="0050029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93" w:type="dxa"/>
          </w:tcPr>
          <w:p w:rsidR="00500298" w:rsidRPr="00500298" w:rsidRDefault="00500298" w:rsidP="00500298">
            <w:pPr>
              <w:jc w:val="both"/>
              <w:rPr>
                <w:rFonts w:ascii="Times New Roman" w:hAnsi="Times New Roman" w:cs="Times New Roman"/>
              </w:rPr>
            </w:pPr>
            <w:r w:rsidRPr="00500298">
              <w:rPr>
                <w:rFonts w:ascii="Times New Roman" w:hAnsi="Times New Roman" w:cs="Times New Roman"/>
              </w:rPr>
              <w:t>Вид, номе и дата принятия муниципального нормативного правового акта</w:t>
            </w:r>
          </w:p>
        </w:tc>
        <w:tc>
          <w:tcPr>
            <w:tcW w:w="3844" w:type="dxa"/>
          </w:tcPr>
          <w:p w:rsidR="00500298" w:rsidRPr="00500298" w:rsidRDefault="00500298" w:rsidP="00500298">
            <w:pPr>
              <w:jc w:val="both"/>
              <w:rPr>
                <w:rFonts w:ascii="Times New Roman" w:hAnsi="Times New Roman" w:cs="Times New Roman"/>
              </w:rPr>
            </w:pPr>
            <w:r w:rsidRPr="00500298">
              <w:rPr>
                <w:rFonts w:ascii="Times New Roman" w:hAnsi="Times New Roman" w:cs="Times New Roman"/>
              </w:rPr>
              <w:t>Наименование муниципального нормативного правового акта</w:t>
            </w:r>
          </w:p>
        </w:tc>
        <w:tc>
          <w:tcPr>
            <w:tcW w:w="3010" w:type="dxa"/>
          </w:tcPr>
          <w:p w:rsidR="00500298" w:rsidRPr="00500298" w:rsidRDefault="00500298" w:rsidP="00500298">
            <w:pPr>
              <w:jc w:val="both"/>
              <w:rPr>
                <w:rFonts w:ascii="Times New Roman" w:hAnsi="Times New Roman" w:cs="Times New Roman"/>
              </w:rPr>
            </w:pPr>
            <w:r w:rsidRPr="00500298">
              <w:rPr>
                <w:rFonts w:ascii="Times New Roman" w:hAnsi="Times New Roman" w:cs="Times New Roman"/>
              </w:rPr>
              <w:t>Орган местного самоуправления (должностное лицо органа местного самоуправления) принявший (издавший) муниципальный нормативный правовой акт, либо отметка о принятии акт на местном референдуме (сходе граждан)</w:t>
            </w:r>
          </w:p>
        </w:tc>
      </w:tr>
      <w:tr w:rsidR="00500298" w:rsidTr="00500298">
        <w:tc>
          <w:tcPr>
            <w:tcW w:w="709" w:type="dxa"/>
          </w:tcPr>
          <w:p w:rsidR="00500298" w:rsidRPr="00C55E5A" w:rsidRDefault="00B07BAB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00298" w:rsidRPr="00C55E5A" w:rsidRDefault="008A7F55" w:rsidP="00B07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№99 от 16.12.2016г</w:t>
            </w:r>
          </w:p>
        </w:tc>
        <w:tc>
          <w:tcPr>
            <w:tcW w:w="3844" w:type="dxa"/>
          </w:tcPr>
          <w:p w:rsidR="00500298" w:rsidRPr="00BD5E32" w:rsidRDefault="008A7F55" w:rsidP="00B07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одобрении прогноза социально-экономического развития МО «Чендекское сельское поселение» на 2017 год и плановый период 2018-2019 годов»</w:t>
            </w:r>
          </w:p>
        </w:tc>
        <w:tc>
          <w:tcPr>
            <w:tcW w:w="3010" w:type="dxa"/>
          </w:tcPr>
          <w:p w:rsidR="00500298" w:rsidRPr="00C55E5A" w:rsidRDefault="008A7F55" w:rsidP="008A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07BAB" w:rsidRPr="00C55E5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7BAB" w:rsidRPr="00C5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DE0" w:rsidRPr="00C55E5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B07BAB" w:rsidRPr="00C5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DE0" w:rsidRPr="00C55E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7BAB" w:rsidRPr="00C55E5A">
              <w:rPr>
                <w:rFonts w:ascii="Times New Roman" w:hAnsi="Times New Roman" w:cs="Times New Roman"/>
                <w:sz w:val="24"/>
                <w:szCs w:val="24"/>
              </w:rPr>
              <w:t>Чендекско</w:t>
            </w:r>
            <w:r w:rsidR="00F07DE0" w:rsidRPr="00C55E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7BAB" w:rsidRPr="00C55E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F07DE0" w:rsidRPr="00C55E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7BAB" w:rsidRPr="00C55E5A">
              <w:rPr>
                <w:rFonts w:ascii="Times New Roman" w:hAnsi="Times New Roman" w:cs="Times New Roman"/>
                <w:sz w:val="24"/>
                <w:szCs w:val="24"/>
              </w:rPr>
              <w:t xml:space="preserve"> поселен</w:t>
            </w:r>
            <w:r w:rsidR="00C55E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7DE0" w:rsidRPr="00C55E5A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</w:tr>
      <w:tr w:rsidR="00500298" w:rsidTr="00500298">
        <w:tc>
          <w:tcPr>
            <w:tcW w:w="709" w:type="dxa"/>
          </w:tcPr>
          <w:p w:rsidR="00500298" w:rsidRPr="00C55E5A" w:rsidRDefault="00F07DE0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00298" w:rsidRPr="00C55E5A" w:rsidRDefault="008A7F55" w:rsidP="00B07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№100 от 16.12.2016г</w:t>
            </w:r>
          </w:p>
        </w:tc>
        <w:tc>
          <w:tcPr>
            <w:tcW w:w="3844" w:type="dxa"/>
          </w:tcPr>
          <w:p w:rsidR="00500298" w:rsidRPr="00BD5E32" w:rsidRDefault="008A7F55" w:rsidP="00B07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 внесении изменений и дополнений в муниципальную программу «Комплексное совершенствование социально-экономических процессов МО  Чендекского сельского поселения на 2015-2018гг»</w:t>
            </w:r>
          </w:p>
        </w:tc>
        <w:tc>
          <w:tcPr>
            <w:tcW w:w="3010" w:type="dxa"/>
          </w:tcPr>
          <w:p w:rsidR="00500298" w:rsidRPr="00C55E5A" w:rsidRDefault="008A7F55" w:rsidP="008A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07DE0" w:rsidRPr="00C55E5A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07DE0" w:rsidRPr="00C55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«Чендекское сельское поселение» </w:t>
            </w:r>
          </w:p>
        </w:tc>
      </w:tr>
      <w:tr w:rsidR="00F07DE0" w:rsidTr="00500298">
        <w:tc>
          <w:tcPr>
            <w:tcW w:w="709" w:type="dxa"/>
          </w:tcPr>
          <w:p w:rsidR="00F07DE0" w:rsidRPr="00C55E5A" w:rsidRDefault="00C817C4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07DE0" w:rsidRPr="00C55E5A" w:rsidRDefault="008A7F55" w:rsidP="00A9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№101 от 27.12.2016г</w:t>
            </w:r>
          </w:p>
        </w:tc>
        <w:tc>
          <w:tcPr>
            <w:tcW w:w="3844" w:type="dxa"/>
          </w:tcPr>
          <w:p w:rsidR="00F07DE0" w:rsidRPr="008A7F55" w:rsidRDefault="008A7F55" w:rsidP="002C5F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A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A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внесений</w:t>
            </w:r>
            <w:proofErr w:type="gramEnd"/>
            <w:r w:rsidRPr="008A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изменений и дополнений в муниципальную программу «Повышение уровня благоустройства территории Чендекского сельского поселения» на 2015-2018гг.»</w:t>
            </w:r>
          </w:p>
        </w:tc>
        <w:tc>
          <w:tcPr>
            <w:tcW w:w="3010" w:type="dxa"/>
          </w:tcPr>
          <w:p w:rsidR="00F07DE0" w:rsidRPr="00C55E5A" w:rsidRDefault="008A7F55" w:rsidP="008A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07DE0" w:rsidRPr="00C55E5A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07DE0" w:rsidRPr="00C55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«Чендекское сельское поселение» </w:t>
            </w:r>
          </w:p>
        </w:tc>
      </w:tr>
      <w:tr w:rsidR="00F07DE0" w:rsidTr="00500298">
        <w:tc>
          <w:tcPr>
            <w:tcW w:w="709" w:type="dxa"/>
          </w:tcPr>
          <w:p w:rsidR="00F07DE0" w:rsidRPr="00C55E5A" w:rsidRDefault="00C817C4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07DE0" w:rsidRPr="00C55E5A" w:rsidRDefault="008A7F55" w:rsidP="00A9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№102 от 27.12.2016г</w:t>
            </w:r>
          </w:p>
        </w:tc>
        <w:tc>
          <w:tcPr>
            <w:tcW w:w="3844" w:type="dxa"/>
          </w:tcPr>
          <w:p w:rsidR="00F07DE0" w:rsidRPr="008A7F55" w:rsidRDefault="008A7F55" w:rsidP="002C5F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A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A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внесений</w:t>
            </w:r>
            <w:proofErr w:type="gramEnd"/>
            <w:r w:rsidRPr="008A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изменений и дополнений в Ведомственную целевую  программу  «Развитие культуры и спорта на территории МО Чендекского сельского поселения» на 2015-2018гг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10" w:type="dxa"/>
          </w:tcPr>
          <w:p w:rsidR="00F07DE0" w:rsidRPr="00C55E5A" w:rsidRDefault="008A7F55" w:rsidP="008A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07DE0" w:rsidRPr="00C55E5A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07DE0" w:rsidRPr="00C55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«Чендекское сельское поселение» </w:t>
            </w:r>
          </w:p>
        </w:tc>
      </w:tr>
      <w:tr w:rsidR="008A7F55" w:rsidTr="00500298">
        <w:tc>
          <w:tcPr>
            <w:tcW w:w="709" w:type="dxa"/>
          </w:tcPr>
          <w:p w:rsidR="008A7F55" w:rsidRPr="00A955FE" w:rsidRDefault="00A955FE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3" w:type="dxa"/>
          </w:tcPr>
          <w:p w:rsidR="008A7F55" w:rsidRDefault="008A7F55" w:rsidP="00A1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№103 от  27.12.2016г</w:t>
            </w:r>
          </w:p>
        </w:tc>
        <w:tc>
          <w:tcPr>
            <w:tcW w:w="3844" w:type="dxa"/>
          </w:tcPr>
          <w:p w:rsidR="008A7F55" w:rsidRDefault="008A7F55" w:rsidP="002C5FF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3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и дополнений в муниципальную программу «Комплексное совершенствование социально-экономических процессов МО  Чендекского сельского поселения на 2015-2018гг.</w:t>
            </w:r>
          </w:p>
        </w:tc>
        <w:tc>
          <w:tcPr>
            <w:tcW w:w="3010" w:type="dxa"/>
          </w:tcPr>
          <w:p w:rsidR="008A7F55" w:rsidRPr="00C55E5A" w:rsidRDefault="008A7F55" w:rsidP="00A9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55E5A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5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«Чендекское сельское поселение» </w:t>
            </w:r>
          </w:p>
        </w:tc>
      </w:tr>
      <w:tr w:rsidR="00A136E5" w:rsidTr="00500298">
        <w:tc>
          <w:tcPr>
            <w:tcW w:w="709" w:type="dxa"/>
          </w:tcPr>
          <w:p w:rsidR="00A136E5" w:rsidRPr="00A955FE" w:rsidRDefault="00A955FE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A136E5" w:rsidRDefault="00A136E5" w:rsidP="00A1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№104 от 28.12.2016г</w:t>
            </w:r>
          </w:p>
        </w:tc>
        <w:tc>
          <w:tcPr>
            <w:tcW w:w="3844" w:type="dxa"/>
          </w:tcPr>
          <w:p w:rsidR="00A136E5" w:rsidRPr="005B3CB1" w:rsidRDefault="00A136E5" w:rsidP="002C5FF9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F7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Методики оценки эффективности муниципальных программ МО «Чендекское сельское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10" w:type="dxa"/>
          </w:tcPr>
          <w:p w:rsidR="00A136E5" w:rsidRPr="00C55E5A" w:rsidRDefault="00A136E5" w:rsidP="00A9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55E5A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5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«Чендекское сельское поселение» </w:t>
            </w:r>
          </w:p>
        </w:tc>
      </w:tr>
      <w:tr w:rsidR="00A136E5" w:rsidTr="00500298">
        <w:tc>
          <w:tcPr>
            <w:tcW w:w="709" w:type="dxa"/>
          </w:tcPr>
          <w:p w:rsidR="00A136E5" w:rsidRPr="00A955FE" w:rsidRDefault="00A955FE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A136E5" w:rsidRDefault="00A136E5" w:rsidP="001E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Сельского совета депутатов    №32-1</w:t>
            </w:r>
          </w:p>
          <w:p w:rsidR="00A136E5" w:rsidRDefault="00A136E5" w:rsidP="00417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27.12.2016г</w:t>
            </w:r>
          </w:p>
        </w:tc>
        <w:tc>
          <w:tcPr>
            <w:tcW w:w="3844" w:type="dxa"/>
          </w:tcPr>
          <w:p w:rsidR="00A136E5" w:rsidRPr="001E5497" w:rsidRDefault="00A136E5" w:rsidP="002C5FF9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1E5497">
              <w:rPr>
                <w:rFonts w:ascii="Times New Roman" w:hAnsi="Times New Roman"/>
                <w:sz w:val="26"/>
                <w:szCs w:val="26"/>
              </w:rPr>
              <w:t>О внесении изменений и дополнений в Решение от 19 декабря 2015г. № 25-4 «О бюджете муниципального образования «Чендекское сельское поселение» на 2016 год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010" w:type="dxa"/>
          </w:tcPr>
          <w:p w:rsidR="00A136E5" w:rsidRPr="00C55E5A" w:rsidRDefault="00A136E5" w:rsidP="001E54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Чендекского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поселение </w:t>
            </w:r>
          </w:p>
        </w:tc>
      </w:tr>
      <w:tr w:rsidR="00A136E5" w:rsidTr="00500298">
        <w:tc>
          <w:tcPr>
            <w:tcW w:w="709" w:type="dxa"/>
          </w:tcPr>
          <w:p w:rsidR="00A136E5" w:rsidRPr="00A955FE" w:rsidRDefault="00A955FE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A136E5" w:rsidRDefault="00A136E5" w:rsidP="005C2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Сельского совета депутатов    №32-2</w:t>
            </w:r>
          </w:p>
          <w:p w:rsidR="00A136E5" w:rsidRDefault="00A136E5" w:rsidP="00417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27.12.2016г</w:t>
            </w:r>
          </w:p>
        </w:tc>
        <w:tc>
          <w:tcPr>
            <w:tcW w:w="3844" w:type="dxa"/>
          </w:tcPr>
          <w:p w:rsidR="00A136E5" w:rsidRPr="001E5497" w:rsidRDefault="00A136E5" w:rsidP="001E54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О внесении изменений в Решение 31-2 от 30.11.2016г «Об утверждении  структуры С</w:t>
            </w:r>
            <w:r w:rsidRPr="001E5497">
              <w:rPr>
                <w:rFonts w:ascii="Times New Roman" w:hAnsi="Times New Roman" w:cs="Times New Roman"/>
              </w:rPr>
              <w:t>ельской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497">
              <w:rPr>
                <w:rFonts w:ascii="Times New Roman" w:hAnsi="Times New Roman" w:cs="Times New Roman"/>
              </w:rPr>
              <w:t>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497">
              <w:rPr>
                <w:rFonts w:ascii="Times New Roman" w:hAnsi="Times New Roman" w:cs="Times New Roman"/>
              </w:rPr>
              <w:t>Чендекского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497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10" w:type="dxa"/>
          </w:tcPr>
          <w:p w:rsidR="00A136E5" w:rsidRDefault="00A136E5" w:rsidP="001E54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Чендекского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</w:tr>
      <w:tr w:rsidR="00A136E5" w:rsidTr="00500298">
        <w:tc>
          <w:tcPr>
            <w:tcW w:w="709" w:type="dxa"/>
          </w:tcPr>
          <w:p w:rsidR="00A136E5" w:rsidRPr="00A955FE" w:rsidRDefault="00A955FE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A136E5" w:rsidRDefault="00A136E5" w:rsidP="005C2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Сельского совета депутатов    №32-3</w:t>
            </w:r>
          </w:p>
          <w:p w:rsidR="00A136E5" w:rsidRDefault="00A136E5" w:rsidP="00417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27.12.2016г</w:t>
            </w:r>
          </w:p>
        </w:tc>
        <w:tc>
          <w:tcPr>
            <w:tcW w:w="3844" w:type="dxa"/>
          </w:tcPr>
          <w:p w:rsidR="00A136E5" w:rsidRPr="004178E1" w:rsidRDefault="00A136E5" w:rsidP="004178E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549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проекте</w:t>
            </w:r>
            <w:r w:rsidRPr="001E5497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E5497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 «Чендекское сельское поселение» на2017 год и плановый период 2018-2019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3010" w:type="dxa"/>
          </w:tcPr>
          <w:p w:rsidR="00A136E5" w:rsidRDefault="00A136E5" w:rsidP="001E54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Чендекского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</w:tr>
    </w:tbl>
    <w:p w:rsidR="00500298" w:rsidRDefault="00500298" w:rsidP="00500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298" w:rsidRPr="00500298" w:rsidRDefault="00A955FE" w:rsidP="00500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500298" w:rsidRPr="0050029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00298" w:rsidRPr="00500298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740BC9" w:rsidRDefault="00500298" w:rsidP="005002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298">
        <w:rPr>
          <w:rFonts w:ascii="Times New Roman" w:hAnsi="Times New Roman" w:cs="Times New Roman"/>
          <w:sz w:val="28"/>
          <w:szCs w:val="28"/>
        </w:rPr>
        <w:t xml:space="preserve">Чендекского сельского поселения:                              </w:t>
      </w:r>
      <w:r w:rsidR="00C55E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D5E32">
        <w:rPr>
          <w:rFonts w:ascii="Times New Roman" w:hAnsi="Times New Roman" w:cs="Times New Roman"/>
          <w:sz w:val="28"/>
          <w:szCs w:val="28"/>
        </w:rPr>
        <w:t xml:space="preserve">  </w:t>
      </w:r>
      <w:r w:rsidR="00A955FE">
        <w:rPr>
          <w:rFonts w:ascii="Times New Roman" w:hAnsi="Times New Roman" w:cs="Times New Roman"/>
          <w:sz w:val="28"/>
          <w:szCs w:val="28"/>
        </w:rPr>
        <w:t>Н.В. Субботина</w:t>
      </w:r>
      <w:r w:rsidRPr="00500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BC9" w:rsidRDefault="00740BC9" w:rsidP="00500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E32" w:rsidRDefault="00BD5E32" w:rsidP="00500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E32" w:rsidRDefault="00BD5E32" w:rsidP="00500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BC9" w:rsidRDefault="00740BC9" w:rsidP="00500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  <w:r w:rsidRPr="00740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Н.В.Субботина , 8-38848-25435</w:t>
      </w:r>
    </w:p>
    <w:p w:rsidR="00A8395F" w:rsidRDefault="00A8395F" w:rsidP="00500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95F" w:rsidRDefault="00A8395F" w:rsidP="00500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95F" w:rsidRDefault="00A8395F" w:rsidP="00500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95F" w:rsidRDefault="00A8395F" w:rsidP="00500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95F" w:rsidRDefault="00A8395F" w:rsidP="00500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95F" w:rsidRDefault="00A8395F" w:rsidP="00500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95F" w:rsidRDefault="00A8395F" w:rsidP="00500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95F" w:rsidRDefault="00A8395F" w:rsidP="00500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95F" w:rsidRDefault="00A8395F" w:rsidP="00500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95F" w:rsidRDefault="00A8395F" w:rsidP="00500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95F" w:rsidRDefault="00A8395F" w:rsidP="0050029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-72" w:type="dxa"/>
        <w:tblBorders>
          <w:bottom w:val="single" w:sz="4" w:space="0" w:color="auto"/>
        </w:tblBorders>
        <w:tblLayout w:type="fixed"/>
        <w:tblLook w:val="01E0"/>
      </w:tblPr>
      <w:tblGrid>
        <w:gridCol w:w="4140"/>
        <w:gridCol w:w="2088"/>
        <w:gridCol w:w="3420"/>
      </w:tblGrid>
      <w:tr w:rsidR="00A8395F" w:rsidRPr="00ED6F6A" w:rsidTr="00361AB8">
        <w:trPr>
          <w:trHeight w:val="183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95F" w:rsidRPr="00ED6F6A" w:rsidRDefault="00A8395F" w:rsidP="00361AB8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ED6F6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РЕСПУБЛИКА АЛТАЙ </w:t>
            </w:r>
          </w:p>
          <w:p w:rsidR="00A8395F" w:rsidRPr="00ED6F6A" w:rsidRDefault="00A8395F" w:rsidP="00361AB8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ED6F6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УСТЬ-КОКСИНСКИЙ РАЙОН</w:t>
            </w:r>
          </w:p>
          <w:p w:rsidR="00A8395F" w:rsidRPr="00ED6F6A" w:rsidRDefault="00A8395F" w:rsidP="00361AB8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ED6F6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СЕЛЬСКАЯ АДМИНИСТРАЦИЯ</w:t>
            </w:r>
          </w:p>
          <w:p w:rsidR="00A8395F" w:rsidRPr="00ED6F6A" w:rsidRDefault="00A8395F" w:rsidP="00361AB8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6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ЧЕНДЕКСКОГО  СЕЛЬСКОГО ПОСЕЛЕНИЯ</w:t>
            </w:r>
          </w:p>
          <w:p w:rsidR="00A8395F" w:rsidRPr="00ED6F6A" w:rsidRDefault="00A8395F" w:rsidP="00361AB8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95F" w:rsidRPr="00ED6F6A" w:rsidRDefault="00A8395F" w:rsidP="00361A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6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95F" w:rsidRPr="00ED6F6A" w:rsidRDefault="00A8395F" w:rsidP="00361AB8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АЛТАЙ РЕСПУБЛИКА</w:t>
            </w:r>
          </w:p>
          <w:p w:rsidR="00A8395F" w:rsidRPr="00ED6F6A" w:rsidRDefault="00A8395F" w:rsidP="00361AB8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КОКСУУ-ООЗЫ АЙМАК</w:t>
            </w:r>
          </w:p>
          <w:p w:rsidR="00A8395F" w:rsidRPr="00ED6F6A" w:rsidRDefault="00A8395F" w:rsidP="00361AB8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ЧЕНДЕКТЕГИ  </w:t>
            </w:r>
            <w:proofErr w:type="gramStart"/>
            <w:r w:rsidRPr="00ED6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proofErr w:type="gramEnd"/>
            <w:r w:rsidRPr="00ED6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УРТ </w:t>
            </w:r>
            <w:r w:rsidRPr="00ED6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r w:rsidRPr="00ED6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ЕЗЕЕЗИНИН АДМИНИСТРАЦИЯЗЫ</w:t>
            </w:r>
          </w:p>
          <w:p w:rsidR="00A8395F" w:rsidRPr="00ED6F6A" w:rsidRDefault="00A8395F" w:rsidP="00361A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5F" w:rsidRPr="00A8395F" w:rsidTr="00361AB8">
        <w:trPr>
          <w:trHeight w:val="863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95F" w:rsidRPr="00ED6F6A" w:rsidRDefault="00A8395F" w:rsidP="00361AB8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D6F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649470 с.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D6F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Чендек, </w:t>
            </w:r>
            <w:r w:rsidRPr="00ED6F6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ED6F6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Садовая</w:t>
            </w:r>
            <w:proofErr w:type="gramEnd"/>
            <w:r w:rsidRPr="00ED6F6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, 15 , </w:t>
            </w:r>
            <w:r w:rsidRPr="00ED6F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тел.8(38848) 25-4-35</w:t>
            </w:r>
          </w:p>
          <w:p w:rsidR="00A8395F" w:rsidRPr="00ED6F6A" w:rsidRDefault="00A8395F" w:rsidP="00361AB8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ED6F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факс</w:t>
            </w:r>
            <w:r w:rsidRPr="00ED6F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.8(38848) 25-4-42, E-mail: chendek-ra@yandex.ru</w:t>
            </w:r>
          </w:p>
          <w:p w:rsidR="00A8395F" w:rsidRPr="00ED6F6A" w:rsidRDefault="00A8395F" w:rsidP="00361AB8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8395F" w:rsidRPr="00A8395F" w:rsidRDefault="00A8395F" w:rsidP="00A8395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8395F" w:rsidRPr="00500298" w:rsidRDefault="00A8395F" w:rsidP="00A83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0298">
        <w:rPr>
          <w:rFonts w:ascii="Times New Roman" w:hAnsi="Times New Roman" w:cs="Times New Roman"/>
          <w:sz w:val="28"/>
          <w:szCs w:val="28"/>
        </w:rPr>
        <w:t>ПЕРЕЧЕНЬ МУНИЦИПАЛЬНЫХ НОРМАТИВНЫХ ПРОВОВЫХ АКТОВ,</w:t>
      </w:r>
    </w:p>
    <w:p w:rsidR="00A8395F" w:rsidRDefault="00A8395F" w:rsidP="00A83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0298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500298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00298">
        <w:rPr>
          <w:rFonts w:ascii="Times New Roman" w:hAnsi="Times New Roman" w:cs="Times New Roman"/>
          <w:sz w:val="28"/>
          <w:szCs w:val="28"/>
        </w:rPr>
        <w:t xml:space="preserve">ендекское сельское поселение» за  </w:t>
      </w:r>
      <w:r>
        <w:rPr>
          <w:rFonts w:ascii="Times New Roman" w:hAnsi="Times New Roman" w:cs="Times New Roman"/>
          <w:sz w:val="28"/>
          <w:szCs w:val="28"/>
        </w:rPr>
        <w:t>январь</w:t>
      </w:r>
      <w:r w:rsidRPr="0050029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029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956" w:type="dxa"/>
        <w:tblInd w:w="-459" w:type="dxa"/>
        <w:tblLayout w:type="fixed"/>
        <w:tblLook w:val="04A0"/>
      </w:tblPr>
      <w:tblGrid>
        <w:gridCol w:w="709"/>
        <w:gridCol w:w="2393"/>
        <w:gridCol w:w="3844"/>
        <w:gridCol w:w="3010"/>
      </w:tblGrid>
      <w:tr w:rsidR="00A8395F" w:rsidTr="00361AB8">
        <w:tc>
          <w:tcPr>
            <w:tcW w:w="709" w:type="dxa"/>
          </w:tcPr>
          <w:p w:rsidR="00A8395F" w:rsidRPr="00500298" w:rsidRDefault="00A8395F" w:rsidP="00361AB8">
            <w:pPr>
              <w:jc w:val="both"/>
              <w:rPr>
                <w:rFonts w:ascii="Times New Roman" w:hAnsi="Times New Roman" w:cs="Times New Roman"/>
              </w:rPr>
            </w:pPr>
            <w:r w:rsidRPr="0050029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0029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0298">
              <w:rPr>
                <w:rFonts w:ascii="Times New Roman" w:hAnsi="Times New Roman" w:cs="Times New Roman"/>
              </w:rPr>
              <w:t>/</w:t>
            </w:r>
            <w:proofErr w:type="spellStart"/>
            <w:r w:rsidRPr="0050029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93" w:type="dxa"/>
          </w:tcPr>
          <w:p w:rsidR="00A8395F" w:rsidRPr="00500298" w:rsidRDefault="00A8395F" w:rsidP="00361AB8">
            <w:pPr>
              <w:jc w:val="both"/>
              <w:rPr>
                <w:rFonts w:ascii="Times New Roman" w:hAnsi="Times New Roman" w:cs="Times New Roman"/>
              </w:rPr>
            </w:pPr>
            <w:r w:rsidRPr="00500298">
              <w:rPr>
                <w:rFonts w:ascii="Times New Roman" w:hAnsi="Times New Roman" w:cs="Times New Roman"/>
              </w:rPr>
              <w:t>Вид, номе и дата принятия муниципального нормативного правового акта</w:t>
            </w:r>
          </w:p>
        </w:tc>
        <w:tc>
          <w:tcPr>
            <w:tcW w:w="3844" w:type="dxa"/>
          </w:tcPr>
          <w:p w:rsidR="00A8395F" w:rsidRPr="00500298" w:rsidRDefault="00A8395F" w:rsidP="00361AB8">
            <w:pPr>
              <w:jc w:val="both"/>
              <w:rPr>
                <w:rFonts w:ascii="Times New Roman" w:hAnsi="Times New Roman" w:cs="Times New Roman"/>
              </w:rPr>
            </w:pPr>
            <w:r w:rsidRPr="00500298">
              <w:rPr>
                <w:rFonts w:ascii="Times New Roman" w:hAnsi="Times New Roman" w:cs="Times New Roman"/>
              </w:rPr>
              <w:t>Наименование муниципального нормативного правового акта</w:t>
            </w:r>
          </w:p>
        </w:tc>
        <w:tc>
          <w:tcPr>
            <w:tcW w:w="3010" w:type="dxa"/>
          </w:tcPr>
          <w:p w:rsidR="00A8395F" w:rsidRPr="00500298" w:rsidRDefault="00A8395F" w:rsidP="00361AB8">
            <w:pPr>
              <w:jc w:val="both"/>
              <w:rPr>
                <w:rFonts w:ascii="Times New Roman" w:hAnsi="Times New Roman" w:cs="Times New Roman"/>
              </w:rPr>
            </w:pPr>
            <w:r w:rsidRPr="00500298">
              <w:rPr>
                <w:rFonts w:ascii="Times New Roman" w:hAnsi="Times New Roman" w:cs="Times New Roman"/>
              </w:rPr>
              <w:t>Орган местного самоуправления (должностное лицо органа местного самоуправления) принявший (издавший) муниципальный нормативный правовой акт, либо отметка о принятии акт на местном референдуме (сходе граждан)</w:t>
            </w:r>
          </w:p>
        </w:tc>
      </w:tr>
      <w:tr w:rsidR="00A8395F" w:rsidTr="00361AB8">
        <w:tc>
          <w:tcPr>
            <w:tcW w:w="709" w:type="dxa"/>
          </w:tcPr>
          <w:p w:rsidR="00A8395F" w:rsidRPr="00C55E5A" w:rsidRDefault="00A8395F" w:rsidP="003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8395F" w:rsidRPr="00C55E5A" w:rsidRDefault="00A8395F" w:rsidP="0036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 от 09.01.2017г</w:t>
            </w:r>
          </w:p>
        </w:tc>
        <w:tc>
          <w:tcPr>
            <w:tcW w:w="3844" w:type="dxa"/>
          </w:tcPr>
          <w:p w:rsidR="00A8395F" w:rsidRPr="00BD5E32" w:rsidRDefault="00A8395F" w:rsidP="0036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</w:t>
            </w:r>
            <w:r w:rsidRPr="00651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утверждении требований к порядку разработки и принятия правовых актов о нормировании в сфере закупок для обеспечения муниципальных нужд Сельской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Чендекское</w:t>
            </w:r>
            <w:r w:rsidRPr="00651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содержанию указанных актов и обеспечению их исполнени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я»</w:t>
            </w:r>
          </w:p>
        </w:tc>
        <w:tc>
          <w:tcPr>
            <w:tcW w:w="3010" w:type="dxa"/>
          </w:tcPr>
          <w:p w:rsidR="00A8395F" w:rsidRPr="00C55E5A" w:rsidRDefault="00A8395F" w:rsidP="00A8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г</w:t>
            </w:r>
            <w:r w:rsidRPr="00C55E5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5E5A">
              <w:rPr>
                <w:rFonts w:ascii="Times New Roman" w:hAnsi="Times New Roman" w:cs="Times New Roman"/>
                <w:sz w:val="24"/>
                <w:szCs w:val="24"/>
              </w:rPr>
              <w:t xml:space="preserve"> МО «Чендекское сельское поселен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5E5A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</w:tr>
      <w:tr w:rsidR="00A8395F" w:rsidTr="00361AB8">
        <w:tc>
          <w:tcPr>
            <w:tcW w:w="709" w:type="dxa"/>
          </w:tcPr>
          <w:p w:rsidR="00A8395F" w:rsidRPr="00C55E5A" w:rsidRDefault="00A8395F" w:rsidP="003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8395F" w:rsidRPr="00C55E5A" w:rsidRDefault="00A8395F" w:rsidP="0036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№2 от 09.01.2017г</w:t>
            </w:r>
          </w:p>
        </w:tc>
        <w:tc>
          <w:tcPr>
            <w:tcW w:w="3844" w:type="dxa"/>
          </w:tcPr>
          <w:p w:rsidR="00A8395F" w:rsidRPr="00BD5E32" w:rsidRDefault="00A8395F" w:rsidP="0036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«</w:t>
            </w:r>
            <w:r w:rsidRPr="00B334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 порядке определения нормативных затрат на обеспечение функций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Сельской администрации </w:t>
            </w:r>
            <w:r w:rsidRPr="000018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Чендекского </w:t>
            </w:r>
            <w:r w:rsidRPr="00B334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3010" w:type="dxa"/>
          </w:tcPr>
          <w:p w:rsidR="00A8395F" w:rsidRPr="00C55E5A" w:rsidRDefault="00A8395F" w:rsidP="00A8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г</w:t>
            </w:r>
            <w:r w:rsidRPr="00C55E5A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55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«Чендекское сельское поселение» </w:t>
            </w:r>
          </w:p>
        </w:tc>
      </w:tr>
      <w:tr w:rsidR="00A8395F" w:rsidTr="00361AB8">
        <w:tc>
          <w:tcPr>
            <w:tcW w:w="709" w:type="dxa"/>
          </w:tcPr>
          <w:p w:rsidR="00A8395F" w:rsidRPr="00C55E5A" w:rsidRDefault="00A8395F" w:rsidP="003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8395F" w:rsidRPr="00C55E5A" w:rsidRDefault="00A8395F" w:rsidP="0036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№3 от 09.01.2017г</w:t>
            </w:r>
          </w:p>
        </w:tc>
        <w:tc>
          <w:tcPr>
            <w:tcW w:w="3844" w:type="dxa"/>
          </w:tcPr>
          <w:p w:rsidR="00A8395F" w:rsidRPr="008A7F55" w:rsidRDefault="00A8395F" w:rsidP="00361AB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34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обязательного перечня отдельных видов товаров, работ, </w:t>
            </w:r>
            <w:proofErr w:type="gramStart"/>
            <w:r w:rsidRPr="00E34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</w:t>
            </w:r>
            <w:proofErr w:type="gramEnd"/>
            <w:r w:rsidRPr="00E34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10" w:type="dxa"/>
          </w:tcPr>
          <w:p w:rsidR="00A8395F" w:rsidRPr="00C55E5A" w:rsidRDefault="00A8395F" w:rsidP="00A8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г</w:t>
            </w:r>
            <w:r w:rsidRPr="00C55E5A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55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«Чендекское сельское поселение» </w:t>
            </w:r>
          </w:p>
        </w:tc>
      </w:tr>
    </w:tbl>
    <w:p w:rsidR="00A8395F" w:rsidRPr="00500298" w:rsidRDefault="00A8395F" w:rsidP="00A839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50029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0298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A8395F" w:rsidRDefault="00A8395F" w:rsidP="00A8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298">
        <w:rPr>
          <w:rFonts w:ascii="Times New Roman" w:hAnsi="Times New Roman" w:cs="Times New Roman"/>
          <w:sz w:val="28"/>
          <w:szCs w:val="28"/>
        </w:rPr>
        <w:t xml:space="preserve">Чендекского сельского поселения: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Н.В. Субботина</w:t>
      </w:r>
      <w:r w:rsidRPr="00500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95F" w:rsidRDefault="00A8395F" w:rsidP="00A839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95F" w:rsidRPr="00500298" w:rsidRDefault="00A8395F" w:rsidP="00500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  <w:r w:rsidRPr="00740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Н.В.Субботина , 8-38848-25435</w:t>
      </w:r>
    </w:p>
    <w:sectPr w:rsidR="00A8395F" w:rsidRPr="00500298" w:rsidSect="004D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298"/>
    <w:rsid w:val="00071ED7"/>
    <w:rsid w:val="000A0EFB"/>
    <w:rsid w:val="001E5497"/>
    <w:rsid w:val="00311409"/>
    <w:rsid w:val="003879D5"/>
    <w:rsid w:val="004178E1"/>
    <w:rsid w:val="004D2D9C"/>
    <w:rsid w:val="00500298"/>
    <w:rsid w:val="0059070B"/>
    <w:rsid w:val="005D6830"/>
    <w:rsid w:val="00612492"/>
    <w:rsid w:val="00740BC9"/>
    <w:rsid w:val="00773618"/>
    <w:rsid w:val="007A7C30"/>
    <w:rsid w:val="008A7F55"/>
    <w:rsid w:val="00A136E5"/>
    <w:rsid w:val="00A8395F"/>
    <w:rsid w:val="00A955FE"/>
    <w:rsid w:val="00AD36A7"/>
    <w:rsid w:val="00AE5C17"/>
    <w:rsid w:val="00B07BAB"/>
    <w:rsid w:val="00BD5E32"/>
    <w:rsid w:val="00C55E5A"/>
    <w:rsid w:val="00C817C4"/>
    <w:rsid w:val="00D8642C"/>
    <w:rsid w:val="00F06C43"/>
    <w:rsid w:val="00F0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07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F07D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1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14</cp:revision>
  <cp:lastPrinted>2017-01-20T03:41:00Z</cp:lastPrinted>
  <dcterms:created xsi:type="dcterms:W3CDTF">2016-10-19T03:40:00Z</dcterms:created>
  <dcterms:modified xsi:type="dcterms:W3CDTF">2017-01-20T03:59:00Z</dcterms:modified>
</cp:coreProperties>
</file>