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E23B77" w:rsidRPr="009E1360" w:rsidRDefault="00E23B77" w:rsidP="00E23B7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23B77" w:rsidRPr="009E1360" w:rsidRDefault="00E23B77" w:rsidP="00E23B7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32-4</w:t>
      </w:r>
    </w:p>
    <w:p w:rsidR="00E23B77" w:rsidRDefault="00E23B77" w:rsidP="00E23B77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E23B77" w:rsidRPr="00604874" w:rsidRDefault="00E23B77" w:rsidP="00E23B77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>с. Чендек</w:t>
      </w:r>
    </w:p>
    <w:p w:rsidR="00E23B77" w:rsidRPr="00604874" w:rsidRDefault="00E23B77" w:rsidP="00E23B77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61"/>
      </w:tblGrid>
      <w:tr w:rsidR="00E23B77" w:rsidRPr="00E23B77" w:rsidTr="00E23B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23B77" w:rsidRPr="00E23B77" w:rsidRDefault="00E23B77" w:rsidP="00E23B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23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</w:t>
            </w:r>
            <w:r w:rsidRPr="00E23B77">
              <w:rPr>
                <w:rFonts w:ascii="Times New Roman" w:hAnsi="Times New Roman"/>
                <w:b/>
                <w:sz w:val="28"/>
                <w:szCs w:val="28"/>
              </w:rPr>
              <w:t>составе постоянной комиссии по земельным вопросам и благоустройству</w:t>
            </w:r>
          </w:p>
        </w:tc>
      </w:tr>
    </w:tbl>
    <w:p w:rsidR="00E23B77" w:rsidRPr="00604874" w:rsidRDefault="00E23B77" w:rsidP="00E23B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77" w:rsidRPr="00604874" w:rsidRDefault="009B7AD1" w:rsidP="00745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 Чендекское сельское поселения и Регламентом </w:t>
      </w:r>
      <w:r w:rsidR="00E23B77" w:rsidRPr="00604874">
        <w:rPr>
          <w:rFonts w:ascii="Times New Roman" w:hAnsi="Times New Roman" w:cs="Times New Roman"/>
          <w:sz w:val="28"/>
          <w:szCs w:val="28"/>
        </w:rPr>
        <w:t xml:space="preserve"> Сельский Совет депутатов Чендекского  сельского поселения </w:t>
      </w:r>
    </w:p>
    <w:p w:rsidR="00E23B77" w:rsidRPr="00604874" w:rsidRDefault="00E23B77" w:rsidP="00E23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77" w:rsidRPr="00604874" w:rsidRDefault="00E23B77" w:rsidP="00E23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3B77" w:rsidRPr="009A171D" w:rsidRDefault="00E23B77" w:rsidP="00E23B7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21624677"/>
      <w:r>
        <w:rPr>
          <w:rFonts w:ascii="Times New Roman" w:hAnsi="Times New Roman" w:cs="Times New Roman"/>
          <w:sz w:val="28"/>
          <w:szCs w:val="28"/>
        </w:rPr>
        <w:t xml:space="preserve">Упразднить </w:t>
      </w:r>
      <w:r w:rsidRPr="000F4720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0F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земельным вопросам и благоустройству.</w:t>
      </w:r>
    </w:p>
    <w:p w:rsidR="00E23B77" w:rsidRPr="009B7AD1" w:rsidRDefault="00E23B77" w:rsidP="00E23B7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 создавать рабочую группу для решения возникшего вопроса.</w:t>
      </w:r>
    </w:p>
    <w:p w:rsidR="009B7AD1" w:rsidRPr="009B7AD1" w:rsidRDefault="009B7AD1" w:rsidP="00E23B7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вступает в силу с момента его обнародования.</w:t>
      </w:r>
    </w:p>
    <w:p w:rsidR="009B7AD1" w:rsidRPr="009A171D" w:rsidRDefault="009B7AD1" w:rsidP="009B7AD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B77" w:rsidRPr="00604874" w:rsidRDefault="00E23B77" w:rsidP="00E23B77">
      <w:pPr>
        <w:tabs>
          <w:tab w:val="left" w:pos="3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B77" w:rsidRPr="00604874" w:rsidRDefault="00E23B77" w:rsidP="00E23B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B77" w:rsidRPr="00604874" w:rsidRDefault="00E23B77" w:rsidP="00E23B7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23B77" w:rsidRPr="00604874" w:rsidRDefault="00E23B77" w:rsidP="00E2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E23B77" w:rsidRPr="00604874" w:rsidRDefault="00E23B77" w:rsidP="00E2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975116" w:rsidRDefault="00975116"/>
    <w:sectPr w:rsidR="00975116" w:rsidSect="0067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3B77"/>
    <w:rsid w:val="006741B9"/>
    <w:rsid w:val="007451F5"/>
    <w:rsid w:val="00975116"/>
    <w:rsid w:val="009B7AD1"/>
    <w:rsid w:val="00E2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23B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23B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B77"/>
    <w:pPr>
      <w:ind w:left="720"/>
      <w:contextualSpacing/>
    </w:pPr>
  </w:style>
  <w:style w:type="table" w:styleId="a6">
    <w:name w:val="Table Grid"/>
    <w:basedOn w:val="a1"/>
    <w:uiPriority w:val="59"/>
    <w:rsid w:val="00E2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2016-12-29T08:54:00Z</cp:lastPrinted>
  <dcterms:created xsi:type="dcterms:W3CDTF">2016-12-28T04:24:00Z</dcterms:created>
  <dcterms:modified xsi:type="dcterms:W3CDTF">2016-12-29T08:54:00Z</dcterms:modified>
</cp:coreProperties>
</file>