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5A" w:rsidRPr="009C315A" w:rsidRDefault="009C315A" w:rsidP="009C315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315A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9C315A" w:rsidRPr="009C315A" w:rsidRDefault="009C315A" w:rsidP="009C315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315A">
        <w:rPr>
          <w:rFonts w:ascii="Times New Roman" w:hAnsi="Times New Roman"/>
          <w:b/>
          <w:sz w:val="28"/>
          <w:szCs w:val="28"/>
          <w:lang w:eastAsia="ar-SA"/>
        </w:rPr>
        <w:t>РЕСПУБЛИКА АЛТАЙ</w:t>
      </w:r>
    </w:p>
    <w:p w:rsidR="009C315A" w:rsidRPr="009C315A" w:rsidRDefault="009C315A" w:rsidP="009C315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315A">
        <w:rPr>
          <w:rFonts w:ascii="Times New Roman" w:hAnsi="Times New Roman"/>
          <w:b/>
          <w:sz w:val="28"/>
          <w:szCs w:val="28"/>
          <w:lang w:eastAsia="ar-SA"/>
        </w:rPr>
        <w:t>УСТЬ-КОКСИНСКИЙ РАЙОН</w:t>
      </w:r>
    </w:p>
    <w:p w:rsidR="009C315A" w:rsidRPr="009C315A" w:rsidRDefault="009C315A" w:rsidP="009C315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315A">
        <w:rPr>
          <w:rFonts w:ascii="Times New Roman" w:hAnsi="Times New Roman"/>
          <w:b/>
          <w:sz w:val="28"/>
          <w:szCs w:val="28"/>
          <w:lang w:eastAsia="ar-SA"/>
        </w:rPr>
        <w:t>СЕЛЬСКИЙ СОВЕТ ДЕПУТАТОВ</w:t>
      </w:r>
    </w:p>
    <w:p w:rsidR="009C315A" w:rsidRPr="009C315A" w:rsidRDefault="009C315A" w:rsidP="009C315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315A">
        <w:rPr>
          <w:rFonts w:ascii="Times New Roman" w:hAnsi="Times New Roman"/>
          <w:b/>
          <w:sz w:val="28"/>
          <w:szCs w:val="28"/>
          <w:lang w:eastAsia="ar-SA"/>
        </w:rPr>
        <w:t>ЧЕНДЕКСКОГО СЕЛЬСКОГО ПОСЕЛЕНИЯ</w:t>
      </w:r>
    </w:p>
    <w:p w:rsidR="009C315A" w:rsidRPr="009C315A" w:rsidRDefault="009C315A" w:rsidP="009C315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C315A" w:rsidRPr="009C315A" w:rsidRDefault="009C315A" w:rsidP="009C315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C315A" w:rsidRPr="009C315A" w:rsidRDefault="009C315A" w:rsidP="009C315A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  <w:r w:rsidRPr="009C315A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РЕШЕНИЕ  № 31-</w:t>
      </w:r>
      <w:r>
        <w:rPr>
          <w:rFonts w:ascii="Times New Roman" w:hAnsi="Times New Roman"/>
          <w:b/>
          <w:sz w:val="28"/>
          <w:szCs w:val="28"/>
          <w:lang w:eastAsia="ar-SA"/>
        </w:rPr>
        <w:t>7</w:t>
      </w:r>
    </w:p>
    <w:p w:rsidR="009C315A" w:rsidRPr="009C315A" w:rsidRDefault="009C315A" w:rsidP="009C315A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9C315A">
        <w:rPr>
          <w:rFonts w:ascii="Times New Roman" w:hAnsi="Times New Roman"/>
          <w:sz w:val="28"/>
          <w:szCs w:val="28"/>
          <w:lang w:eastAsia="ar-SA"/>
        </w:rPr>
        <w:t>от  30 ноября 2016 г.</w:t>
      </w:r>
    </w:p>
    <w:p w:rsidR="009C315A" w:rsidRPr="009C315A" w:rsidRDefault="009C315A" w:rsidP="009C315A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ar-SA"/>
        </w:rPr>
      </w:pPr>
      <w:r w:rsidRPr="009C315A">
        <w:rPr>
          <w:rFonts w:ascii="Times New Roman" w:hAnsi="Times New Roman"/>
          <w:bCs/>
          <w:sz w:val="28"/>
          <w:szCs w:val="28"/>
          <w:lang w:eastAsia="ar-SA"/>
        </w:rPr>
        <w:t>с. Чендек</w:t>
      </w:r>
    </w:p>
    <w:p w:rsidR="00F43C1F" w:rsidRDefault="00F43C1F" w:rsidP="009C315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</w:tblGrid>
      <w:tr w:rsidR="009C315A" w:rsidRPr="00D53E7A" w:rsidTr="00D53E7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15A" w:rsidRPr="00A6005E" w:rsidRDefault="009C315A" w:rsidP="00D53E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A6005E">
              <w:rPr>
                <w:rFonts w:ascii="Times New Roman" w:hAnsi="Times New Roman"/>
                <w:b/>
                <w:sz w:val="28"/>
              </w:rPr>
              <w:t xml:space="preserve">О рассмотрении заявления граждан </w:t>
            </w:r>
          </w:p>
          <w:p w:rsidR="009C315A" w:rsidRPr="00A6005E" w:rsidRDefault="009C315A" w:rsidP="00D53E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6005E">
              <w:rPr>
                <w:rFonts w:ascii="Times New Roman" w:hAnsi="Times New Roman"/>
                <w:b/>
                <w:sz w:val="28"/>
              </w:rPr>
              <w:t>вх</w:t>
            </w:r>
            <w:proofErr w:type="spellEnd"/>
            <w:r w:rsidRPr="00A6005E">
              <w:rPr>
                <w:rFonts w:ascii="Times New Roman" w:hAnsi="Times New Roman"/>
                <w:b/>
                <w:sz w:val="28"/>
              </w:rPr>
              <w:t xml:space="preserve">. № 16 от 16.11.2016г.  </w:t>
            </w:r>
          </w:p>
          <w:p w:rsidR="009C315A" w:rsidRPr="00D53E7A" w:rsidRDefault="009C315A" w:rsidP="00D53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C315A" w:rsidRPr="006A1B0E" w:rsidRDefault="009C315A" w:rsidP="009C315A">
      <w:pPr>
        <w:spacing w:after="0"/>
        <w:rPr>
          <w:rFonts w:ascii="Times New Roman" w:hAnsi="Times New Roman"/>
        </w:rPr>
      </w:pPr>
    </w:p>
    <w:p w:rsidR="009C315A" w:rsidRPr="006A1B0E" w:rsidRDefault="009C315A" w:rsidP="009C315A">
      <w:pPr>
        <w:spacing w:after="0"/>
        <w:rPr>
          <w:rFonts w:ascii="Times New Roman" w:hAnsi="Times New Roman"/>
          <w:sz w:val="28"/>
        </w:rPr>
      </w:pPr>
    </w:p>
    <w:p w:rsidR="009C315A" w:rsidRDefault="009C315A" w:rsidP="009C315A">
      <w:pPr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граждан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9B6E87"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B6E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9B6E8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16.11.2016г</w:t>
      </w:r>
      <w:r w:rsidRPr="0097336D">
        <w:t xml:space="preserve"> </w:t>
      </w:r>
      <w:r w:rsidRPr="0097336D">
        <w:rPr>
          <w:rFonts w:ascii="Times New Roman" w:hAnsi="Times New Roman"/>
          <w:sz w:val="28"/>
          <w:szCs w:val="28"/>
        </w:rPr>
        <w:t>Сельский Совет депутатов Чендекского сельского поселения</w:t>
      </w:r>
    </w:p>
    <w:p w:rsidR="009C315A" w:rsidRPr="00197411" w:rsidRDefault="009C315A" w:rsidP="009C315A">
      <w:pPr>
        <w:spacing w:after="0"/>
        <w:rPr>
          <w:rFonts w:ascii="Times New Roman" w:hAnsi="Times New Roman"/>
          <w:sz w:val="28"/>
          <w:szCs w:val="28"/>
        </w:rPr>
      </w:pPr>
    </w:p>
    <w:p w:rsidR="009C315A" w:rsidRDefault="009C315A" w:rsidP="009C315A">
      <w:pPr>
        <w:shd w:val="clear" w:color="auto" w:fill="FFFFFF"/>
        <w:spacing w:before="120" w:after="0" w:line="322" w:lineRule="exact"/>
        <w:ind w:left="283" w:right="964"/>
        <w:jc w:val="both"/>
        <w:rPr>
          <w:rFonts w:ascii="Times New Roman" w:hAnsi="Times New Roman"/>
          <w:color w:val="323232"/>
          <w:spacing w:val="6"/>
          <w:sz w:val="28"/>
          <w:szCs w:val="28"/>
        </w:rPr>
      </w:pPr>
      <w:r w:rsidRPr="00197411">
        <w:rPr>
          <w:rFonts w:ascii="Times New Roman" w:hAnsi="Times New Roman"/>
          <w:b/>
          <w:color w:val="323232"/>
          <w:spacing w:val="-5"/>
          <w:sz w:val="28"/>
          <w:szCs w:val="28"/>
        </w:rPr>
        <w:t xml:space="preserve">   </w:t>
      </w:r>
      <w:r w:rsidRPr="00197411">
        <w:rPr>
          <w:rFonts w:ascii="Times New Roman" w:hAnsi="Times New Roman"/>
          <w:b/>
          <w:color w:val="323232"/>
          <w:spacing w:val="6"/>
          <w:sz w:val="28"/>
          <w:szCs w:val="28"/>
        </w:rPr>
        <w:t>РЕШИЛ</w:t>
      </w:r>
      <w:r w:rsidRPr="00197411">
        <w:rPr>
          <w:rFonts w:ascii="Times New Roman" w:hAnsi="Times New Roman"/>
          <w:color w:val="323232"/>
          <w:spacing w:val="6"/>
          <w:sz w:val="28"/>
          <w:szCs w:val="28"/>
        </w:rPr>
        <w:t>:</w:t>
      </w:r>
    </w:p>
    <w:p w:rsidR="009C315A" w:rsidRDefault="00022E6C" w:rsidP="00022E6C">
      <w:pPr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Дать ответ </w:t>
      </w:r>
      <w:r w:rsidR="003431B0">
        <w:rPr>
          <w:rFonts w:ascii="Times New Roman" w:hAnsi="Times New Roman"/>
          <w:sz w:val="28"/>
          <w:szCs w:val="28"/>
        </w:rPr>
        <w:t xml:space="preserve">на заявление гр. </w:t>
      </w:r>
      <w:proofErr w:type="spellStart"/>
      <w:r w:rsidR="003431B0">
        <w:rPr>
          <w:rFonts w:ascii="Times New Roman" w:hAnsi="Times New Roman"/>
          <w:sz w:val="28"/>
          <w:szCs w:val="28"/>
        </w:rPr>
        <w:t>Пятковой</w:t>
      </w:r>
      <w:proofErr w:type="spellEnd"/>
      <w:r w:rsidR="003431B0">
        <w:rPr>
          <w:rFonts w:ascii="Times New Roman" w:hAnsi="Times New Roman"/>
          <w:sz w:val="28"/>
          <w:szCs w:val="28"/>
        </w:rPr>
        <w:t xml:space="preserve"> В.П. (</w:t>
      </w:r>
      <w:r>
        <w:rPr>
          <w:rFonts w:ascii="Times New Roman" w:hAnsi="Times New Roman"/>
          <w:sz w:val="28"/>
          <w:szCs w:val="28"/>
        </w:rPr>
        <w:t>вх.№16 от 16.11.2016г.</w:t>
      </w:r>
      <w:r w:rsidR="003431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разъяснением того, что вопросы здравоохранения не относятся к компетенции представительного органа местного самоуправления, в данном случае, это компетенция министерства здравоохранения Республики Алтай. Поэтому решить вопрос о сокращении рабочих мест в амбулатории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ендек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 депутатов не в силе. Так же указать в ответе, что Совет депутатов не согласен с сокращением ставок стоматолога, лаборанта и физиотерапевта и считает это недопустимым.</w:t>
      </w:r>
    </w:p>
    <w:p w:rsidR="00D53E7A" w:rsidRDefault="00D53E7A" w:rsidP="00022E6C">
      <w:pPr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Написать обращение </w:t>
      </w:r>
      <w:r w:rsidR="003431B0">
        <w:rPr>
          <w:rFonts w:ascii="Times New Roman" w:hAnsi="Times New Roman"/>
          <w:sz w:val="28"/>
          <w:szCs w:val="28"/>
        </w:rPr>
        <w:t>к министру</w:t>
      </w:r>
      <w:r>
        <w:rPr>
          <w:rFonts w:ascii="Times New Roman" w:hAnsi="Times New Roman"/>
          <w:sz w:val="28"/>
          <w:szCs w:val="28"/>
        </w:rPr>
        <w:t xml:space="preserve"> здравоохранения Республики Алтай о содействии в привлечении в амбулаторию с.</w:t>
      </w:r>
      <w:r w:rsidR="00A60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Чендек терапевта.</w:t>
      </w:r>
    </w:p>
    <w:p w:rsidR="009C315A" w:rsidRDefault="009C315A" w:rsidP="009C315A">
      <w:pPr>
        <w:spacing w:after="0"/>
        <w:rPr>
          <w:rFonts w:ascii="Times New Roman" w:hAnsi="Times New Roman"/>
          <w:sz w:val="28"/>
          <w:szCs w:val="28"/>
        </w:rPr>
      </w:pPr>
    </w:p>
    <w:p w:rsidR="009C315A" w:rsidRPr="00ED2033" w:rsidRDefault="009C315A" w:rsidP="009C31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315A" w:rsidRPr="009C315A" w:rsidRDefault="00022E6C" w:rsidP="009C31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C315A" w:rsidRPr="00ED2033">
        <w:rPr>
          <w:rFonts w:ascii="Times New Roman" w:hAnsi="Times New Roman"/>
          <w:sz w:val="28"/>
          <w:szCs w:val="28"/>
        </w:rPr>
        <w:t xml:space="preserve">Чендекского сельского поселения: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C315A">
        <w:rPr>
          <w:rFonts w:ascii="Times New Roman" w:hAnsi="Times New Roman"/>
          <w:sz w:val="28"/>
          <w:szCs w:val="28"/>
        </w:rPr>
        <w:t xml:space="preserve">               А.В. </w:t>
      </w:r>
      <w:r w:rsidR="009C315A" w:rsidRPr="00ED2033">
        <w:rPr>
          <w:rFonts w:ascii="Times New Roman" w:hAnsi="Times New Roman"/>
          <w:sz w:val="28"/>
          <w:szCs w:val="28"/>
        </w:rPr>
        <w:t>Ошлакова</w:t>
      </w:r>
    </w:p>
    <w:sectPr w:rsidR="009C315A" w:rsidRPr="009C315A" w:rsidSect="0059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956"/>
    <w:multiLevelType w:val="hybridMultilevel"/>
    <w:tmpl w:val="6BFE4F18"/>
    <w:lvl w:ilvl="0" w:tplc="DE6A4BC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15A"/>
    <w:rsid w:val="00022E6C"/>
    <w:rsid w:val="002C555B"/>
    <w:rsid w:val="003431B0"/>
    <w:rsid w:val="00591C62"/>
    <w:rsid w:val="009C315A"/>
    <w:rsid w:val="00A6005E"/>
    <w:rsid w:val="00D53E7A"/>
    <w:rsid w:val="00F4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Таня</cp:lastModifiedBy>
  <cp:revision>3</cp:revision>
  <cp:lastPrinted>2016-12-12T01:37:00Z</cp:lastPrinted>
  <dcterms:created xsi:type="dcterms:W3CDTF">2016-12-12T01:36:00Z</dcterms:created>
  <dcterms:modified xsi:type="dcterms:W3CDTF">2016-12-12T01:37:00Z</dcterms:modified>
</cp:coreProperties>
</file>