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98" w:rsidRDefault="00CD0898" w:rsidP="00197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97411" w:rsidRPr="00197411" w:rsidRDefault="00197411" w:rsidP="00197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11">
        <w:rPr>
          <w:rFonts w:ascii="Times New Roman" w:hAnsi="Times New Roman" w:cs="Times New Roman"/>
          <w:b/>
          <w:sz w:val="28"/>
          <w:szCs w:val="28"/>
        </w:rPr>
        <w:t xml:space="preserve">РЕСПУБЛИКА АЛТАЙ </w:t>
      </w:r>
      <w:r w:rsidRPr="00197411">
        <w:rPr>
          <w:rFonts w:ascii="Times New Roman" w:hAnsi="Times New Roman" w:cs="Times New Roman"/>
          <w:b/>
          <w:sz w:val="28"/>
          <w:szCs w:val="28"/>
        </w:rPr>
        <w:br/>
        <w:t>УСТЬ</w:t>
      </w:r>
      <w:r w:rsidR="00CD0898">
        <w:rPr>
          <w:rFonts w:ascii="Times New Roman" w:hAnsi="Times New Roman" w:cs="Times New Roman"/>
          <w:b/>
          <w:sz w:val="28"/>
          <w:szCs w:val="28"/>
        </w:rPr>
        <w:t>-</w:t>
      </w:r>
      <w:r w:rsidRPr="00197411">
        <w:rPr>
          <w:rFonts w:ascii="Times New Roman" w:hAnsi="Times New Roman" w:cs="Times New Roman"/>
          <w:b/>
          <w:sz w:val="28"/>
          <w:szCs w:val="28"/>
        </w:rPr>
        <w:t>КОКСИНСКИЙ РАЙОН</w:t>
      </w:r>
    </w:p>
    <w:p w:rsidR="00197411" w:rsidRPr="00197411" w:rsidRDefault="00CD0898" w:rsidP="00197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СЕЛЬСКИЙ </w:t>
      </w:r>
      <w:r w:rsidR="00197411" w:rsidRPr="0019741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197411" w:rsidRPr="00197411" w:rsidRDefault="00197411" w:rsidP="00197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11">
        <w:rPr>
          <w:rFonts w:ascii="Times New Roman" w:hAnsi="Times New Roman" w:cs="Times New Roman"/>
          <w:b/>
          <w:sz w:val="28"/>
          <w:szCs w:val="28"/>
        </w:rPr>
        <w:t>ЧЕНДЕКСКО</w:t>
      </w:r>
      <w:r w:rsidR="00CD0898">
        <w:rPr>
          <w:rFonts w:ascii="Times New Roman" w:hAnsi="Times New Roman" w:cs="Times New Roman"/>
          <w:b/>
          <w:sz w:val="28"/>
          <w:szCs w:val="28"/>
        </w:rPr>
        <w:t>ГО</w:t>
      </w:r>
      <w:r w:rsidRPr="0019741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D0898">
        <w:rPr>
          <w:rFonts w:ascii="Times New Roman" w:hAnsi="Times New Roman" w:cs="Times New Roman"/>
          <w:b/>
          <w:sz w:val="28"/>
          <w:szCs w:val="28"/>
        </w:rPr>
        <w:t>ГО</w:t>
      </w:r>
      <w:r w:rsidRPr="0019741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D0898">
        <w:rPr>
          <w:rFonts w:ascii="Times New Roman" w:hAnsi="Times New Roman" w:cs="Times New Roman"/>
          <w:b/>
          <w:sz w:val="28"/>
          <w:szCs w:val="28"/>
        </w:rPr>
        <w:t>Я</w:t>
      </w:r>
    </w:p>
    <w:p w:rsidR="00197411" w:rsidRPr="00197411" w:rsidRDefault="00197411" w:rsidP="00197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197411" w:rsidRDefault="00197411" w:rsidP="00197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1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D0898">
        <w:rPr>
          <w:rFonts w:ascii="Times New Roman" w:hAnsi="Times New Roman" w:cs="Times New Roman"/>
          <w:b/>
          <w:sz w:val="28"/>
          <w:szCs w:val="28"/>
        </w:rPr>
        <w:t xml:space="preserve"> № 29-</w:t>
      </w:r>
      <w:r w:rsidR="0081510C">
        <w:rPr>
          <w:rFonts w:ascii="Times New Roman" w:hAnsi="Times New Roman" w:cs="Times New Roman"/>
          <w:b/>
          <w:sz w:val="28"/>
          <w:szCs w:val="28"/>
        </w:rPr>
        <w:t>6</w:t>
      </w:r>
      <w:r w:rsidRPr="00197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411" w:rsidRPr="00197411" w:rsidRDefault="00197411" w:rsidP="00197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0898" w:rsidRDefault="00CD0898" w:rsidP="00197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00AE">
        <w:rPr>
          <w:rFonts w:ascii="Times New Roman" w:hAnsi="Times New Roman" w:cs="Times New Roman"/>
          <w:sz w:val="28"/>
          <w:szCs w:val="28"/>
        </w:rPr>
        <w:t>2</w:t>
      </w:r>
      <w:r w:rsidR="00132E1E">
        <w:rPr>
          <w:rFonts w:ascii="Times New Roman" w:hAnsi="Times New Roman" w:cs="Times New Roman"/>
          <w:sz w:val="28"/>
          <w:szCs w:val="28"/>
        </w:rPr>
        <w:t>9</w:t>
      </w:r>
      <w:r w:rsidR="00197411" w:rsidRPr="00197411">
        <w:rPr>
          <w:rFonts w:ascii="Times New Roman" w:hAnsi="Times New Roman" w:cs="Times New Roman"/>
          <w:sz w:val="28"/>
          <w:szCs w:val="28"/>
        </w:rPr>
        <w:t>.0</w:t>
      </w:r>
      <w:r w:rsidR="00DE00AE">
        <w:rPr>
          <w:rFonts w:ascii="Times New Roman" w:hAnsi="Times New Roman" w:cs="Times New Roman"/>
          <w:sz w:val="28"/>
          <w:szCs w:val="28"/>
        </w:rPr>
        <w:t>8</w:t>
      </w:r>
      <w:r w:rsidR="00197411" w:rsidRPr="00197411">
        <w:rPr>
          <w:rFonts w:ascii="Times New Roman" w:hAnsi="Times New Roman" w:cs="Times New Roman"/>
          <w:sz w:val="28"/>
          <w:szCs w:val="28"/>
        </w:rPr>
        <w:t>.201</w:t>
      </w:r>
      <w:r w:rsidR="00DE00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97411" w:rsidRDefault="00CD0898" w:rsidP="00197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Чендек</w:t>
      </w:r>
    </w:p>
    <w:tbl>
      <w:tblPr>
        <w:tblStyle w:val="a3"/>
        <w:tblW w:w="0" w:type="auto"/>
        <w:tblLook w:val="04A0"/>
      </w:tblPr>
      <w:tblGrid>
        <w:gridCol w:w="5920"/>
      </w:tblGrid>
      <w:tr w:rsidR="00CD0898" w:rsidTr="00CD089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D0898" w:rsidRPr="00197411" w:rsidRDefault="00CD0898" w:rsidP="00CD0898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197411">
              <w:rPr>
                <w:sz w:val="28"/>
                <w:szCs w:val="28"/>
              </w:rPr>
              <w:t>О порядке проведения</w:t>
            </w:r>
            <w:r>
              <w:rPr>
                <w:sz w:val="28"/>
                <w:szCs w:val="28"/>
              </w:rPr>
              <w:t xml:space="preserve">  </w:t>
            </w:r>
            <w:r w:rsidRPr="00197411">
              <w:rPr>
                <w:sz w:val="28"/>
                <w:szCs w:val="28"/>
              </w:rPr>
              <w:t xml:space="preserve"> антикоррупционной</w:t>
            </w:r>
          </w:p>
          <w:p w:rsidR="00CD0898" w:rsidRPr="00197411" w:rsidRDefault="00CD0898" w:rsidP="00CD0898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197411">
              <w:rPr>
                <w:sz w:val="28"/>
                <w:szCs w:val="28"/>
              </w:rPr>
              <w:t>экспертизы муниципальных правовых актов</w:t>
            </w:r>
            <w:r>
              <w:rPr>
                <w:sz w:val="28"/>
                <w:szCs w:val="28"/>
              </w:rPr>
              <w:t xml:space="preserve">   </w:t>
            </w:r>
            <w:r w:rsidRPr="00197411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 xml:space="preserve">  </w:t>
            </w:r>
            <w:r w:rsidRPr="00197411">
              <w:rPr>
                <w:sz w:val="28"/>
                <w:szCs w:val="28"/>
              </w:rPr>
              <w:t xml:space="preserve">депутатов  МО  </w:t>
            </w:r>
            <w:r>
              <w:rPr>
                <w:sz w:val="28"/>
                <w:szCs w:val="28"/>
              </w:rPr>
              <w:t>«</w:t>
            </w:r>
            <w:r w:rsidRPr="00197411">
              <w:rPr>
                <w:sz w:val="28"/>
                <w:szCs w:val="28"/>
              </w:rPr>
              <w:t>Чендекско</w:t>
            </w:r>
            <w:r>
              <w:rPr>
                <w:sz w:val="28"/>
                <w:szCs w:val="28"/>
              </w:rPr>
              <w:t>е</w:t>
            </w:r>
          </w:p>
          <w:p w:rsidR="00CD0898" w:rsidRDefault="00CD0898" w:rsidP="00CD0898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197411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е</w:t>
            </w:r>
            <w:r w:rsidRPr="00197411">
              <w:rPr>
                <w:sz w:val="28"/>
                <w:szCs w:val="28"/>
              </w:rPr>
              <w:t xml:space="preserve"> поселен</w:t>
            </w:r>
            <w:r>
              <w:rPr>
                <w:sz w:val="28"/>
                <w:szCs w:val="28"/>
              </w:rPr>
              <w:t xml:space="preserve">ие» </w:t>
            </w:r>
            <w:r w:rsidRPr="00197411">
              <w:rPr>
                <w:sz w:val="28"/>
                <w:szCs w:val="28"/>
              </w:rPr>
              <w:t>Усть-Коксинского района РА</w:t>
            </w:r>
          </w:p>
          <w:p w:rsidR="00CD0898" w:rsidRDefault="00CD0898" w:rsidP="00197411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197411" w:rsidRPr="00DE00AE" w:rsidRDefault="00197411" w:rsidP="00DE00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 xml:space="preserve">В соответствии с Закона Республики Алтай от </w:t>
      </w:r>
      <w:r w:rsidR="00DC2480">
        <w:rPr>
          <w:rFonts w:ascii="Times New Roman" w:hAnsi="Times New Roman" w:cs="Times New Roman"/>
          <w:sz w:val="28"/>
          <w:szCs w:val="28"/>
        </w:rPr>
        <w:t>0</w:t>
      </w:r>
      <w:r w:rsidRPr="00197411">
        <w:rPr>
          <w:rFonts w:ascii="Times New Roman" w:hAnsi="Times New Roman" w:cs="Times New Roman"/>
          <w:sz w:val="28"/>
          <w:szCs w:val="28"/>
        </w:rPr>
        <w:t xml:space="preserve">5.03.2009 № 1-РЗ «О противодействии коррупции в Республике Алтай», Постановления Правительства Республики Алтай от </w:t>
      </w:r>
      <w:r w:rsidR="00B01DE8">
        <w:rPr>
          <w:rFonts w:ascii="Times New Roman" w:hAnsi="Times New Roman" w:cs="Times New Roman"/>
          <w:sz w:val="28"/>
          <w:szCs w:val="28"/>
        </w:rPr>
        <w:t xml:space="preserve">24.06.2010 №125 «Об утверждении порядка проведения антикоррупционной экспертизы нормативно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</w:t>
      </w:r>
      <w:r w:rsidRPr="00197411">
        <w:rPr>
          <w:rFonts w:ascii="Times New Roman" w:hAnsi="Times New Roman" w:cs="Times New Roman"/>
          <w:sz w:val="28"/>
          <w:szCs w:val="28"/>
        </w:rPr>
        <w:t>Республики Алтай</w:t>
      </w:r>
      <w:r w:rsidR="00B01DE8">
        <w:rPr>
          <w:rFonts w:ascii="Times New Roman" w:hAnsi="Times New Roman" w:cs="Times New Roman"/>
          <w:sz w:val="28"/>
          <w:szCs w:val="28"/>
        </w:rPr>
        <w:t xml:space="preserve">, разрабатываемых исполнительными органами государственной власти </w:t>
      </w:r>
      <w:r w:rsidRPr="00197411">
        <w:rPr>
          <w:rFonts w:ascii="Times New Roman" w:hAnsi="Times New Roman" w:cs="Times New Roman"/>
          <w:sz w:val="28"/>
          <w:szCs w:val="28"/>
        </w:rPr>
        <w:t>Республики Алтай»</w:t>
      </w:r>
      <w:proofErr w:type="gramStart"/>
      <w:r w:rsidRPr="00197411">
        <w:rPr>
          <w:rFonts w:ascii="Times New Roman" w:hAnsi="Times New Roman" w:cs="Times New Roman"/>
          <w:sz w:val="28"/>
          <w:szCs w:val="28"/>
        </w:rPr>
        <w:t>,</w:t>
      </w:r>
      <w:r w:rsidRPr="00197411">
        <w:rPr>
          <w:rFonts w:ascii="Times New Roman" w:hAnsi="Times New Roman" w:cs="Times New Roman"/>
          <w:color w:val="323232"/>
          <w:spacing w:val="-2"/>
          <w:sz w:val="28"/>
          <w:szCs w:val="28"/>
        </w:rPr>
        <w:t>с</w:t>
      </w:r>
      <w:proofErr w:type="gramEnd"/>
      <w:r w:rsidRPr="00197411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ельский </w:t>
      </w:r>
      <w:r w:rsidRPr="00197411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Совет депутатов Чендекского сельского поселения   </w:t>
      </w:r>
    </w:p>
    <w:p w:rsidR="00A60946" w:rsidRPr="00A60946" w:rsidRDefault="00197411" w:rsidP="00A60946">
      <w:pPr>
        <w:shd w:val="clear" w:color="auto" w:fill="FFFFFF"/>
        <w:spacing w:before="120" w:after="0" w:line="322" w:lineRule="exact"/>
        <w:ind w:left="283" w:right="964"/>
        <w:jc w:val="both"/>
        <w:rPr>
          <w:rFonts w:ascii="Times New Roman" w:hAnsi="Times New Roman" w:cs="Times New Roman"/>
          <w:color w:val="323232"/>
          <w:spacing w:val="6"/>
          <w:sz w:val="28"/>
          <w:szCs w:val="28"/>
        </w:rPr>
      </w:pPr>
      <w:r w:rsidRPr="00197411">
        <w:rPr>
          <w:rFonts w:ascii="Times New Roman" w:hAnsi="Times New Roman" w:cs="Times New Roman"/>
          <w:b/>
          <w:color w:val="323232"/>
          <w:spacing w:val="-5"/>
          <w:sz w:val="28"/>
          <w:szCs w:val="28"/>
        </w:rPr>
        <w:t xml:space="preserve">   </w:t>
      </w:r>
      <w:r w:rsidRPr="00197411">
        <w:rPr>
          <w:rFonts w:ascii="Times New Roman" w:hAnsi="Times New Roman" w:cs="Times New Roman"/>
          <w:b/>
          <w:color w:val="323232"/>
          <w:spacing w:val="6"/>
          <w:sz w:val="28"/>
          <w:szCs w:val="28"/>
        </w:rPr>
        <w:t>РЕШИЛ</w:t>
      </w:r>
      <w:proofErr w:type="gramStart"/>
      <w:r w:rsidRPr="00197411">
        <w:rPr>
          <w:rFonts w:ascii="Times New Roman" w:hAnsi="Times New Roman" w:cs="Times New Roman"/>
          <w:color w:val="323232"/>
          <w:spacing w:val="6"/>
          <w:sz w:val="28"/>
          <w:szCs w:val="28"/>
        </w:rPr>
        <w:t xml:space="preserve"> :</w:t>
      </w:r>
      <w:proofErr w:type="gramEnd"/>
    </w:p>
    <w:p w:rsidR="00197411" w:rsidRPr="00197411" w:rsidRDefault="00197411" w:rsidP="001974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>Утвердить порядок проведения антикоррупционной экспертизы муниципальных правовых актов</w:t>
      </w:r>
      <w:r w:rsidR="00B01DE8">
        <w:rPr>
          <w:rFonts w:ascii="Times New Roman" w:hAnsi="Times New Roman" w:cs="Times New Roman"/>
          <w:sz w:val="28"/>
          <w:szCs w:val="28"/>
        </w:rPr>
        <w:t xml:space="preserve"> и их проектов</w:t>
      </w:r>
      <w:r w:rsidRPr="00197411">
        <w:rPr>
          <w:rFonts w:ascii="Times New Roman" w:hAnsi="Times New Roman" w:cs="Times New Roman"/>
          <w:sz w:val="28"/>
          <w:szCs w:val="28"/>
        </w:rPr>
        <w:t xml:space="preserve"> Совета депутатов  МО  Чендекского сельского поселения Усть-Коксин</w:t>
      </w:r>
      <w:r w:rsidR="00A60946">
        <w:rPr>
          <w:rFonts w:ascii="Times New Roman" w:hAnsi="Times New Roman" w:cs="Times New Roman"/>
          <w:sz w:val="28"/>
          <w:szCs w:val="28"/>
        </w:rPr>
        <w:t xml:space="preserve">ского района Республики Алтай </w:t>
      </w:r>
      <w:proofErr w:type="gramStart"/>
      <w:r w:rsidR="00A60946">
        <w:rPr>
          <w:rFonts w:ascii="Times New Roman" w:hAnsi="Times New Roman" w:cs="Times New Roman"/>
          <w:sz w:val="28"/>
          <w:szCs w:val="28"/>
        </w:rPr>
        <w:t>согласно п</w:t>
      </w:r>
      <w:r w:rsidRPr="00197411">
        <w:rPr>
          <w:rFonts w:ascii="Times New Roman" w:hAnsi="Times New Roman" w:cs="Times New Roman"/>
          <w:sz w:val="28"/>
          <w:szCs w:val="28"/>
        </w:rPr>
        <w:t>риложени</w:t>
      </w:r>
      <w:r w:rsidR="00A6094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60946">
        <w:rPr>
          <w:rFonts w:ascii="Times New Roman" w:hAnsi="Times New Roman" w:cs="Times New Roman"/>
          <w:sz w:val="28"/>
          <w:szCs w:val="28"/>
        </w:rPr>
        <w:t xml:space="preserve"> № 1</w:t>
      </w:r>
      <w:r w:rsidRPr="00197411">
        <w:rPr>
          <w:rFonts w:ascii="Times New Roman" w:hAnsi="Times New Roman" w:cs="Times New Roman"/>
          <w:sz w:val="28"/>
          <w:szCs w:val="28"/>
        </w:rPr>
        <w:t>.</w:t>
      </w:r>
    </w:p>
    <w:p w:rsidR="00197411" w:rsidRPr="00197411" w:rsidRDefault="00197411" w:rsidP="001974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>Утвердить  рабочую группу  по проведению антикоррупционной экспертизы муниципальных правовых актов Совета депутатов  МО  Чендекского сельского поселения Усть-Коксин</w:t>
      </w:r>
      <w:r w:rsidR="00A60946">
        <w:rPr>
          <w:rFonts w:ascii="Times New Roman" w:hAnsi="Times New Roman" w:cs="Times New Roman"/>
          <w:sz w:val="28"/>
          <w:szCs w:val="28"/>
        </w:rPr>
        <w:t xml:space="preserve">ского района Республики Алтай </w:t>
      </w:r>
      <w:proofErr w:type="gramStart"/>
      <w:r w:rsidR="00A60946">
        <w:rPr>
          <w:rFonts w:ascii="Times New Roman" w:hAnsi="Times New Roman" w:cs="Times New Roman"/>
          <w:sz w:val="28"/>
          <w:szCs w:val="28"/>
        </w:rPr>
        <w:t>согласно п</w:t>
      </w:r>
      <w:r w:rsidRPr="00197411">
        <w:rPr>
          <w:rFonts w:ascii="Times New Roman" w:hAnsi="Times New Roman" w:cs="Times New Roman"/>
          <w:sz w:val="28"/>
          <w:szCs w:val="28"/>
        </w:rPr>
        <w:t>риложени</w:t>
      </w:r>
      <w:r w:rsidR="00A6094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60946">
        <w:rPr>
          <w:rFonts w:ascii="Times New Roman" w:hAnsi="Times New Roman" w:cs="Times New Roman"/>
          <w:sz w:val="28"/>
          <w:szCs w:val="28"/>
        </w:rPr>
        <w:t xml:space="preserve"> № 2</w:t>
      </w:r>
      <w:r w:rsidRPr="00197411">
        <w:rPr>
          <w:rFonts w:ascii="Times New Roman" w:hAnsi="Times New Roman" w:cs="Times New Roman"/>
          <w:sz w:val="28"/>
          <w:szCs w:val="28"/>
        </w:rPr>
        <w:t>.</w:t>
      </w:r>
    </w:p>
    <w:p w:rsidR="00197411" w:rsidRPr="004C17B9" w:rsidRDefault="004C17B9" w:rsidP="001974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>Р</w:t>
      </w:r>
      <w:r w:rsidRPr="00197411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>подлежит о</w:t>
      </w:r>
      <w:r w:rsidR="00197411" w:rsidRPr="00197411">
        <w:rPr>
          <w:rFonts w:ascii="Times New Roman" w:hAnsi="Times New Roman" w:cs="Times New Roman"/>
          <w:color w:val="323232"/>
          <w:w w:val="106"/>
          <w:sz w:val="28"/>
          <w:szCs w:val="28"/>
        </w:rPr>
        <w:t>бнародова</w:t>
      </w:r>
      <w:r>
        <w:rPr>
          <w:rFonts w:ascii="Times New Roman" w:hAnsi="Times New Roman" w:cs="Times New Roman"/>
          <w:color w:val="323232"/>
          <w:w w:val="106"/>
          <w:sz w:val="28"/>
          <w:szCs w:val="28"/>
        </w:rPr>
        <w:t xml:space="preserve">нию </w:t>
      </w:r>
      <w:r w:rsidR="00197411" w:rsidRPr="00197411">
        <w:rPr>
          <w:rFonts w:ascii="Times New Roman" w:hAnsi="Times New Roman" w:cs="Times New Roman"/>
          <w:color w:val="323232"/>
          <w:w w:val="106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color w:val="323232"/>
          <w:w w:val="106"/>
          <w:sz w:val="28"/>
          <w:szCs w:val="28"/>
        </w:rPr>
        <w:t xml:space="preserve"> и вступает в силу со дня обнародования</w:t>
      </w:r>
      <w:r w:rsidR="00197411" w:rsidRPr="00197411">
        <w:rPr>
          <w:rFonts w:ascii="Times New Roman" w:hAnsi="Times New Roman" w:cs="Times New Roman"/>
          <w:color w:val="323232"/>
          <w:w w:val="106"/>
          <w:sz w:val="28"/>
          <w:szCs w:val="28"/>
        </w:rPr>
        <w:t>.</w:t>
      </w:r>
    </w:p>
    <w:p w:rsidR="00197411" w:rsidRPr="004C17B9" w:rsidRDefault="004C17B9" w:rsidP="001974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</w:pPr>
      <w:proofErr w:type="gramStart"/>
      <w:r w:rsidRPr="004C17B9">
        <w:rPr>
          <w:rFonts w:ascii="Times New Roman" w:hAnsi="Times New Roman" w:cs="Times New Roman"/>
          <w:color w:val="323232"/>
          <w:w w:val="106"/>
          <w:sz w:val="28"/>
          <w:szCs w:val="28"/>
        </w:rPr>
        <w:t>Контроль за</w:t>
      </w:r>
      <w:proofErr w:type="gramEnd"/>
      <w:r w:rsidRPr="004C17B9">
        <w:rPr>
          <w:rFonts w:ascii="Times New Roman" w:hAnsi="Times New Roman" w:cs="Times New Roman"/>
          <w:color w:val="323232"/>
          <w:w w:val="106"/>
          <w:sz w:val="28"/>
          <w:szCs w:val="28"/>
        </w:rPr>
        <w:t xml:space="preserve"> исполнением настоящего Решения оставляю за собой.</w:t>
      </w:r>
    </w:p>
    <w:p w:rsidR="004C17B9" w:rsidRPr="004C17B9" w:rsidRDefault="004C17B9" w:rsidP="004C17B9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</w:pPr>
    </w:p>
    <w:p w:rsidR="00CA25B3" w:rsidRDefault="00CA25B3" w:rsidP="00197411">
      <w:pPr>
        <w:autoSpaceDE w:val="0"/>
        <w:autoSpaceDN w:val="0"/>
        <w:adjustRightInd w:val="0"/>
        <w:spacing w:after="0"/>
        <w:ind w:left="1500"/>
        <w:jc w:val="both"/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 xml:space="preserve">Глава Чендекского </w:t>
      </w:r>
    </w:p>
    <w:p w:rsidR="00132E1E" w:rsidRDefault="00CD0898">
      <w:pPr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 xml:space="preserve">                     </w:t>
      </w:r>
      <w:r w:rsidR="00CA25B3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 xml:space="preserve">сельского поселения      </w:t>
      </w:r>
      <w:r w:rsidR="00197411" w:rsidRPr="00197411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 xml:space="preserve">      </w:t>
      </w:r>
      <w:r w:rsidR="00197411" w:rsidRPr="00197411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 xml:space="preserve">   </w:t>
      </w:r>
      <w:r w:rsidR="00DE00AE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>А.В. Ошлакова</w:t>
      </w:r>
      <w:r w:rsidR="00197411" w:rsidRPr="00197411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 xml:space="preserve"> </w:t>
      </w:r>
      <w:r w:rsidR="00132E1E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br w:type="page"/>
      </w:r>
    </w:p>
    <w:p w:rsidR="00197411" w:rsidRPr="00197411" w:rsidRDefault="00197411" w:rsidP="00132E1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411" w:rsidRPr="00197411" w:rsidRDefault="00197411" w:rsidP="00132E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 xml:space="preserve">к Решению сессии №  </w:t>
      </w:r>
      <w:r w:rsidR="00DE00AE">
        <w:rPr>
          <w:rFonts w:ascii="Times New Roman" w:hAnsi="Times New Roman" w:cs="Times New Roman"/>
          <w:sz w:val="28"/>
          <w:szCs w:val="28"/>
        </w:rPr>
        <w:t>29-</w:t>
      </w:r>
      <w:r w:rsidR="0081510C">
        <w:rPr>
          <w:rFonts w:ascii="Times New Roman" w:hAnsi="Times New Roman" w:cs="Times New Roman"/>
          <w:sz w:val="28"/>
          <w:szCs w:val="28"/>
        </w:rPr>
        <w:t>6</w:t>
      </w:r>
    </w:p>
    <w:p w:rsidR="00197411" w:rsidRPr="00197411" w:rsidRDefault="00197411" w:rsidP="00132E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>Чендекского сельского поселения</w:t>
      </w:r>
    </w:p>
    <w:p w:rsidR="00197411" w:rsidRPr="00197411" w:rsidRDefault="00197411" w:rsidP="00132E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 xml:space="preserve">От   </w:t>
      </w:r>
      <w:r w:rsidR="00DE00AE">
        <w:rPr>
          <w:rFonts w:ascii="Times New Roman" w:hAnsi="Times New Roman" w:cs="Times New Roman"/>
          <w:sz w:val="28"/>
          <w:szCs w:val="28"/>
        </w:rPr>
        <w:t>2</w:t>
      </w:r>
      <w:r w:rsidR="00132E1E">
        <w:rPr>
          <w:rFonts w:ascii="Times New Roman" w:hAnsi="Times New Roman" w:cs="Times New Roman"/>
          <w:sz w:val="28"/>
          <w:szCs w:val="28"/>
        </w:rPr>
        <w:t>9</w:t>
      </w:r>
      <w:r w:rsidRPr="00197411">
        <w:rPr>
          <w:rFonts w:ascii="Times New Roman" w:hAnsi="Times New Roman" w:cs="Times New Roman"/>
          <w:sz w:val="28"/>
          <w:szCs w:val="28"/>
        </w:rPr>
        <w:t>.0</w:t>
      </w:r>
      <w:r w:rsidR="00DE00AE">
        <w:rPr>
          <w:rFonts w:ascii="Times New Roman" w:hAnsi="Times New Roman" w:cs="Times New Roman"/>
          <w:sz w:val="28"/>
          <w:szCs w:val="28"/>
        </w:rPr>
        <w:t>8</w:t>
      </w:r>
      <w:r w:rsidRPr="00197411">
        <w:rPr>
          <w:rFonts w:ascii="Times New Roman" w:hAnsi="Times New Roman" w:cs="Times New Roman"/>
          <w:sz w:val="28"/>
          <w:szCs w:val="28"/>
        </w:rPr>
        <w:t>.201</w:t>
      </w:r>
      <w:r w:rsidR="00DE00AE">
        <w:rPr>
          <w:rFonts w:ascii="Times New Roman" w:hAnsi="Times New Roman" w:cs="Times New Roman"/>
          <w:sz w:val="28"/>
          <w:szCs w:val="28"/>
        </w:rPr>
        <w:t>6</w:t>
      </w:r>
      <w:r w:rsidRPr="00197411">
        <w:rPr>
          <w:rFonts w:ascii="Times New Roman" w:hAnsi="Times New Roman" w:cs="Times New Roman"/>
          <w:sz w:val="28"/>
          <w:szCs w:val="28"/>
        </w:rPr>
        <w:t xml:space="preserve">  г. </w:t>
      </w:r>
    </w:p>
    <w:p w:rsidR="00197411" w:rsidRPr="00197411" w:rsidRDefault="00197411" w:rsidP="00132E1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41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41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АНТИКОРРУПЦИОННОЙ ЭКСПЕРТИЗЫ МУНИЦИПАЛЬНЫХ ПРАВОВЫХ АКТОВ 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11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МО ЧЕНДЕКСКОГО СЕЛЬСКОГО ПОСЕЛЕНИЯ </w:t>
      </w:r>
      <w:r w:rsidRPr="00197411">
        <w:rPr>
          <w:rFonts w:ascii="Times New Roman" w:hAnsi="Times New Roman" w:cs="Times New Roman"/>
          <w:b/>
          <w:sz w:val="28"/>
          <w:szCs w:val="28"/>
        </w:rPr>
        <w:t xml:space="preserve"> УСТЬ-КОКСИНСКОГО РАЙОНА 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411"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p w:rsidR="00132E1E" w:rsidRPr="00132E1E" w:rsidRDefault="00197411" w:rsidP="00132E1E">
      <w:pPr>
        <w:pStyle w:val="1"/>
      </w:pPr>
      <w:r w:rsidRPr="00A60946">
        <w:t>Общие положения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>1. Предметом антикоррупционной экспертизы являются муниципальные правовые акты Совета депутатов  МО Чендекского сельского поселения Усть-Коксинского района Республики Алтай (далее - муниципальные правовые акты), регулирующие правоотношения в сферах с повышенным риском коррупции.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>2. Антикоррупционная экспертиза проводится в целях: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>выявления в муниципальных правовых актах коррупциогенных факторов;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>3. Решение о проведении антикоррупционной экспертизы муниципальных правовых актов принимается Председателем Совета депутатов  МО Чендекского сельского поселения по предложению депутатов  сельского Совета Чендекского сельского поселения, по инициативе общественных и других негосударственных объединений или по собственной инициативе.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>Решение о проведении антикоррупционной экспертизы муниципальных правовых актов проводится по поручению  Председателя  Совета депутатов МО Чендекского сельского поселения</w:t>
      </w:r>
      <w:proofErr w:type="gramStart"/>
      <w:r w:rsidRPr="001974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7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>В  поручении  о проведении антикоррупционной экспертизы муниципального правового акта должны быть указаны: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 xml:space="preserve">- срок проведения антикоррупционной экспертизы муниципального правового акта, который не может превышать одного месяца </w:t>
      </w:r>
      <w:proofErr w:type="gramStart"/>
      <w:r w:rsidRPr="0019741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97411">
        <w:rPr>
          <w:rFonts w:ascii="Times New Roman" w:hAnsi="Times New Roman" w:cs="Times New Roman"/>
          <w:sz w:val="28"/>
          <w:szCs w:val="28"/>
        </w:rPr>
        <w:t xml:space="preserve"> решения о проведении антикоррупционной экспертизы;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>- перечень вопросов, на которые в результате проведения антикоррупционной экспертизы должны быть даны однозначные ответы.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 xml:space="preserve">4. Понятия, используемые в настоящем Порядке, употребляются в значениях, установленных Федеральным законом от 25 декабря 2008 года № </w:t>
      </w:r>
      <w:r w:rsidRPr="00197411">
        <w:rPr>
          <w:rFonts w:ascii="Times New Roman" w:hAnsi="Times New Roman" w:cs="Times New Roman"/>
          <w:sz w:val="28"/>
          <w:szCs w:val="28"/>
        </w:rPr>
        <w:lastRenderedPageBreak/>
        <w:t>273-ФЗ «О противодействии коррупции» и Законом Республики Алтай от 5 марта 2009 года № 1-РЗ «О противодействии коррупции в Республике Алтай» (далее - Закон Республики Алтай «О противодействии коррупции в Республике Алтай»).</w:t>
      </w:r>
    </w:p>
    <w:p w:rsidR="00197411" w:rsidRPr="004C17B9" w:rsidRDefault="00197411" w:rsidP="004C17B9">
      <w:pPr>
        <w:pStyle w:val="1"/>
        <w:autoSpaceDE w:val="0"/>
        <w:autoSpaceDN w:val="0"/>
        <w:adjustRightInd w:val="0"/>
        <w:ind w:firstLine="540"/>
      </w:pPr>
      <w:r w:rsidRPr="00132E1E">
        <w:t>Порядок проведения антикоррупционной</w:t>
      </w:r>
      <w:r w:rsidR="00A60946">
        <w:t xml:space="preserve"> </w:t>
      </w:r>
      <w:r w:rsidRPr="00132E1E">
        <w:t>экспертизы муниципальных правовых актов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 xml:space="preserve">5. </w:t>
      </w:r>
      <w:r w:rsidRPr="00197411">
        <w:rPr>
          <w:rFonts w:ascii="Times New Roman" w:hAnsi="Times New Roman" w:cs="Times New Roman"/>
          <w:color w:val="000000"/>
          <w:sz w:val="28"/>
          <w:szCs w:val="28"/>
        </w:rPr>
        <w:t>Организация проведения антикоррупционной экспертизы муниципальных правовых актов осуществляется рабочей группой из числа депутатов.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 xml:space="preserve"> Проведение антикоррупционной экспертизы муниципальных правовых актов осуществляется рабочей группой.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>В случае необходимости к участию в проведении антикоррупционной экспертизы могут привлекаться на общественных началах без выплаты вознаграждения разработчики муниципальных правовых актов, а также лица (эксперты), имеющие специальные познания в определенной области правоотношений.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>6. Антикоррупционной экспертизе подлежат действующие муниципальные правовые акты, в отношении которых принято решение о проведении антикоррупционной экспертизы.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>7. Предложение о проведении антикоррупционной экспертизы должно содержать следующие сведения: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правового акта, направляемого на </w:t>
      </w:r>
      <w:proofErr w:type="spellStart"/>
      <w:r w:rsidRPr="0019741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97411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 xml:space="preserve">положения муниципального акта, способствующие, по мнению инициатора, созданию условий для проявления коррупции (содержащие типичные </w:t>
      </w:r>
      <w:proofErr w:type="spellStart"/>
      <w:r w:rsidRPr="0019741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97411">
        <w:rPr>
          <w:rFonts w:ascii="Times New Roman" w:hAnsi="Times New Roman" w:cs="Times New Roman"/>
          <w:sz w:val="28"/>
          <w:szCs w:val="28"/>
        </w:rPr>
        <w:t xml:space="preserve"> факторы);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>перечень вопросов, на которые в результате проведения антикоррупционной экспертизы должны быть даны однозначные ответы.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 xml:space="preserve">8. Проведение антикоррупционной экспертизы муниципального правового акта рабочей группой проводится в срок не более двадцати дней </w:t>
      </w:r>
      <w:proofErr w:type="gramStart"/>
      <w:r w:rsidRPr="0019741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97411">
        <w:rPr>
          <w:rFonts w:ascii="Times New Roman" w:hAnsi="Times New Roman" w:cs="Times New Roman"/>
          <w:sz w:val="28"/>
          <w:szCs w:val="28"/>
        </w:rPr>
        <w:t xml:space="preserve"> Председателем  Совета депутатов  сельского поселения поручения о проведении антикоррупционной экспертизы.</w:t>
      </w:r>
    </w:p>
    <w:p w:rsidR="00197411" w:rsidRPr="00197411" w:rsidRDefault="00A60946" w:rsidP="0019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97411" w:rsidRPr="00197411">
        <w:rPr>
          <w:rFonts w:ascii="Times New Roman" w:hAnsi="Times New Roman" w:cs="Times New Roman"/>
          <w:sz w:val="28"/>
          <w:szCs w:val="28"/>
        </w:rPr>
        <w:t xml:space="preserve"> По результатам антикоррупционной экспертизы рабочей группой составляется  заключение, утвержденное Приказом Минюста РФ от 01.04.2010 г № 77 в редакции Приказа Минюста России  от 16.07.2012 г.</w:t>
      </w:r>
    </w:p>
    <w:p w:rsidR="00132E1E" w:rsidRDefault="00197411">
      <w:pPr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 xml:space="preserve"> № 138.</w:t>
      </w:r>
    </w:p>
    <w:p w:rsidR="004C17B9" w:rsidRDefault="004C17B9" w:rsidP="004C17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946" w:rsidRDefault="00132E1E" w:rsidP="004C1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Чендекского </w:t>
      </w:r>
    </w:p>
    <w:p w:rsidR="00DE00AE" w:rsidRDefault="00132E1E" w:rsidP="004C1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</w:t>
      </w:r>
      <w:r w:rsidR="00A609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А.В. Ошлакова</w:t>
      </w:r>
      <w:r w:rsidR="00DE00AE">
        <w:rPr>
          <w:rFonts w:ascii="Times New Roman" w:hAnsi="Times New Roman" w:cs="Times New Roman"/>
          <w:sz w:val="28"/>
          <w:szCs w:val="28"/>
        </w:rPr>
        <w:br w:type="page"/>
      </w:r>
    </w:p>
    <w:p w:rsidR="00197411" w:rsidRPr="00197411" w:rsidRDefault="00DE00AE" w:rsidP="00132E1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97411" w:rsidRPr="001974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 № 2</w:t>
      </w:r>
    </w:p>
    <w:p w:rsidR="00197411" w:rsidRPr="00197411" w:rsidRDefault="00197411" w:rsidP="00132E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 xml:space="preserve">к Решению сессии №  </w:t>
      </w:r>
      <w:r w:rsidR="00DE00AE">
        <w:rPr>
          <w:rFonts w:ascii="Times New Roman" w:hAnsi="Times New Roman" w:cs="Times New Roman"/>
          <w:sz w:val="28"/>
          <w:szCs w:val="28"/>
        </w:rPr>
        <w:t>29-</w:t>
      </w:r>
      <w:r w:rsidR="0081510C">
        <w:rPr>
          <w:rFonts w:ascii="Times New Roman" w:hAnsi="Times New Roman" w:cs="Times New Roman"/>
          <w:sz w:val="28"/>
          <w:szCs w:val="28"/>
        </w:rPr>
        <w:t>6</w:t>
      </w:r>
    </w:p>
    <w:p w:rsidR="00197411" w:rsidRPr="00197411" w:rsidRDefault="00197411" w:rsidP="00132E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sz w:val="28"/>
          <w:szCs w:val="28"/>
        </w:rPr>
        <w:t>Чендекского сельского поселения</w:t>
      </w:r>
    </w:p>
    <w:p w:rsidR="00197411" w:rsidRPr="00197411" w:rsidRDefault="00132E1E" w:rsidP="00132E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411" w:rsidRPr="00197411">
        <w:rPr>
          <w:rFonts w:ascii="Times New Roman" w:hAnsi="Times New Roman" w:cs="Times New Roman"/>
          <w:sz w:val="28"/>
          <w:szCs w:val="28"/>
        </w:rPr>
        <w:t xml:space="preserve">т   </w:t>
      </w:r>
      <w:r w:rsidR="00DE00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197411" w:rsidRPr="00197411">
        <w:rPr>
          <w:rFonts w:ascii="Times New Roman" w:hAnsi="Times New Roman" w:cs="Times New Roman"/>
          <w:sz w:val="28"/>
          <w:szCs w:val="28"/>
        </w:rPr>
        <w:t>.0</w:t>
      </w:r>
      <w:r w:rsidR="00DE00AE">
        <w:rPr>
          <w:rFonts w:ascii="Times New Roman" w:hAnsi="Times New Roman" w:cs="Times New Roman"/>
          <w:sz w:val="28"/>
          <w:szCs w:val="28"/>
        </w:rPr>
        <w:t>8</w:t>
      </w:r>
      <w:r w:rsidR="00197411" w:rsidRPr="00197411">
        <w:rPr>
          <w:rFonts w:ascii="Times New Roman" w:hAnsi="Times New Roman" w:cs="Times New Roman"/>
          <w:sz w:val="28"/>
          <w:szCs w:val="28"/>
        </w:rPr>
        <w:t>.201</w:t>
      </w:r>
      <w:r w:rsidR="00DE00AE">
        <w:rPr>
          <w:rFonts w:ascii="Times New Roman" w:hAnsi="Times New Roman" w:cs="Times New Roman"/>
          <w:sz w:val="28"/>
          <w:szCs w:val="28"/>
        </w:rPr>
        <w:t>6</w:t>
      </w:r>
      <w:r w:rsidR="00197411" w:rsidRPr="00197411">
        <w:rPr>
          <w:rFonts w:ascii="Times New Roman" w:hAnsi="Times New Roman" w:cs="Times New Roman"/>
          <w:sz w:val="28"/>
          <w:szCs w:val="28"/>
        </w:rPr>
        <w:t xml:space="preserve">  г. 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11">
        <w:rPr>
          <w:rFonts w:ascii="Times New Roman" w:hAnsi="Times New Roman" w:cs="Times New Roman"/>
          <w:b/>
          <w:sz w:val="28"/>
          <w:szCs w:val="28"/>
        </w:rPr>
        <w:t>Рабочая группа  по проведению антикоррупционной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11">
        <w:rPr>
          <w:rFonts w:ascii="Times New Roman" w:hAnsi="Times New Roman" w:cs="Times New Roman"/>
          <w:b/>
          <w:sz w:val="28"/>
          <w:szCs w:val="28"/>
        </w:rPr>
        <w:t>экспертизы муниципальных правовых актов Совета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11">
        <w:rPr>
          <w:rFonts w:ascii="Times New Roman" w:hAnsi="Times New Roman" w:cs="Times New Roman"/>
          <w:b/>
          <w:sz w:val="28"/>
          <w:szCs w:val="28"/>
        </w:rPr>
        <w:t xml:space="preserve"> депутатов  МО  Чендекского сельского поселения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11">
        <w:rPr>
          <w:rFonts w:ascii="Times New Roman" w:hAnsi="Times New Roman" w:cs="Times New Roman"/>
          <w:b/>
          <w:sz w:val="28"/>
          <w:szCs w:val="28"/>
        </w:rPr>
        <w:t>Усть-Коксинского района Республики Алтай.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5B3" w:rsidRPr="00CA25B3" w:rsidRDefault="00CA25B3" w:rsidP="00CA25B3">
      <w:pPr>
        <w:rPr>
          <w:rFonts w:ascii="Times New Roman" w:hAnsi="Times New Roman" w:cs="Times New Roman"/>
          <w:sz w:val="24"/>
          <w:szCs w:val="24"/>
        </w:rPr>
      </w:pPr>
      <w:r w:rsidRPr="00CA25B3">
        <w:rPr>
          <w:rFonts w:ascii="Times New Roman" w:hAnsi="Times New Roman" w:cs="Times New Roman"/>
          <w:sz w:val="24"/>
          <w:szCs w:val="24"/>
        </w:rPr>
        <w:t xml:space="preserve">              1.Деметревских  Светлана Алексеевна - депутат </w:t>
      </w:r>
      <w:proofErr w:type="spellStart"/>
      <w:r w:rsidRPr="00CA25B3"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 w:rsidRPr="00CA25B3">
        <w:rPr>
          <w:rFonts w:ascii="Times New Roman" w:hAnsi="Times New Roman" w:cs="Times New Roman"/>
          <w:sz w:val="24"/>
          <w:szCs w:val="24"/>
        </w:rPr>
        <w:t xml:space="preserve"> округа № 3</w:t>
      </w:r>
      <w:r w:rsidR="00A60946">
        <w:rPr>
          <w:rFonts w:ascii="Times New Roman" w:hAnsi="Times New Roman" w:cs="Times New Roman"/>
          <w:sz w:val="24"/>
          <w:szCs w:val="24"/>
        </w:rPr>
        <w:t>;</w:t>
      </w:r>
    </w:p>
    <w:p w:rsidR="00CA25B3" w:rsidRPr="00CA25B3" w:rsidRDefault="00CA25B3" w:rsidP="00CA25B3">
      <w:pPr>
        <w:rPr>
          <w:rFonts w:ascii="Times New Roman" w:hAnsi="Times New Roman" w:cs="Times New Roman"/>
          <w:sz w:val="24"/>
          <w:szCs w:val="24"/>
        </w:rPr>
      </w:pPr>
      <w:r w:rsidRPr="00CA25B3">
        <w:rPr>
          <w:rFonts w:ascii="Times New Roman" w:hAnsi="Times New Roman" w:cs="Times New Roman"/>
          <w:sz w:val="24"/>
          <w:szCs w:val="24"/>
        </w:rPr>
        <w:t xml:space="preserve">              2.Горбунова Алена Юрьевна                 </w:t>
      </w:r>
      <w:proofErr w:type="gramStart"/>
      <w:r w:rsidRPr="00CA25B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CA25B3">
        <w:rPr>
          <w:rFonts w:ascii="Times New Roman" w:hAnsi="Times New Roman" w:cs="Times New Roman"/>
          <w:sz w:val="24"/>
          <w:szCs w:val="24"/>
        </w:rPr>
        <w:t xml:space="preserve">епутат </w:t>
      </w:r>
      <w:proofErr w:type="spellStart"/>
      <w:r w:rsidRPr="00CA25B3"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 w:rsidRPr="00CA25B3">
        <w:rPr>
          <w:rFonts w:ascii="Times New Roman" w:hAnsi="Times New Roman" w:cs="Times New Roman"/>
          <w:sz w:val="24"/>
          <w:szCs w:val="24"/>
        </w:rPr>
        <w:t xml:space="preserve"> округа  № 3</w:t>
      </w:r>
      <w:r w:rsidR="00A60946">
        <w:rPr>
          <w:rFonts w:ascii="Times New Roman" w:hAnsi="Times New Roman" w:cs="Times New Roman"/>
          <w:sz w:val="24"/>
          <w:szCs w:val="24"/>
        </w:rPr>
        <w:t>;</w:t>
      </w:r>
    </w:p>
    <w:p w:rsidR="00197411" w:rsidRPr="00197411" w:rsidRDefault="00CA25B3" w:rsidP="0081510C">
      <w:pPr>
        <w:rPr>
          <w:rFonts w:ascii="Times New Roman" w:hAnsi="Times New Roman" w:cs="Times New Roman"/>
          <w:b/>
          <w:sz w:val="28"/>
          <w:szCs w:val="28"/>
        </w:rPr>
      </w:pPr>
      <w:r w:rsidRPr="00CA25B3">
        <w:rPr>
          <w:rFonts w:ascii="Times New Roman" w:hAnsi="Times New Roman" w:cs="Times New Roman"/>
          <w:sz w:val="24"/>
          <w:szCs w:val="24"/>
        </w:rPr>
        <w:t xml:space="preserve">              3.Ленская Ольга </w:t>
      </w:r>
      <w:proofErr w:type="spellStart"/>
      <w:r w:rsidRPr="00CA25B3">
        <w:rPr>
          <w:rFonts w:ascii="Times New Roman" w:hAnsi="Times New Roman" w:cs="Times New Roman"/>
          <w:sz w:val="24"/>
          <w:szCs w:val="24"/>
        </w:rPr>
        <w:t>Климентьевна</w:t>
      </w:r>
      <w:proofErr w:type="spellEnd"/>
      <w:r w:rsidRPr="00CA25B3">
        <w:rPr>
          <w:rFonts w:ascii="Times New Roman" w:hAnsi="Times New Roman" w:cs="Times New Roman"/>
          <w:sz w:val="24"/>
          <w:szCs w:val="24"/>
        </w:rPr>
        <w:t xml:space="preserve">            - депутат </w:t>
      </w:r>
      <w:proofErr w:type="spellStart"/>
      <w:r w:rsidRPr="00CA25B3"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 w:rsidRPr="00CA25B3">
        <w:rPr>
          <w:rFonts w:ascii="Times New Roman" w:hAnsi="Times New Roman" w:cs="Times New Roman"/>
          <w:sz w:val="24"/>
          <w:szCs w:val="24"/>
        </w:rPr>
        <w:t xml:space="preserve"> округа  № 3</w:t>
      </w:r>
      <w:r w:rsidR="00A60946">
        <w:rPr>
          <w:rFonts w:ascii="Times New Roman" w:hAnsi="Times New Roman" w:cs="Times New Roman"/>
          <w:sz w:val="24"/>
          <w:szCs w:val="24"/>
        </w:rPr>
        <w:t>.</w:t>
      </w: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D5A" w:rsidRPr="00197411" w:rsidRDefault="00641D5A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7411" w:rsidRPr="00197411" w:rsidSect="004C17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F37"/>
    <w:multiLevelType w:val="hybridMultilevel"/>
    <w:tmpl w:val="EDD23A08"/>
    <w:lvl w:ilvl="0" w:tplc="91A4C164">
      <w:start w:val="1"/>
      <w:numFmt w:val="decimal"/>
      <w:lvlText w:val="%1."/>
      <w:lvlJc w:val="left"/>
      <w:pPr>
        <w:ind w:left="150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21701"/>
    <w:multiLevelType w:val="hybridMultilevel"/>
    <w:tmpl w:val="47A8561E"/>
    <w:lvl w:ilvl="0" w:tplc="3070AEF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01B7D"/>
    <w:multiLevelType w:val="hybridMultilevel"/>
    <w:tmpl w:val="1F44DAF0"/>
    <w:lvl w:ilvl="0" w:tplc="AEB4D9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97411"/>
    <w:rsid w:val="00033FBD"/>
    <w:rsid w:val="00071299"/>
    <w:rsid w:val="00132E1E"/>
    <w:rsid w:val="00197411"/>
    <w:rsid w:val="001B5801"/>
    <w:rsid w:val="00216B0B"/>
    <w:rsid w:val="002219B1"/>
    <w:rsid w:val="004C17B9"/>
    <w:rsid w:val="00641D5A"/>
    <w:rsid w:val="00796F7D"/>
    <w:rsid w:val="0081510C"/>
    <w:rsid w:val="009C0EAE"/>
    <w:rsid w:val="00A60946"/>
    <w:rsid w:val="00B01DE8"/>
    <w:rsid w:val="00C12348"/>
    <w:rsid w:val="00CA25B3"/>
    <w:rsid w:val="00CD0898"/>
    <w:rsid w:val="00DC2480"/>
    <w:rsid w:val="00DE00AE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5A"/>
  </w:style>
  <w:style w:type="paragraph" w:styleId="1">
    <w:name w:val="heading 1"/>
    <w:basedOn w:val="a"/>
    <w:next w:val="a"/>
    <w:link w:val="10"/>
    <w:uiPriority w:val="9"/>
    <w:qFormat/>
    <w:rsid w:val="00A60946"/>
    <w:pPr>
      <w:keepNext/>
      <w:keepLines/>
      <w:numPr>
        <w:numId w:val="3"/>
      </w:numPr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0946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CD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A6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0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1B4159-FFD1-4D64-BC43-A8B7E2A3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cp:lastPrinted>2016-09-02T04:11:00Z</cp:lastPrinted>
  <dcterms:created xsi:type="dcterms:W3CDTF">2043-08-23T09:36:00Z</dcterms:created>
  <dcterms:modified xsi:type="dcterms:W3CDTF">2016-09-02T04:11:00Z</dcterms:modified>
</cp:coreProperties>
</file>