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9" w:rsidRDefault="009F0F59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42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9F0F59" w:rsidRPr="00AA7F6B" w:rsidTr="0022202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AA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9F0F59" w:rsidRPr="00AA7F6B" w:rsidRDefault="009F0F59" w:rsidP="00222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59" w:rsidRPr="00AE3589" w:rsidTr="0022202A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F59" w:rsidRPr="00AA7F6B" w:rsidRDefault="009F0F59" w:rsidP="0022202A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649470 </w:t>
            </w:r>
            <w:proofErr w:type="spellStart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Start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ендек</w:t>
            </w:r>
            <w:proofErr w:type="spellEnd"/>
            <w:r w:rsidRPr="00AA7F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A7F6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Садовая, 15, 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AA7F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9F0F59" w:rsidRPr="00AA7F6B" w:rsidRDefault="009F0F59" w:rsidP="0022202A">
            <w:pPr>
              <w:shd w:val="clear" w:color="auto" w:fill="FFFFFF"/>
              <w:spacing w:after="0" w:line="274" w:lineRule="exact"/>
              <w:ind w:right="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0F59" w:rsidRPr="009F0F59" w:rsidRDefault="009F0F59" w:rsidP="009F0F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0F59" w:rsidRPr="00EF597F" w:rsidRDefault="009F0F59" w:rsidP="009F0F5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F0F59" w:rsidRPr="00AA7F6B" w:rsidRDefault="009F0F59" w:rsidP="009F0F59">
      <w:pPr>
        <w:pStyle w:val="a4"/>
        <w:tabs>
          <w:tab w:val="left" w:pos="708"/>
        </w:tabs>
        <w:rPr>
          <w:b/>
          <w:sz w:val="24"/>
          <w:szCs w:val="24"/>
        </w:rPr>
      </w:pPr>
      <w:r w:rsidRPr="00AA7F6B">
        <w:rPr>
          <w:b/>
          <w:sz w:val="24"/>
          <w:szCs w:val="24"/>
        </w:rPr>
        <w:t xml:space="preserve">ПОСТАНОВЛЕНИЕ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AA7F6B">
        <w:rPr>
          <w:b/>
          <w:sz w:val="24"/>
          <w:szCs w:val="24"/>
        </w:rPr>
        <w:t xml:space="preserve"> </w:t>
      </w:r>
      <w:r w:rsidRPr="00AA7F6B">
        <w:rPr>
          <w:b/>
          <w:sz w:val="24"/>
          <w:szCs w:val="24"/>
          <w:lang w:val="en-US"/>
        </w:rPr>
        <w:t>J</w:t>
      </w:r>
      <w:r w:rsidRPr="00AA7F6B">
        <w:rPr>
          <w:b/>
          <w:sz w:val="24"/>
          <w:szCs w:val="24"/>
        </w:rPr>
        <w:t>Ö</w:t>
      </w:r>
      <w:proofErr w:type="gramStart"/>
      <w:r w:rsidRPr="00AA7F6B">
        <w:rPr>
          <w:b/>
          <w:sz w:val="24"/>
          <w:szCs w:val="24"/>
        </w:rPr>
        <w:t>П</w:t>
      </w:r>
      <w:proofErr w:type="gramEnd"/>
    </w:p>
    <w:p w:rsidR="009F0F59" w:rsidRDefault="009F0F59" w:rsidP="009F0F59">
      <w:pPr>
        <w:pStyle w:val="a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F0F59" w:rsidRDefault="009F0F59" w:rsidP="009F0F59">
      <w:pPr>
        <w:pStyle w:val="a4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                     </w:t>
      </w:r>
      <w:proofErr w:type="spellStart"/>
      <w:proofErr w:type="gramStart"/>
      <w:r w:rsidRPr="00AA7F6B">
        <w:rPr>
          <w:sz w:val="24"/>
          <w:szCs w:val="24"/>
        </w:rPr>
        <w:t>г</w:t>
      </w:r>
      <w:proofErr w:type="gramEnd"/>
      <w:r w:rsidRPr="00AA7F6B">
        <w:rPr>
          <w:sz w:val="24"/>
          <w:szCs w:val="24"/>
        </w:rPr>
        <w:t>.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</w:t>
      </w:r>
    </w:p>
    <w:p w:rsidR="009F0F59" w:rsidRPr="00AA7F6B" w:rsidRDefault="009F0F59" w:rsidP="009F0F59">
      <w:pPr>
        <w:pStyle w:val="a4"/>
        <w:tabs>
          <w:tab w:val="left" w:pos="708"/>
        </w:tabs>
        <w:jc w:val="center"/>
        <w:rPr>
          <w:sz w:val="24"/>
          <w:szCs w:val="24"/>
        </w:rPr>
      </w:pPr>
      <w:r w:rsidRPr="00AA7F6B">
        <w:rPr>
          <w:sz w:val="24"/>
          <w:szCs w:val="24"/>
        </w:rPr>
        <w:t>с. Чендек</w:t>
      </w:r>
    </w:p>
    <w:p w:rsidR="009F0F59" w:rsidRPr="00AA7F6B" w:rsidRDefault="009F0F59" w:rsidP="009F0F59">
      <w:pPr>
        <w:pStyle w:val="a4"/>
        <w:tabs>
          <w:tab w:val="left" w:pos="708"/>
        </w:tabs>
        <w:rPr>
          <w:sz w:val="24"/>
          <w:szCs w:val="24"/>
        </w:rPr>
      </w:pPr>
    </w:p>
    <w:p w:rsidR="009F0F59" w:rsidRPr="003D3889" w:rsidRDefault="009F0F59" w:rsidP="009F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3D38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F0F59" w:rsidRPr="003D3889" w:rsidRDefault="009F0F59" w:rsidP="009F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9">
        <w:rPr>
          <w:rFonts w:ascii="Times New Roman" w:hAnsi="Times New Roman" w:cs="Times New Roman"/>
          <w:sz w:val="24"/>
          <w:szCs w:val="24"/>
        </w:rPr>
        <w:t xml:space="preserve"> предоставления сельской администрацией </w:t>
      </w:r>
    </w:p>
    <w:p w:rsidR="009F0F59" w:rsidRPr="003D3889" w:rsidRDefault="009F0F59" w:rsidP="009F0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89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 </w:t>
      </w:r>
    </w:p>
    <w:p w:rsidR="0070604F" w:rsidRDefault="009F0F59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604F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70604F" w:rsidRPr="0070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</w:t>
      </w:r>
    </w:p>
    <w:p w:rsidR="0070604F" w:rsidRPr="0070604F" w:rsidRDefault="0070604F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подготовке документации по планировке территорий»</w:t>
      </w:r>
    </w:p>
    <w:p w:rsidR="0070604F" w:rsidRPr="0070604F" w:rsidRDefault="0070604F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F59" w:rsidRPr="002928A1" w:rsidRDefault="009F0F59" w:rsidP="00706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F59" w:rsidRPr="003D3889" w:rsidRDefault="009F0F59" w:rsidP="009F0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F59" w:rsidRPr="00AA7F6B" w:rsidRDefault="009F0F59" w:rsidP="009F0F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F59" w:rsidRPr="00AA7F6B" w:rsidRDefault="009F0F59" w:rsidP="009F0F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gramStart"/>
      <w:r w:rsidRPr="00AA7F6B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результатов предоставления муниципальной услуги, в соответствии с Федеральным законом № 210-ФЗ от 27.07.2010 года «Об организации предоставления государственных и муниципальных услуг»,</w:t>
      </w:r>
      <w:r w:rsidRPr="00AA7F6B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Федерации», </w:t>
      </w:r>
      <w:r w:rsidRPr="00AA7F6B">
        <w:rPr>
          <w:rFonts w:ascii="Times New Roman" w:hAnsi="Times New Roman" w:cs="Times New Roman"/>
          <w:sz w:val="24"/>
          <w:szCs w:val="24"/>
        </w:rPr>
        <w:t>постановлением администрации Чендекского сельского поселения от 13.09.2013 года № 104 «О порядке разработки и утверждении административных регламентов предоставления муниципальных</w:t>
      </w:r>
      <w:proofErr w:type="gramEnd"/>
      <w:r w:rsidRPr="00AA7F6B">
        <w:rPr>
          <w:rFonts w:ascii="Times New Roman" w:hAnsi="Times New Roman" w:cs="Times New Roman"/>
          <w:sz w:val="24"/>
          <w:szCs w:val="24"/>
        </w:rPr>
        <w:t xml:space="preserve"> услуг органами местного самоуправления МО «Чендекское сельское поселение».</w:t>
      </w:r>
    </w:p>
    <w:p w:rsidR="009F0F59" w:rsidRPr="00AA7F6B" w:rsidRDefault="009F0F59" w:rsidP="009F0F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F59" w:rsidRPr="00AA7F6B" w:rsidRDefault="009F0F59" w:rsidP="009F0F59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F6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0604F" w:rsidRPr="0070604F" w:rsidRDefault="009F0F59" w:rsidP="0070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04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0604F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Сельской администрацией. Чендекского сельского поселения муниципальной услуги «</w:t>
      </w:r>
      <w:r w:rsidR="0070604F" w:rsidRPr="007060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Принятие решения о подготовке документации по планировке территорий»</w:t>
      </w:r>
      <w:r w:rsidR="00706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F59" w:rsidRPr="0070604F" w:rsidRDefault="009F0F59" w:rsidP="007060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04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9F0F59" w:rsidRPr="0070604F" w:rsidRDefault="009F0F59" w:rsidP="00706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0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60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0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0F59" w:rsidRPr="0070604F" w:rsidRDefault="009F0F59" w:rsidP="007060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F59" w:rsidRPr="00AA7F6B" w:rsidRDefault="009F0F59" w:rsidP="009F0F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F59" w:rsidRDefault="009F0F59" w:rsidP="009F0F59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0F59" w:rsidRDefault="009F0F59" w:rsidP="009F0F59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9F0F59" w:rsidRPr="002928A1" w:rsidRDefault="009F0F59" w:rsidP="009F0F59">
      <w:pPr>
        <w:tabs>
          <w:tab w:val="right" w:pos="9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7F6B">
        <w:rPr>
          <w:rFonts w:ascii="Times New Roman" w:hAnsi="Times New Roman" w:cs="Times New Roman"/>
          <w:sz w:val="24"/>
          <w:szCs w:val="24"/>
        </w:rPr>
        <w:t>Чендекского сельского поселения:                                                          А.В.Ошлакова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F59" w:rsidRDefault="009F0F59" w:rsidP="009F0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0F59" w:rsidRDefault="009F0F59" w:rsidP="00702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3271" w:rsidRPr="00153271" w:rsidRDefault="00153271" w:rsidP="0070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Административный регламент</w:t>
      </w:r>
    </w:p>
    <w:p w:rsidR="00153271" w:rsidRPr="00153271" w:rsidRDefault="00153271" w:rsidP="0070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153271" w:rsidRPr="00153271" w:rsidRDefault="00153271" w:rsidP="0070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153271" w:rsidRPr="00153271" w:rsidRDefault="00153271" w:rsidP="00F0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регулирования</w:t>
      </w:r>
    </w:p>
    <w:p w:rsidR="00153271" w:rsidRPr="00153271" w:rsidRDefault="00153271" w:rsidP="00F07465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«Принятие решения о подготовке документации по планировке территорий» (далее административный регламент) определяет сроки и последовательность действий (административных процедур)</w:t>
      </w:r>
      <w:r w:rsidR="00702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(далее - Администрация), а также порядок взаимодействия с заявителями при предоставлении муниципальной услуги по принятию решения о подготовке документации по планировке территорий (далее муниципальная услуга).</w:t>
      </w:r>
    </w:p>
    <w:p w:rsidR="00153271" w:rsidRPr="00153271" w:rsidRDefault="00153271" w:rsidP="00F0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 заявителей</w:t>
      </w:r>
    </w:p>
    <w:p w:rsidR="00153271" w:rsidRPr="00153271" w:rsidRDefault="00153271" w:rsidP="00F07465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имеющими право на предоставление муниципальной услуги, являются физические или юридические лица (далее – заявители).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53271" w:rsidRPr="00153271" w:rsidRDefault="00153271" w:rsidP="00F07465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Администрацию, по телефону и по электронной почте.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осуществляется специалистом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при обращении лично или по телефону.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153271" w:rsidRPr="00153271" w:rsidRDefault="00153271" w:rsidP="00F07465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официальном сайте Администрации</w:t>
      </w:r>
      <w:r w:rsidR="00F0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</w:t>
      </w:r>
      <w:r w:rsidR="00B222BB">
        <w:rPr>
          <w:rFonts w:ascii="Times New Roman" w:eastAsia="Times New Roman" w:hAnsi="Times New Roman" w:cs="Times New Roman"/>
          <w:color w:val="000000"/>
          <w:sz w:val="24"/>
          <w:szCs w:val="24"/>
        </w:rPr>
        <w:t>нский район»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271" w:rsidRPr="00153271" w:rsidRDefault="00153271" w:rsidP="00F07465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на Региональном портале государственных и муниципальных услуг Республики Алтай (далее - Портал);</w:t>
      </w:r>
    </w:p>
    <w:p w:rsidR="00153271" w:rsidRPr="00153271" w:rsidRDefault="00153271" w:rsidP="00F07465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консультаций специалистом</w:t>
      </w:r>
      <w:r w:rsidRPr="0015327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при личном обращении;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использования средств телефонной связи;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размещения на информационном стенде, расположенном в помещении Администрации;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размещается следующая информация: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граждан;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получения гражданами консультаций;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услуги, и источники получения данных документов;</w:t>
      </w:r>
    </w:p>
    <w:p w:rsidR="00153271" w:rsidRPr="00153271" w:rsidRDefault="00153271" w:rsidP="00F07465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обжалования действий (бездействий) и решений, осуществляемых и принимаемых должностными лицами в ходе предоставления муниципальной услуги.</w:t>
      </w:r>
    </w:p>
    <w:p w:rsidR="00153271" w:rsidRPr="00153271" w:rsidRDefault="00153271" w:rsidP="00F07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Полное наименование муниципальной услуги</w:t>
      </w:r>
    </w:p>
    <w:p w:rsidR="00153271" w:rsidRPr="00153271" w:rsidRDefault="00153271" w:rsidP="00AE3589">
      <w:pPr>
        <w:numPr>
          <w:ilvl w:val="0"/>
          <w:numId w:val="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подготовке документации по планировке территорий.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153271" w:rsidRPr="00153271" w:rsidRDefault="00153271" w:rsidP="00AE3589">
      <w:pPr>
        <w:numPr>
          <w:ilvl w:val="0"/>
          <w:numId w:val="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Чендекского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Администрация).</w:t>
      </w:r>
    </w:p>
    <w:p w:rsidR="00153271" w:rsidRPr="00153271" w:rsidRDefault="00AE3589" w:rsidP="00AE3589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Местонахождение: 64947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Республика Алтай, Усть-Коксинский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Чендек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адовая, д. 15</w:t>
      </w:r>
    </w:p>
    <w:p w:rsidR="00153271" w:rsidRPr="00153271" w:rsidRDefault="00153271" w:rsidP="00AE3589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:rsidR="00AE3589" w:rsidRDefault="00AE3589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четверг с 08:00 до 16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:00,</w:t>
      </w:r>
    </w:p>
    <w:p w:rsidR="00153271" w:rsidRPr="00153271" w:rsidRDefault="00AE3589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неприёмный день, работа с документами.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Обеденный перерыв: с 13.00 до 14.00.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- выходные дни.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онтактные телефоны: 8-(388-48)25-4-35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«Усть-Коксинский район»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«Интернет»: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altay-ust-koksa.ru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— официальный сайт Администрации).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 «Усть-Коксинский район»:</w:t>
      </w:r>
      <w:r w:rsidR="00AE3589" w:rsidRPr="00CA1781">
        <w:t xml:space="preserve"> </w:t>
      </w:r>
      <w:hyperlink r:id="rId6" w:history="1">
        <w:r w:rsidR="00AE3589" w:rsidRPr="00CA1781">
          <w:rPr>
            <w:rStyle w:val="a8"/>
            <w:color w:val="000000" w:themeColor="text1"/>
            <w:spacing w:val="-3"/>
            <w:lang w:val="en-US"/>
          </w:rPr>
          <w:t>chendek</w:t>
        </w:r>
        <w:r w:rsidR="00AE3589" w:rsidRPr="00CA1781">
          <w:rPr>
            <w:rStyle w:val="a8"/>
            <w:color w:val="000000" w:themeColor="text1"/>
            <w:spacing w:val="-3"/>
          </w:rPr>
          <w:t>-</w:t>
        </w:r>
        <w:r w:rsidR="00AE3589" w:rsidRPr="00CA1781">
          <w:rPr>
            <w:rStyle w:val="a8"/>
            <w:color w:val="000000" w:themeColor="text1"/>
            <w:spacing w:val="-3"/>
            <w:lang w:val="en-US"/>
          </w:rPr>
          <w:t>ra</w:t>
        </w:r>
        <w:r w:rsidR="00AE3589" w:rsidRPr="00CA1781">
          <w:rPr>
            <w:rStyle w:val="a8"/>
            <w:color w:val="000000" w:themeColor="text1"/>
            <w:spacing w:val="-3"/>
          </w:rPr>
          <w:t>@</w:t>
        </w:r>
        <w:r w:rsidR="00AE3589" w:rsidRPr="00CA1781">
          <w:rPr>
            <w:rStyle w:val="a8"/>
            <w:color w:val="000000" w:themeColor="text1"/>
            <w:spacing w:val="-3"/>
            <w:lang w:val="en-US"/>
          </w:rPr>
          <w:t>yandex</w:t>
        </w:r>
        <w:r w:rsidR="00AE3589" w:rsidRPr="00CA1781">
          <w:rPr>
            <w:rStyle w:val="a8"/>
            <w:color w:val="000000" w:themeColor="text1"/>
            <w:spacing w:val="-3"/>
          </w:rPr>
          <w:t>.</w:t>
        </w:r>
        <w:r w:rsidR="00AE3589" w:rsidRPr="00CA1781">
          <w:rPr>
            <w:rStyle w:val="a8"/>
            <w:color w:val="000000" w:themeColor="text1"/>
            <w:spacing w:val="-3"/>
            <w:lang w:val="en-US"/>
          </w:rPr>
          <w:t>ru</w:t>
        </w:r>
      </w:hyperlink>
      <w:r w:rsidR="00AE3589">
        <w:t xml:space="preserve"> 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153271" w:rsidRPr="00153271" w:rsidRDefault="00153271" w:rsidP="00AE3589">
      <w:pPr>
        <w:numPr>
          <w:ilvl w:val="0"/>
          <w:numId w:val="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подготовке документации по планировке территорий;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в предоставлении муниципальной услуги.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153271" w:rsidRPr="00153271" w:rsidRDefault="00153271" w:rsidP="00AE3589">
      <w:pPr>
        <w:numPr>
          <w:ilvl w:val="0"/>
          <w:numId w:val="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не может превышать 30 дней.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53271" w:rsidRPr="00153271" w:rsidRDefault="00153271" w:rsidP="00AE3589">
      <w:pPr>
        <w:numPr>
          <w:ilvl w:val="0"/>
          <w:numId w:val="1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Земельным кодексом Российской Федерации;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153271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законом от 6.10.2003 г. № 131-ФЗ «Об общих принципах организации местного самоуправления в Российской Федерации»;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153271" w:rsidRPr="00153271" w:rsidRDefault="00153271" w:rsidP="00AE3589">
      <w:pPr>
        <w:numPr>
          <w:ilvl w:val="0"/>
          <w:numId w:val="1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представляет в Администрацию следующие документы: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5327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Документы, указанные в пункте 9 Регламента, могут быть направлены заявителем по почте или представл</w:t>
      </w:r>
      <w:r w:rsidR="00AE3589">
        <w:rPr>
          <w:rFonts w:ascii="Times New Roman" w:eastAsia="Times New Roman" w:hAnsi="Times New Roman" w:cs="Times New Roman"/>
          <w:color w:val="000000"/>
          <w:sz w:val="24"/>
          <w:szCs w:val="24"/>
        </w:rPr>
        <w:t>ены непосредственно в Администрацию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 обеспечивается возможность копирования форм заявлений и иных документов, необходимых для получения муниципальной услуги на «Едином портале государственных и муниципальных услуг (функций)» и на официальном сайте муниципального образования «Усть-Коксинский район» в сети Интернет.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с заявителя: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государственных органов, органов местного самоуправления,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53271" w:rsidRPr="00153271" w:rsidRDefault="00153271" w:rsidP="00AE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153271" w:rsidRPr="00153271" w:rsidRDefault="00153271" w:rsidP="00303C58">
      <w:pPr>
        <w:numPr>
          <w:ilvl w:val="0"/>
          <w:numId w:val="1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не предусмотрены.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1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предусмотрено.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или приостановления предоставления муниципальной услуги.</w:t>
      </w:r>
    </w:p>
    <w:p w:rsidR="00153271" w:rsidRPr="00153271" w:rsidRDefault="00153271" w:rsidP="00303C58">
      <w:pPr>
        <w:numPr>
          <w:ilvl w:val="0"/>
          <w:numId w:val="1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предоставленные документы по составу, форме 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содержанию не соответствуют документам, перечисленным в пункте 9 настоящего Регламента;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недостоверность предоставленных сведений;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тексты документов написаны неразборчиво, без указания фамилий, имени и отчества, подписи заявителя, адреса его места жительства или написаны не полностью, в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документов лицом не уполномоченным представлять интересы заявителя.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должностное лицо в шестидневный срок с момента поступления заявления уведомляет в письменной форме заявителя о данном факте, и документы подлежат возвращению заявителю.</w:t>
      </w:r>
    </w:p>
    <w:p w:rsidR="00153271" w:rsidRPr="00153271" w:rsidRDefault="00153271" w:rsidP="00303C58">
      <w:pPr>
        <w:numPr>
          <w:ilvl w:val="0"/>
          <w:numId w:val="1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3271" w:rsidRPr="00153271" w:rsidRDefault="00153271" w:rsidP="00303C58">
      <w:pPr>
        <w:numPr>
          <w:ilvl w:val="0"/>
          <w:numId w:val="1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предусмотрены;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53271" w:rsidRPr="00153271" w:rsidRDefault="00153271" w:rsidP="00303C58">
      <w:pPr>
        <w:numPr>
          <w:ilvl w:val="0"/>
          <w:numId w:val="1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1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настоящей муниципальной услуги, в соответствии с действующим законодательством Российской Федерации не предусмотрена.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1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53271" w:rsidRPr="00153271" w:rsidRDefault="00153271" w:rsidP="00303C58">
      <w:pPr>
        <w:numPr>
          <w:ilvl w:val="0"/>
          <w:numId w:val="2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представленного заявления и документов производится должностным лицом, ответственным за прием документов, в течение одного рабочего дня с момента поступления.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местам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2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здании Администрации.</w:t>
      </w:r>
    </w:p>
    <w:p w:rsidR="00153271" w:rsidRPr="00153271" w:rsidRDefault="00303C58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пандусом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доступа граждан с ограниченными возможностями.</w:t>
      </w:r>
    </w:p>
    <w:p w:rsidR="00303C58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ставляется специалистом А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Администрации.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Места ожидания оборудованы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передвижение по помещениям, в которых про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личный прием, не 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оздавают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затруднений для лиц с ограниченными возможностями здоровья.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153271" w:rsidRPr="00153271" w:rsidRDefault="00153271" w:rsidP="00303C58">
      <w:pPr>
        <w:numPr>
          <w:ilvl w:val="0"/>
          <w:numId w:val="2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 Едином портале государственных и муниципальных услуг, в многофункциональном центре предоставления государственных и муниципальных услуг (далее МФЦ), на сайте Администрации и в средствах массовой информации;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муниципальной услуги в МФЦ;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53271" w:rsidRPr="00153271" w:rsidRDefault="00153271" w:rsidP="00303C58">
      <w:pPr>
        <w:numPr>
          <w:ilvl w:val="0"/>
          <w:numId w:val="2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53271" w:rsidRPr="00153271" w:rsidRDefault="00153271" w:rsidP="00303C58">
      <w:pPr>
        <w:numPr>
          <w:ilvl w:val="0"/>
          <w:numId w:val="2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оказания муниципальной услуги являются: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заявителей качеством муниципальной услуги;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153271" w:rsidRPr="00153271" w:rsidRDefault="00153271" w:rsidP="00303C58">
      <w:pPr>
        <w:numPr>
          <w:ilvl w:val="0"/>
          <w:numId w:val="2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:rsidR="00153271" w:rsidRPr="00153271" w:rsidRDefault="00153271" w:rsidP="00303C58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организовано на базе МФЦ.</w:t>
      </w:r>
    </w:p>
    <w:p w:rsidR="00153271" w:rsidRPr="00153271" w:rsidRDefault="00153271" w:rsidP="00303C58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конфиденциальной доставки промежуточных сообщений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ответа заявителю в электронном виде).</w:t>
      </w:r>
    </w:p>
    <w:p w:rsidR="00153271" w:rsidRPr="00153271" w:rsidRDefault="00153271" w:rsidP="00303C58">
      <w:pPr>
        <w:numPr>
          <w:ilvl w:val="0"/>
          <w:numId w:val="2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303C58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153271" w:rsidRPr="00303C58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303C58" w:rsidRDefault="00153271" w:rsidP="00303C58">
      <w:pPr>
        <w:numPr>
          <w:ilvl w:val="0"/>
          <w:numId w:val="2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153271" w:rsidRPr="00303C58" w:rsidRDefault="00153271" w:rsidP="00303C58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153271" w:rsidRPr="00303C58" w:rsidRDefault="00153271" w:rsidP="00303C58">
      <w:pPr>
        <w:numPr>
          <w:ilvl w:val="0"/>
          <w:numId w:val="2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заявителя;</w:t>
      </w:r>
    </w:p>
    <w:p w:rsidR="00153271" w:rsidRPr="00303C58" w:rsidRDefault="00153271" w:rsidP="00303C58">
      <w:pPr>
        <w:shd w:val="clear" w:color="auto" w:fill="FFFFFF"/>
        <w:spacing w:after="240" w:line="240" w:lineRule="auto"/>
        <w:ind w:left="9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153271" w:rsidRPr="00153271" w:rsidRDefault="00153271" w:rsidP="00303C58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 и документов, указанных в пункте 9 настоящего регламента.</w:t>
      </w:r>
    </w:p>
    <w:p w:rsidR="00153271" w:rsidRPr="00153271" w:rsidRDefault="00153271" w:rsidP="00303C58">
      <w:pPr>
        <w:numPr>
          <w:ilvl w:val="0"/>
          <w:numId w:val="2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или через МФЦ;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по почте;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отправить на электронную почту;</w:t>
      </w:r>
    </w:p>
    <w:p w:rsidR="00153271" w:rsidRPr="00153271" w:rsidRDefault="00153271" w:rsidP="00303C58">
      <w:pPr>
        <w:numPr>
          <w:ilvl w:val="0"/>
          <w:numId w:val="3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153271" w:rsidRPr="00153271" w:rsidRDefault="00153271" w:rsidP="00303C58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прием и регистрацию заявлений,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услуги.</w:t>
      </w:r>
    </w:p>
    <w:p w:rsidR="00153271" w:rsidRPr="00153271" w:rsidRDefault="00153271" w:rsidP="00303C58">
      <w:pPr>
        <w:numPr>
          <w:ilvl w:val="0"/>
          <w:numId w:val="3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</w:t>
      </w:r>
    </w:p>
    <w:p w:rsidR="00153271" w:rsidRPr="00153271" w:rsidRDefault="00153271" w:rsidP="00303C58">
      <w:pPr>
        <w:numPr>
          <w:ilvl w:val="0"/>
          <w:numId w:val="3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153271" w:rsidRPr="00153271" w:rsidRDefault="00153271" w:rsidP="00303C5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153271" w:rsidRPr="00153271" w:rsidRDefault="00153271" w:rsidP="00303C58">
      <w:p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153271" w:rsidRPr="00153271" w:rsidRDefault="00153271" w:rsidP="00303C58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153271" w:rsidRPr="00153271" w:rsidRDefault="00153271" w:rsidP="00303C58">
      <w:pPr>
        <w:numPr>
          <w:ilvl w:val="0"/>
          <w:numId w:val="3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303C58" w:rsidRDefault="00153271" w:rsidP="00303C58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заявления в системе, заявление направляется на визирование главе </w:t>
      </w:r>
      <w:r w:rsidR="00303C58"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Сельской администрации Чендекского сельского поселения</w:t>
      </w: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указанное заявление </w:t>
      </w:r>
      <w:r w:rsidR="00303C58"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</w:t>
      </w: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3271" w:rsidRPr="00303C58" w:rsidRDefault="00153271" w:rsidP="00303C58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C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заявления и пакета документов специалисту Администрации система автоматически определяет недостающие документы, и специалист Администрации запрашивает их по каналам межведомственного взаимодействия</w:t>
      </w:r>
      <w:r w:rsidRPr="0030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3271" w:rsidRPr="00153271" w:rsidRDefault="00153271" w:rsidP="00303C58">
      <w:pPr>
        <w:numPr>
          <w:ilvl w:val="0"/>
          <w:numId w:val="3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Формы контроля над исполнением административного регламента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исполнения специалистом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положений настоящего административного регламента, нормативных правовых актов Российской Федерации, Республики Алтай, Администрации.</w:t>
      </w:r>
    </w:p>
    <w:p w:rsidR="00153271" w:rsidRPr="00153271" w:rsidRDefault="005B12A9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153271"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 может проводиться по конкретному обращению (жалобе) заявителя.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  Администрации ответственного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предоставление муниципальной услуги.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проверок, в случае выявления нар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 прав заявителя к виновному лицу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применяются меры ответственности в порядке, предусмотренном действующим законодательством.</w:t>
      </w:r>
    </w:p>
    <w:p w:rsidR="00153271" w:rsidRPr="00153271" w:rsidRDefault="00153271" w:rsidP="00303C58">
      <w:pPr>
        <w:numPr>
          <w:ilvl w:val="0"/>
          <w:numId w:val="35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53271" w:rsidRPr="00153271" w:rsidRDefault="00153271" w:rsidP="0030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должностных лиц, муниципальных служащих.</w:t>
      </w: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ия (бездействие) специалиста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Администрации.</w:t>
      </w:r>
    </w:p>
    <w:p w:rsidR="00153271" w:rsidRPr="00153271" w:rsidRDefault="00153271" w:rsidP="005B12A9">
      <w:pPr>
        <w:numPr>
          <w:ilvl w:val="0"/>
          <w:numId w:val="36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Республики Алтай, Администрации;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действующим законодательством;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 услуги, не предусмотренной законодательством платы;</w:t>
      </w:r>
    </w:p>
    <w:p w:rsidR="00153271" w:rsidRPr="00153271" w:rsidRDefault="00153271" w:rsidP="005B12A9">
      <w:pPr>
        <w:numPr>
          <w:ilvl w:val="0"/>
          <w:numId w:val="37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Администрации,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153271" w:rsidRPr="00153271" w:rsidRDefault="00153271" w:rsidP="005B12A9">
      <w:pPr>
        <w:numPr>
          <w:ilvl w:val="0"/>
          <w:numId w:val="38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153271" w:rsidRPr="00153271" w:rsidRDefault="00153271" w:rsidP="005B12A9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</w:t>
      </w:r>
      <w:r w:rsidR="005B12A9">
        <w:rPr>
          <w:rFonts w:ascii="Times New Roman" w:eastAsia="Times New Roman" w:hAnsi="Times New Roman" w:cs="Times New Roman"/>
          <w:color w:val="000000"/>
          <w:sz w:val="24"/>
          <w:szCs w:val="24"/>
        </w:rPr>
        <w:t>еле, в электронной форме в Администрацию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53271" w:rsidRPr="00153271" w:rsidRDefault="00153271" w:rsidP="005B12A9">
      <w:pPr>
        <w:numPr>
          <w:ilvl w:val="0"/>
          <w:numId w:val="39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153271" w:rsidRPr="00153271" w:rsidRDefault="00153271" w:rsidP="005B12A9">
      <w:pPr>
        <w:numPr>
          <w:ilvl w:val="0"/>
          <w:numId w:val="40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 служащего, решения и действия (бездействие) которых обжалуются;</w:t>
      </w:r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3271" w:rsidRPr="00153271" w:rsidRDefault="00153271" w:rsidP="005B12A9">
      <w:pPr>
        <w:numPr>
          <w:ilvl w:val="0"/>
          <w:numId w:val="41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3271" w:rsidRPr="00153271" w:rsidRDefault="00153271" w:rsidP="005B12A9">
      <w:pPr>
        <w:numPr>
          <w:ilvl w:val="0"/>
          <w:numId w:val="42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15327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53271" w:rsidRPr="00153271" w:rsidRDefault="00153271" w:rsidP="005B12A9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153271" w:rsidRPr="00153271" w:rsidRDefault="00153271" w:rsidP="005B12A9">
      <w:pPr>
        <w:numPr>
          <w:ilvl w:val="0"/>
          <w:numId w:val="43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 в удовлетворении жалобы.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</w:t>
      </w: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53271" w:rsidRPr="00153271" w:rsidRDefault="00153271" w:rsidP="005B12A9">
      <w:pPr>
        <w:numPr>
          <w:ilvl w:val="0"/>
          <w:numId w:val="44"/>
        </w:numPr>
        <w:shd w:val="clear" w:color="auto" w:fill="FFFFFF"/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3271" w:rsidRPr="00153271" w:rsidRDefault="00153271" w:rsidP="005B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№1</w:t>
      </w:r>
    </w:p>
    <w:p w:rsidR="00153271" w:rsidRPr="00153271" w:rsidRDefault="00153271" w:rsidP="005B12A9">
      <w:pPr>
        <w:shd w:val="clear" w:color="auto" w:fill="FFFFFF"/>
        <w:spacing w:after="0" w:line="240" w:lineRule="auto"/>
        <w:ind w:left="61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заявления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предоставления муниципальной услуги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В___________________________________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адрес: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принятии решения о подготовке документации по планировке территорий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решение о подготовке документации по планировке территории расположенной________________________________________________________________________________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местоположение территории)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1.____________________________________________________________________________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2.____________________________________________________________________________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ходе выполнении муниципальной услуги прошу уведомить </w:t>
      </w:r>
      <w:proofErr w:type="gram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телефону, почте, электронной почте _________________________________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(ненужное зачеркнуть)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«______»________________20___г. ______________/_______________________________/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 (Фамилия И.О./Наименование Ю.Л.)</w:t>
      </w:r>
    </w:p>
    <w:p w:rsidR="00153271" w:rsidRPr="00153271" w:rsidRDefault="00153271" w:rsidP="0015327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B12A9" w:rsidRDefault="005B12A9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18"/>
          <w:szCs w:val="18"/>
        </w:rPr>
        <w:t>к Административному регламенту предоставления муниципальной услуги 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Cambria" w:eastAsia="Times New Roman" w:hAnsi="Cambria" w:cs="Times New Roman"/>
          <w:b/>
          <w:bCs/>
          <w:color w:val="000000"/>
          <w:sz w:val="32"/>
          <w:szCs w:val="32"/>
        </w:rPr>
        <w:t>Блок-схема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  <w:r w:rsidRPr="001532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53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«Принятие решения о подготовке документации по планировке территорий»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┌─────────────────────┐ 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┌─────────────────────┐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┌───────────────────────┐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Личное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или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письменное│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│Заполнение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заявки на 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Обращение заявителя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обращение заявителя 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│получение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услуги РПГУ│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│через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МФЦ (при наличии)│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└──────────┬──────────┘ └───────────┬─────────┘ └────────────┬──────────┘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└──────────┬──────────────┘ ┌───────────────────────┐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Получение пакета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 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документов от МФЦ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 └────────────┬──────────┘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├────────────────────────────────────────┘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Прием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регистрация заявки и пакета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документов│</w:t>
      </w:r>
      <w:proofErr w:type="spellEnd"/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Заявление на предоставление услуги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пакет документов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Регистрация заявления в приемной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Администрации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Определение ответственного исполнителя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Проверка полноты пакета документов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└─────────────────────┬────────────────────────┘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Пакет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документов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комплектен?│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Нет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Уведомление о недостаточности пакета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 ├────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&gt;│ документов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Д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Запрос </w:t>
      </w:r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недостающих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документов, подлежащих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получению по каналам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межведомственного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взаимодействия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Полный пакет документов по заявке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Выявлены основания для</w:t>
      </w:r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 Д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│ Формирование мотивированного отказа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в│</w:t>
      </w:r>
      <w:proofErr w:type="spellEnd"/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отказа в предоставлении ├────&gt;│ </w:t>
      </w:r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предоставлении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муниципальной услуги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услуги? 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└────────────────┬─────────────────────┘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proofErr w:type="spellEnd"/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┌────────────────────────────┐ ┌──────────────────────────────────────┐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Формирование результата 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Выдача заявителю мотивированного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муниципальной услуги │ </w:t>
      </w:r>
      <w:proofErr w:type="spell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│отказа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предоставлении муниципальной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услуги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└─────────────┬──────────────┘ └──────────────────────────────────────┘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┌─────────────────────────────┐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Выдача заявителю решения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о</w:t>
      </w:r>
      <w:proofErr w:type="spell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подготовке документации </w:t>
      </w:r>
      <w:proofErr w:type="gramStart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по</w:t>
      </w:r>
      <w:proofErr w:type="gramEnd"/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│</w:t>
      </w:r>
    </w:p>
    <w:p w:rsidR="00153271" w:rsidRPr="00153271" w:rsidRDefault="00153271" w:rsidP="0015327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 </w:t>
      </w:r>
      <w:r w:rsidRPr="00153271">
        <w:rPr>
          <w:rFonts w:ascii="Courier New" w:eastAsia="Times New Roman" w:hAnsi="Courier New" w:cs="Courier New"/>
          <w:color w:val="000000"/>
          <w:sz w:val="24"/>
          <w:szCs w:val="24"/>
        </w:rPr>
        <w:t>планировке территории │</w:t>
      </w:r>
    </w:p>
    <w:p w:rsidR="00153271" w:rsidRPr="00153271" w:rsidRDefault="00153271" w:rsidP="0015327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│ </w:t>
      </w:r>
      <w:proofErr w:type="spellStart"/>
      <w:r w:rsidRPr="00153271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proofErr w:type="spellEnd"/>
    </w:p>
    <w:tbl>
      <w:tblPr>
        <w:tblW w:w="3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153271" w:rsidRPr="00153271" w:rsidTr="00153271">
        <w:trPr>
          <w:tblCellSpacing w:w="0" w:type="dxa"/>
        </w:trPr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3271" w:rsidRPr="00153271" w:rsidRDefault="00153271" w:rsidP="00153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3271" w:rsidRPr="00153271" w:rsidRDefault="00153271" w:rsidP="00153271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FC2" w:rsidRDefault="00350FC2"/>
    <w:sectPr w:rsidR="00350FC2" w:rsidSect="0048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119"/>
    <w:multiLevelType w:val="multilevel"/>
    <w:tmpl w:val="227E97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1A39"/>
    <w:multiLevelType w:val="multilevel"/>
    <w:tmpl w:val="4274CB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D5A75"/>
    <w:multiLevelType w:val="multilevel"/>
    <w:tmpl w:val="1DB4D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366BC"/>
    <w:multiLevelType w:val="multilevel"/>
    <w:tmpl w:val="0CC8C1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A7D61"/>
    <w:multiLevelType w:val="multilevel"/>
    <w:tmpl w:val="7B46B7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0851"/>
    <w:multiLevelType w:val="multilevel"/>
    <w:tmpl w:val="915865D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0967"/>
    <w:multiLevelType w:val="multilevel"/>
    <w:tmpl w:val="E3A0144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F7351"/>
    <w:multiLevelType w:val="multilevel"/>
    <w:tmpl w:val="66B2228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B709E"/>
    <w:multiLevelType w:val="multilevel"/>
    <w:tmpl w:val="3ED6F6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E0E13"/>
    <w:multiLevelType w:val="multilevel"/>
    <w:tmpl w:val="2E6A12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C5A9F"/>
    <w:multiLevelType w:val="multilevel"/>
    <w:tmpl w:val="7844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E2634"/>
    <w:multiLevelType w:val="multilevel"/>
    <w:tmpl w:val="8BCC7F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E2E71"/>
    <w:multiLevelType w:val="multilevel"/>
    <w:tmpl w:val="D29C3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029DC"/>
    <w:multiLevelType w:val="multilevel"/>
    <w:tmpl w:val="3CE443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02DBE"/>
    <w:multiLevelType w:val="multilevel"/>
    <w:tmpl w:val="30E8B3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804D9"/>
    <w:multiLevelType w:val="multilevel"/>
    <w:tmpl w:val="2DD0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23492"/>
    <w:multiLevelType w:val="multilevel"/>
    <w:tmpl w:val="296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52F71"/>
    <w:multiLevelType w:val="multilevel"/>
    <w:tmpl w:val="80526D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074C5"/>
    <w:multiLevelType w:val="multilevel"/>
    <w:tmpl w:val="DCA4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56206"/>
    <w:multiLevelType w:val="multilevel"/>
    <w:tmpl w:val="9D6EF6C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F0CF5"/>
    <w:multiLevelType w:val="multilevel"/>
    <w:tmpl w:val="AF7A54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E48A3"/>
    <w:multiLevelType w:val="multilevel"/>
    <w:tmpl w:val="B1C448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F0E6E"/>
    <w:multiLevelType w:val="multilevel"/>
    <w:tmpl w:val="9A2AC9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F3D3C"/>
    <w:multiLevelType w:val="multilevel"/>
    <w:tmpl w:val="B00C2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D77BA"/>
    <w:multiLevelType w:val="multilevel"/>
    <w:tmpl w:val="F41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0C1E95"/>
    <w:multiLevelType w:val="multilevel"/>
    <w:tmpl w:val="F2425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D5619"/>
    <w:multiLevelType w:val="multilevel"/>
    <w:tmpl w:val="ADB0C4E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E2260A"/>
    <w:multiLevelType w:val="multilevel"/>
    <w:tmpl w:val="E8BAB1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74B8C"/>
    <w:multiLevelType w:val="multilevel"/>
    <w:tmpl w:val="E47017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568CD"/>
    <w:multiLevelType w:val="multilevel"/>
    <w:tmpl w:val="814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650CB"/>
    <w:multiLevelType w:val="multilevel"/>
    <w:tmpl w:val="6D4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616F0"/>
    <w:multiLevelType w:val="multilevel"/>
    <w:tmpl w:val="3AB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7C3FC6"/>
    <w:multiLevelType w:val="multilevel"/>
    <w:tmpl w:val="7AA6A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4C7499"/>
    <w:multiLevelType w:val="multilevel"/>
    <w:tmpl w:val="ABDC8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815E7"/>
    <w:multiLevelType w:val="multilevel"/>
    <w:tmpl w:val="C16CE1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15AB5"/>
    <w:multiLevelType w:val="multilevel"/>
    <w:tmpl w:val="3DC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46320"/>
    <w:multiLevelType w:val="multilevel"/>
    <w:tmpl w:val="FEC6A2E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33D33"/>
    <w:multiLevelType w:val="multilevel"/>
    <w:tmpl w:val="3C7E1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62FB0"/>
    <w:multiLevelType w:val="multilevel"/>
    <w:tmpl w:val="83E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92045"/>
    <w:multiLevelType w:val="multilevel"/>
    <w:tmpl w:val="4544D2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D45BA"/>
    <w:multiLevelType w:val="multilevel"/>
    <w:tmpl w:val="7F1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63D43"/>
    <w:multiLevelType w:val="multilevel"/>
    <w:tmpl w:val="F19A40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623BD"/>
    <w:multiLevelType w:val="multilevel"/>
    <w:tmpl w:val="2CE8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D31B40"/>
    <w:multiLevelType w:val="multilevel"/>
    <w:tmpl w:val="1FEC1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"/>
  </w:num>
  <w:num w:numId="3">
    <w:abstractNumId w:val="43"/>
  </w:num>
  <w:num w:numId="4">
    <w:abstractNumId w:val="10"/>
  </w:num>
  <w:num w:numId="5">
    <w:abstractNumId w:val="29"/>
  </w:num>
  <w:num w:numId="6">
    <w:abstractNumId w:val="32"/>
  </w:num>
  <w:num w:numId="7">
    <w:abstractNumId w:val="25"/>
  </w:num>
  <w:num w:numId="8">
    <w:abstractNumId w:val="37"/>
  </w:num>
  <w:num w:numId="9">
    <w:abstractNumId w:val="33"/>
  </w:num>
  <w:num w:numId="10">
    <w:abstractNumId w:val="12"/>
  </w:num>
  <w:num w:numId="11">
    <w:abstractNumId w:val="27"/>
  </w:num>
  <w:num w:numId="12">
    <w:abstractNumId w:val="9"/>
  </w:num>
  <w:num w:numId="13">
    <w:abstractNumId w:val="23"/>
  </w:num>
  <w:num w:numId="14">
    <w:abstractNumId w:val="3"/>
  </w:num>
  <w:num w:numId="15">
    <w:abstractNumId w:val="1"/>
  </w:num>
  <w:num w:numId="16">
    <w:abstractNumId w:val="0"/>
  </w:num>
  <w:num w:numId="17">
    <w:abstractNumId w:val="41"/>
  </w:num>
  <w:num w:numId="18">
    <w:abstractNumId w:val="28"/>
  </w:num>
  <w:num w:numId="19">
    <w:abstractNumId w:val="19"/>
  </w:num>
  <w:num w:numId="20">
    <w:abstractNumId w:val="8"/>
  </w:num>
  <w:num w:numId="21">
    <w:abstractNumId w:val="13"/>
  </w:num>
  <w:num w:numId="22">
    <w:abstractNumId w:val="16"/>
  </w:num>
  <w:num w:numId="23">
    <w:abstractNumId w:val="38"/>
  </w:num>
  <w:num w:numId="24">
    <w:abstractNumId w:val="17"/>
  </w:num>
  <w:num w:numId="25">
    <w:abstractNumId w:val="31"/>
  </w:num>
  <w:num w:numId="26">
    <w:abstractNumId w:val="21"/>
  </w:num>
  <w:num w:numId="27">
    <w:abstractNumId w:val="11"/>
  </w:num>
  <w:num w:numId="28">
    <w:abstractNumId w:val="24"/>
  </w:num>
  <w:num w:numId="29">
    <w:abstractNumId w:val="39"/>
  </w:num>
  <w:num w:numId="30">
    <w:abstractNumId w:val="40"/>
  </w:num>
  <w:num w:numId="31">
    <w:abstractNumId w:val="4"/>
  </w:num>
  <w:num w:numId="32">
    <w:abstractNumId w:val="22"/>
  </w:num>
  <w:num w:numId="33">
    <w:abstractNumId w:val="14"/>
  </w:num>
  <w:num w:numId="34">
    <w:abstractNumId w:val="34"/>
  </w:num>
  <w:num w:numId="35">
    <w:abstractNumId w:val="26"/>
  </w:num>
  <w:num w:numId="36">
    <w:abstractNumId w:val="7"/>
  </w:num>
  <w:num w:numId="37">
    <w:abstractNumId w:val="30"/>
  </w:num>
  <w:num w:numId="38">
    <w:abstractNumId w:val="36"/>
  </w:num>
  <w:num w:numId="39">
    <w:abstractNumId w:val="35"/>
  </w:num>
  <w:num w:numId="40">
    <w:abstractNumId w:val="6"/>
  </w:num>
  <w:num w:numId="41">
    <w:abstractNumId w:val="18"/>
  </w:num>
  <w:num w:numId="42">
    <w:abstractNumId w:val="5"/>
  </w:num>
  <w:num w:numId="43">
    <w:abstractNumId w:val="1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271"/>
    <w:rsid w:val="000561A9"/>
    <w:rsid w:val="00153271"/>
    <w:rsid w:val="00303C58"/>
    <w:rsid w:val="00350FC2"/>
    <w:rsid w:val="0048668C"/>
    <w:rsid w:val="005B12A9"/>
    <w:rsid w:val="00702DA1"/>
    <w:rsid w:val="0070604F"/>
    <w:rsid w:val="007A1E8E"/>
    <w:rsid w:val="009F0F59"/>
    <w:rsid w:val="00AE3589"/>
    <w:rsid w:val="00B222BB"/>
    <w:rsid w:val="00F0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5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271"/>
  </w:style>
  <w:style w:type="paragraph" w:styleId="a4">
    <w:name w:val="header"/>
    <w:basedOn w:val="a"/>
    <w:link w:val="a5"/>
    <w:rsid w:val="009F0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F0F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F0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F0F59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E3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8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dek-r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2016-08-16T10:07:00Z</dcterms:created>
  <dcterms:modified xsi:type="dcterms:W3CDTF">2016-08-18T04:18:00Z</dcterms:modified>
</cp:coreProperties>
</file>