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1E0"/>
      </w:tblPr>
      <w:tblGrid>
        <w:gridCol w:w="4787"/>
        <w:gridCol w:w="1800"/>
        <w:gridCol w:w="4045"/>
      </w:tblGrid>
      <w:tr w:rsidR="00EB5998" w:rsidTr="00371B29">
        <w:trPr>
          <w:trHeight w:val="1985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5998" w:rsidRPr="00D71C92" w:rsidRDefault="00EB5998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 xml:space="preserve">СЕЛЬСКАЯ АДМИНИСТРАЦИЯ </w:t>
            </w:r>
          </w:p>
          <w:p w:rsidR="00EB5998" w:rsidRPr="00D71C92" w:rsidRDefault="00EB5998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>ТАЛДИНСКОГО</w:t>
            </w:r>
          </w:p>
          <w:p w:rsidR="00EB5998" w:rsidRPr="00D71C92" w:rsidRDefault="00EB5998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EB5998" w:rsidRPr="00D71C92" w:rsidRDefault="00EB5998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5998" w:rsidRPr="00D71C92" w:rsidRDefault="00EB5998" w:rsidP="00371B2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1C92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88265</wp:posOffset>
                  </wp:positionV>
                  <wp:extent cx="911860" cy="834390"/>
                  <wp:effectExtent l="19050" t="0" r="2540" b="0"/>
                  <wp:wrapSquare wrapText="left"/>
                  <wp:docPr id="3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5998" w:rsidRPr="00D71C92" w:rsidRDefault="00EB5998" w:rsidP="00371B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71C92"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EB5998" w:rsidRPr="00D71C92" w:rsidRDefault="00EB5998" w:rsidP="00371B29">
            <w:pPr>
              <w:pStyle w:val="ad"/>
              <w:rPr>
                <w:sz w:val="28"/>
                <w:szCs w:val="28"/>
              </w:rPr>
            </w:pPr>
            <w:r w:rsidRPr="00D71C92">
              <w:rPr>
                <w:rFonts w:ascii="Times New Roman" w:hAnsi="Times New Roman"/>
                <w:sz w:val="28"/>
                <w:szCs w:val="28"/>
              </w:rPr>
              <w:t xml:space="preserve">ТАЛДУ </w:t>
            </w:r>
            <w:r w:rsidRPr="00D71C92">
              <w:rPr>
                <w:rFonts w:ascii="Alt Text Cyr" w:hAnsi="Alt Text Cyr"/>
                <w:sz w:val="28"/>
                <w:szCs w:val="28"/>
              </w:rPr>
              <w:t xml:space="preserve"> </w:t>
            </w:r>
            <w:proofErr w:type="gramStart"/>
            <w:r w:rsidRPr="00D71C92">
              <w:rPr>
                <w:rFonts w:ascii="Alt Text Cyr" w:hAnsi="Alt Text Cyr"/>
                <w:sz w:val="28"/>
                <w:szCs w:val="28"/>
              </w:rPr>
              <w:t>J</w:t>
            </w:r>
            <w:proofErr w:type="gramEnd"/>
            <w:r w:rsidRPr="00D71C92">
              <w:rPr>
                <w:rFonts w:ascii="Alt Text Cyr" w:hAnsi="Alt Text Cyr"/>
                <w:sz w:val="28"/>
                <w:szCs w:val="28"/>
              </w:rPr>
              <w:t xml:space="preserve">УРТ </w:t>
            </w:r>
            <w:r w:rsidRPr="00D71C92">
              <w:rPr>
                <w:sz w:val="28"/>
                <w:szCs w:val="28"/>
                <w:lang w:val="en-US"/>
              </w:rPr>
              <w:t>J</w:t>
            </w:r>
            <w:r w:rsidRPr="00D71C92">
              <w:rPr>
                <w:rFonts w:ascii="Alt Text Cyr" w:hAnsi="Alt Text Cyr"/>
                <w:sz w:val="28"/>
                <w:szCs w:val="28"/>
              </w:rPr>
              <w:t>ЕЕЗЕНИН JУРТ АДМИНИСТРАЦИЯЗЫ</w:t>
            </w:r>
          </w:p>
        </w:tc>
      </w:tr>
    </w:tbl>
    <w:p w:rsidR="00EB5998" w:rsidRDefault="00EB5998" w:rsidP="00EB5998">
      <w:pPr>
        <w:pStyle w:val="af"/>
        <w:spacing w:line="228" w:lineRule="auto"/>
        <w:rPr>
          <w:sz w:val="24"/>
        </w:rPr>
      </w:pPr>
      <w:r>
        <w:rPr>
          <w:sz w:val="24"/>
        </w:rPr>
        <w:t>ПОСТАНОВЛЕНИЕ</w:t>
      </w:r>
    </w:p>
    <w:p w:rsidR="00EB5998" w:rsidRDefault="00EB5998" w:rsidP="00EB5998">
      <w:pPr>
        <w:pStyle w:val="af"/>
        <w:spacing w:line="228" w:lineRule="auto"/>
        <w:rPr>
          <w:sz w:val="24"/>
        </w:rPr>
      </w:pPr>
    </w:p>
    <w:p w:rsidR="00EB5998" w:rsidRPr="002F0B0C" w:rsidRDefault="00EB5998" w:rsidP="00EB5998">
      <w:pPr>
        <w:pStyle w:val="af"/>
        <w:spacing w:line="228" w:lineRule="auto"/>
        <w:rPr>
          <w:b w:val="0"/>
          <w:color w:val="000000"/>
          <w:sz w:val="24"/>
        </w:rPr>
      </w:pPr>
      <w:r>
        <w:rPr>
          <w:sz w:val="24"/>
        </w:rPr>
        <w:t xml:space="preserve">от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                                                                                             № </w:t>
      </w:r>
      <w:r>
        <w:rPr>
          <w:color w:val="000000"/>
          <w:sz w:val="24"/>
        </w:rPr>
        <w:t>ПРОЕКТ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472284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472284" w:rsidRPr="00472284">
        <w:rPr>
          <w:b/>
          <w:sz w:val="24"/>
          <w:szCs w:val="24"/>
        </w:rPr>
        <w:t>Предоставление решения о согласовании архитектурно-</w:t>
      </w:r>
    </w:p>
    <w:p w:rsidR="002F45D2" w:rsidRPr="002C5DC2" w:rsidRDefault="00472284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472284">
        <w:rPr>
          <w:b/>
          <w:sz w:val="24"/>
          <w:szCs w:val="24"/>
        </w:rPr>
        <w:t>градостроительного облика объекта</w:t>
      </w:r>
      <w:r w:rsidR="002F45D2"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15720" w:rsidRDefault="002F45D2" w:rsidP="00EB5998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F15720">
        <w:rPr>
          <w:rFonts w:ascii="Times New Roman" w:hAnsi="Times New Roman" w:cs="Times New Roman"/>
          <w:sz w:val="24"/>
          <w:szCs w:val="24"/>
        </w:rPr>
        <w:t>«</w:t>
      </w:r>
      <w:r w:rsidR="00472284" w:rsidRPr="00472284">
        <w:rPr>
          <w:rFonts w:ascii="Times New Roman" w:hAnsi="Times New Roman" w:cs="Times New Roman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 w:rsidRPr="00EB59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B5998" w:rsidRPr="00EB5998">
        <w:rPr>
          <w:rFonts w:ascii="Times New Roman" w:hAnsi="Times New Roman" w:cs="Times New Roman"/>
          <w:sz w:val="24"/>
          <w:szCs w:val="24"/>
        </w:rPr>
        <w:t>Талд</w:t>
      </w:r>
      <w:r w:rsidR="00673C2D" w:rsidRPr="00EB599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673C2D" w:rsidRPr="00EB59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F15720" w:rsidRPr="00F15720"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осуществление земляных работ </w:t>
      </w:r>
      <w:r w:rsidRPr="00F15720"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</w:p>
    <w:p w:rsidR="002F45D2" w:rsidRPr="00F15720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F45D2" w:rsidRPr="002F0B0C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 w:rsidR="00F15720">
        <w:rPr>
          <w:rFonts w:ascii="Times New Roman" w:hAnsi="Times New Roman" w:cs="Times New Roman"/>
          <w:sz w:val="24"/>
          <w:szCs w:val="24"/>
        </w:rPr>
        <w:t>физические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 w:rsidR="00F15720"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EB5998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720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EB5998" w:rsidRPr="00D71C92" w:rsidRDefault="002F45D2" w:rsidP="00EB5998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5998" w:rsidRPr="00D71C92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EB5998">
        <w:rPr>
          <w:rFonts w:ascii="Times New Roman" w:hAnsi="Times New Roman" w:cs="Times New Roman"/>
          <w:b w:val="0"/>
          <w:sz w:val="24"/>
          <w:szCs w:val="24"/>
        </w:rPr>
        <w:t>Талди</w:t>
      </w:r>
      <w:r w:rsidR="00EB5998" w:rsidRPr="00D71C92"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 w:rsidR="00EB5998" w:rsidRPr="00D71C9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Администрация).</w:t>
      </w:r>
    </w:p>
    <w:p w:rsidR="00EB5998" w:rsidRPr="00D71C92" w:rsidRDefault="00EB5998" w:rsidP="00EB5998">
      <w:pPr>
        <w:ind w:left="360"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Местонахождение: 6494</w:t>
      </w:r>
      <w:r>
        <w:rPr>
          <w:sz w:val="24"/>
          <w:szCs w:val="24"/>
        </w:rPr>
        <w:t>83</w:t>
      </w:r>
      <w:r w:rsidRPr="00D71C92">
        <w:rPr>
          <w:sz w:val="24"/>
          <w:szCs w:val="24"/>
        </w:rPr>
        <w:t xml:space="preserve"> Республика Алтай, </w:t>
      </w:r>
      <w:proofErr w:type="spellStart"/>
      <w:r w:rsidRPr="00D71C92">
        <w:rPr>
          <w:sz w:val="24"/>
          <w:szCs w:val="24"/>
        </w:rPr>
        <w:t>Усть-Коксинский</w:t>
      </w:r>
      <w:proofErr w:type="spellEnd"/>
      <w:r w:rsidRPr="00D71C92"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Талда</w:t>
      </w:r>
      <w:proofErr w:type="spellEnd"/>
      <w:r w:rsidRPr="00D71C92">
        <w:rPr>
          <w:sz w:val="24"/>
          <w:szCs w:val="24"/>
        </w:rPr>
        <w:t xml:space="preserve">, ул. </w:t>
      </w:r>
      <w:r>
        <w:rPr>
          <w:sz w:val="24"/>
          <w:szCs w:val="24"/>
        </w:rPr>
        <w:t>Центральная, д. 29/2</w:t>
      </w:r>
    </w:p>
    <w:p w:rsidR="00EB5998" w:rsidRPr="00D71C92" w:rsidRDefault="00EB5998" w:rsidP="00EB5998">
      <w:pPr>
        <w:ind w:left="360"/>
        <w:contextualSpacing/>
        <w:jc w:val="both"/>
        <w:rPr>
          <w:color w:val="000000"/>
          <w:sz w:val="24"/>
          <w:szCs w:val="24"/>
        </w:rPr>
      </w:pPr>
      <w:r w:rsidRPr="00D71C92">
        <w:rPr>
          <w:color w:val="000000"/>
          <w:sz w:val="24"/>
          <w:szCs w:val="24"/>
        </w:rPr>
        <w:t>График работы:</w:t>
      </w:r>
    </w:p>
    <w:p w:rsidR="00EB5998" w:rsidRPr="00D71C92" w:rsidRDefault="00EB5998" w:rsidP="00EB5998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 xml:space="preserve">понедельник – </w:t>
      </w:r>
      <w:r>
        <w:rPr>
          <w:sz w:val="24"/>
          <w:szCs w:val="24"/>
        </w:rPr>
        <w:t>пятница</w:t>
      </w:r>
      <w:r w:rsidRPr="00D71C92">
        <w:rPr>
          <w:sz w:val="24"/>
          <w:szCs w:val="24"/>
        </w:rPr>
        <w:t xml:space="preserve"> с 0</w:t>
      </w:r>
      <w:r>
        <w:rPr>
          <w:sz w:val="24"/>
          <w:szCs w:val="24"/>
        </w:rPr>
        <w:t>8</w:t>
      </w:r>
      <w:r w:rsidRPr="00D71C92">
        <w:rPr>
          <w:sz w:val="24"/>
          <w:szCs w:val="24"/>
        </w:rPr>
        <w:t>:00 до 1</w:t>
      </w:r>
      <w:r>
        <w:rPr>
          <w:sz w:val="24"/>
          <w:szCs w:val="24"/>
        </w:rPr>
        <w:t>6:00</w:t>
      </w:r>
      <w:r w:rsidRPr="00D71C92">
        <w:rPr>
          <w:sz w:val="24"/>
          <w:szCs w:val="24"/>
        </w:rPr>
        <w:t>.</w:t>
      </w:r>
    </w:p>
    <w:p w:rsidR="00EB5998" w:rsidRPr="00D71C92" w:rsidRDefault="00EB5998" w:rsidP="00EB5998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Обеденный перерыв: с 1</w:t>
      </w:r>
      <w:r>
        <w:rPr>
          <w:sz w:val="24"/>
          <w:szCs w:val="24"/>
        </w:rPr>
        <w:t>2</w:t>
      </w:r>
      <w:r w:rsidRPr="00D71C92">
        <w:rPr>
          <w:sz w:val="24"/>
          <w:szCs w:val="24"/>
        </w:rPr>
        <w:t>.00 до 1</w:t>
      </w:r>
      <w:r>
        <w:rPr>
          <w:sz w:val="24"/>
          <w:szCs w:val="24"/>
        </w:rPr>
        <w:t>3</w:t>
      </w:r>
      <w:r w:rsidRPr="00D71C92">
        <w:rPr>
          <w:sz w:val="24"/>
          <w:szCs w:val="24"/>
        </w:rPr>
        <w:t xml:space="preserve">.00. </w:t>
      </w:r>
    </w:p>
    <w:p w:rsidR="00EB5998" w:rsidRPr="00D71C92" w:rsidRDefault="00EB5998" w:rsidP="00EB5998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 xml:space="preserve">Суббота, воскресенье - выходные дни. </w:t>
      </w:r>
    </w:p>
    <w:p w:rsidR="00EB5998" w:rsidRPr="00D71C92" w:rsidRDefault="00EB5998" w:rsidP="00EB5998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Контактные телефоны: 8-(388-48)</w:t>
      </w:r>
      <w:r>
        <w:rPr>
          <w:sz w:val="24"/>
          <w:szCs w:val="24"/>
        </w:rPr>
        <w:t xml:space="preserve"> </w:t>
      </w:r>
      <w:r w:rsidRPr="00D71C92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D71C92">
        <w:rPr>
          <w:sz w:val="24"/>
          <w:szCs w:val="24"/>
        </w:rPr>
        <w:t>-</w:t>
      </w:r>
      <w:r>
        <w:rPr>
          <w:sz w:val="24"/>
          <w:szCs w:val="24"/>
        </w:rPr>
        <w:t>3-43</w:t>
      </w:r>
      <w:r w:rsidRPr="00D71C92">
        <w:rPr>
          <w:sz w:val="24"/>
          <w:szCs w:val="24"/>
        </w:rPr>
        <w:t>.</w:t>
      </w:r>
    </w:p>
    <w:p w:rsidR="00EB5998" w:rsidRPr="00D71C92" w:rsidRDefault="00EB5998" w:rsidP="00EB599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Страница на официальном</w:t>
      </w:r>
      <w:r w:rsidRPr="00D71C92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D71C9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</w:t>
      </w:r>
      <w:r w:rsidRPr="00D71C92">
        <w:rPr>
          <w:sz w:val="24"/>
          <w:szCs w:val="24"/>
        </w:rPr>
        <w:t xml:space="preserve">в информационно-телекоммуникационной сети «Интернет»: </w:t>
      </w:r>
      <w:r w:rsidRPr="00D71C92">
        <w:rPr>
          <w:sz w:val="24"/>
          <w:szCs w:val="24"/>
          <w:u w:val="single"/>
          <w:lang w:val="en-US"/>
        </w:rPr>
        <w:t>www</w:t>
      </w:r>
      <w:r w:rsidRPr="00D71C92">
        <w:rPr>
          <w:sz w:val="24"/>
          <w:szCs w:val="24"/>
          <w:u w:val="single"/>
        </w:rPr>
        <w:t>.</w:t>
      </w:r>
      <w:proofErr w:type="spellStart"/>
      <w:r w:rsidRPr="00D71C92">
        <w:rPr>
          <w:sz w:val="24"/>
          <w:szCs w:val="24"/>
          <w:u w:val="single"/>
        </w:rPr>
        <w:t>altay-ust-koksa.ru</w:t>
      </w:r>
      <w:proofErr w:type="spellEnd"/>
      <w:r w:rsidRPr="00D71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«Сельские поселения» </w:t>
      </w:r>
      <w:r w:rsidRPr="00D71C92">
        <w:rPr>
          <w:sz w:val="24"/>
          <w:szCs w:val="24"/>
        </w:rPr>
        <w:t xml:space="preserve">(далее — официальный сайт Администрации). </w:t>
      </w:r>
    </w:p>
    <w:p w:rsidR="00EB5998" w:rsidRPr="00D71C92" w:rsidRDefault="00EB5998" w:rsidP="00EB599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а</w:t>
      </w:r>
      <w:r w:rsidRPr="00D71C92">
        <w:rPr>
          <w:sz w:val="24"/>
          <w:szCs w:val="24"/>
        </w:rPr>
        <w:t xml:space="preserve">дминистрации МО </w:t>
      </w:r>
      <w:proofErr w:type="spellStart"/>
      <w:r>
        <w:rPr>
          <w:sz w:val="24"/>
          <w:szCs w:val="24"/>
        </w:rPr>
        <w:t>Талдинское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D71C9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t</w:t>
      </w:r>
      <w:hyperlink r:id="rId7" w:history="1">
        <w:r w:rsidRPr="00930ABA">
          <w:rPr>
            <w:rStyle w:val="a9"/>
            <w:sz w:val="24"/>
            <w:szCs w:val="24"/>
            <w:lang w:val="en-US"/>
          </w:rPr>
          <w:t>alda</w:t>
        </w:r>
        <w:proofErr w:type="spellEnd"/>
        <w:r w:rsidRPr="00930ABA">
          <w:rPr>
            <w:rStyle w:val="a9"/>
            <w:sz w:val="24"/>
            <w:szCs w:val="24"/>
          </w:rPr>
          <w:t>-</w:t>
        </w:r>
        <w:r w:rsidRPr="00930ABA">
          <w:rPr>
            <w:rStyle w:val="a9"/>
            <w:sz w:val="24"/>
            <w:szCs w:val="24"/>
            <w:lang w:val="en-US"/>
          </w:rPr>
          <w:t>adm</w:t>
        </w:r>
        <w:r w:rsidRPr="00930ABA">
          <w:rPr>
            <w:rStyle w:val="a9"/>
            <w:sz w:val="24"/>
            <w:szCs w:val="24"/>
          </w:rPr>
          <w:t>@</w:t>
        </w:r>
        <w:r w:rsidRPr="00930ABA">
          <w:rPr>
            <w:rStyle w:val="a9"/>
            <w:sz w:val="24"/>
            <w:szCs w:val="24"/>
            <w:lang w:val="en-US"/>
          </w:rPr>
          <w:t>yandex</w:t>
        </w:r>
        <w:r w:rsidRPr="00930ABA">
          <w:rPr>
            <w:rStyle w:val="a9"/>
            <w:sz w:val="24"/>
            <w:szCs w:val="24"/>
          </w:rPr>
          <w:t>.</w:t>
        </w:r>
        <w:r w:rsidRPr="00930ABA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EB5998">
      <w:pPr>
        <w:pStyle w:val="ConsPlusTitle"/>
        <w:widowControl/>
        <w:tabs>
          <w:tab w:val="left" w:pos="-360"/>
          <w:tab w:val="left" w:pos="180"/>
          <w:tab w:val="left" w:pos="993"/>
        </w:tabs>
        <w:ind w:left="360"/>
        <w:jc w:val="both"/>
        <w:rPr>
          <w:b w:val="0"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998">
        <w:rPr>
          <w:sz w:val="24"/>
          <w:szCs w:val="24"/>
        </w:rPr>
        <w:t>п</w:t>
      </w:r>
      <w:r w:rsidR="00472284" w:rsidRPr="00472284">
        <w:rPr>
          <w:sz w:val="24"/>
          <w:szCs w:val="24"/>
        </w:rPr>
        <w:t>редоставление решения о согласовании архитектурно-градостроительного облика объекта</w:t>
      </w:r>
      <w:r>
        <w:rPr>
          <w:sz w:val="24"/>
          <w:szCs w:val="24"/>
        </w:rPr>
        <w:t>;</w:t>
      </w:r>
    </w:p>
    <w:p w:rsidR="002F45D2" w:rsidRPr="00D13F2B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отказ в </w:t>
      </w:r>
      <w:r w:rsidR="00472284">
        <w:rPr>
          <w:sz w:val="24"/>
          <w:szCs w:val="24"/>
        </w:rPr>
        <w:t>п</w:t>
      </w:r>
      <w:r w:rsidR="00472284" w:rsidRPr="00472284">
        <w:rPr>
          <w:sz w:val="24"/>
          <w:szCs w:val="24"/>
        </w:rPr>
        <w:t>редоставлени</w:t>
      </w:r>
      <w:r w:rsidR="00472284">
        <w:rPr>
          <w:sz w:val="24"/>
          <w:szCs w:val="24"/>
        </w:rPr>
        <w:t>и</w:t>
      </w:r>
      <w:r w:rsidR="00472284" w:rsidRPr="00472284">
        <w:rPr>
          <w:sz w:val="24"/>
          <w:szCs w:val="24"/>
        </w:rPr>
        <w:t xml:space="preserve"> решения о согласовании архитектурно-градостроительного облика объекта</w:t>
      </w:r>
      <w:r>
        <w:rPr>
          <w:sz w:val="24"/>
          <w:szCs w:val="24"/>
        </w:rPr>
        <w:t>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30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0F2F30" w:rsidRPr="00962A4C" w:rsidRDefault="000F2F30" w:rsidP="000F2F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720" w:rsidRPr="00F1572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F15720" w:rsidRPr="00F15720" w:rsidRDefault="00F15720" w:rsidP="00F15720">
      <w:pPr>
        <w:pStyle w:val="Default"/>
        <w:jc w:val="both"/>
        <w:rPr>
          <w:color w:val="auto"/>
        </w:rPr>
      </w:pPr>
      <w:r w:rsidRPr="00F15720">
        <w:t xml:space="preserve">- </w:t>
      </w:r>
      <w:r w:rsidRPr="00F15720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Pr="00CF30E9" w:rsidRDefault="000F2F30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</w:t>
      </w:r>
      <w:r w:rsidR="00CF30E9"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Администрацию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72284" w:rsidRDefault="00472284" w:rsidP="00C8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720" w:rsidRPr="00F15720">
        <w:rPr>
          <w:sz w:val="24"/>
          <w:szCs w:val="24"/>
        </w:rPr>
        <w:t xml:space="preserve">  </w:t>
      </w:r>
      <w:r w:rsidR="00F15720" w:rsidRPr="00F1572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720" w:rsidRPr="00F15720" w:rsidRDefault="00472284" w:rsidP="00C8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эскизный проект на объект</w:t>
      </w:r>
      <w:r w:rsidR="00F15720" w:rsidRPr="00F15720">
        <w:rPr>
          <w:rFonts w:ascii="Times New Roman" w:hAnsi="Times New Roman" w:cs="Times New Roman"/>
          <w:sz w:val="24"/>
          <w:szCs w:val="24"/>
        </w:rPr>
        <w:t>.</w:t>
      </w:r>
    </w:p>
    <w:p w:rsidR="00F15720" w:rsidRPr="00F15720" w:rsidRDefault="00F15720" w:rsidP="00F15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</w:t>
      </w:r>
      <w:r w:rsidR="0064753D">
        <w:rPr>
          <w:rFonts w:ascii="Times New Roman" w:hAnsi="Times New Roman" w:cs="Times New Roman"/>
          <w:sz w:val="24"/>
          <w:szCs w:val="24"/>
        </w:rPr>
        <w:t>9</w:t>
      </w:r>
      <w:r w:rsidRPr="00F15720">
        <w:rPr>
          <w:rFonts w:ascii="Times New Roman" w:hAnsi="Times New Roman" w:cs="Times New Roman"/>
          <w:sz w:val="24"/>
          <w:szCs w:val="24"/>
        </w:rPr>
        <w:t xml:space="preserve"> Регламента, могут быть направлены заявителем по почте или представлены непосредственно в </w:t>
      </w:r>
      <w:r w:rsidR="0064753D" w:rsidRPr="002D1638">
        <w:rPr>
          <w:rFonts w:ascii="Times New Roman" w:hAnsi="Times New Roman" w:cs="Times New Roman"/>
          <w:sz w:val="24"/>
          <w:szCs w:val="24"/>
        </w:rPr>
        <w:t>приемную администрации</w:t>
      </w:r>
      <w:r w:rsidRPr="002D1638">
        <w:rPr>
          <w:rFonts w:ascii="Times New Roman" w:hAnsi="Times New Roman" w:cs="Times New Roman"/>
          <w:sz w:val="24"/>
          <w:szCs w:val="24"/>
        </w:rPr>
        <w:t>.</w:t>
      </w:r>
    </w:p>
    <w:p w:rsidR="00F15720" w:rsidRDefault="00F15720" w:rsidP="00F15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</w:t>
      </w:r>
      <w:r w:rsidR="0064753D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F15720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64753D" w:rsidRPr="0064753D" w:rsidRDefault="002D1638" w:rsidP="006475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64753D" w:rsidRPr="0064753D">
        <w:rPr>
          <w:sz w:val="24"/>
          <w:szCs w:val="24"/>
        </w:rPr>
        <w:t>не вправе требовать с заявителя:</w:t>
      </w:r>
    </w:p>
    <w:p w:rsidR="0064753D" w:rsidRPr="0064753D" w:rsidRDefault="0064753D" w:rsidP="0064753D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lastRenderedPageBreak/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753D" w:rsidRPr="0064753D" w:rsidRDefault="0064753D" w:rsidP="0064753D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64753D" w:rsidRPr="00F15720" w:rsidRDefault="0064753D" w:rsidP="00E21E8A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4328F">
        <w:rPr>
          <w:sz w:val="24"/>
          <w:szCs w:val="24"/>
        </w:rPr>
        <w:t>.</w:t>
      </w:r>
    </w:p>
    <w:p w:rsidR="00F15720" w:rsidRPr="00CF30E9" w:rsidRDefault="00F15720" w:rsidP="002F45D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CF30E9" w:rsidRDefault="005128D9" w:rsidP="00EB5998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 w:rsidR="0074328F"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предусмотрены</w:t>
      </w:r>
      <w:r w:rsidR="00CF30E9" w:rsidRPr="00CF30E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64753D" w:rsidRDefault="002F45D2" w:rsidP="0064753D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</w:t>
      </w:r>
      <w:r w:rsidR="0064753D" w:rsidRPr="0064753D">
        <w:rPr>
          <w:sz w:val="24"/>
          <w:szCs w:val="24"/>
        </w:rPr>
        <w:t>предоставленные документы  по составу, форме и</w:t>
      </w:r>
      <w:r w:rsidR="00EB5998">
        <w:rPr>
          <w:sz w:val="24"/>
          <w:szCs w:val="24"/>
        </w:rPr>
        <w:t>/</w:t>
      </w:r>
      <w:r w:rsidR="0064753D" w:rsidRPr="0064753D">
        <w:rPr>
          <w:sz w:val="24"/>
          <w:szCs w:val="24"/>
        </w:rPr>
        <w:t>или содержанию не соответствуют  докумен</w:t>
      </w:r>
      <w:r w:rsidR="0064753D">
        <w:rPr>
          <w:sz w:val="24"/>
          <w:szCs w:val="24"/>
        </w:rPr>
        <w:t>там, перечисленным  в пункте 9</w:t>
      </w:r>
      <w:r w:rsidR="0064753D" w:rsidRPr="0064753D">
        <w:rPr>
          <w:sz w:val="24"/>
          <w:szCs w:val="24"/>
        </w:rPr>
        <w:t xml:space="preserve"> настоящего Регламента;</w:t>
      </w:r>
    </w:p>
    <w:p w:rsidR="0064753D" w:rsidRP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недостоверность предоставленных сведений;</w:t>
      </w:r>
    </w:p>
    <w:p w:rsidR="0064753D" w:rsidRP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- представление документов лицом не уполномоченным представлять интересы заявителя.  </w:t>
      </w:r>
    </w:p>
    <w:p w:rsidR="002F45D2" w:rsidRPr="00962A4C" w:rsidRDefault="002F45D2" w:rsidP="00647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070D0" w:rsidRPr="00D070D0" w:rsidRDefault="002F45D2" w:rsidP="0074328F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</w:t>
      </w:r>
      <w:r w:rsidR="0074328F">
        <w:rPr>
          <w:sz w:val="24"/>
          <w:szCs w:val="24"/>
        </w:rPr>
        <w:t>Не предусмотрены</w:t>
      </w:r>
      <w:r w:rsidR="00D070D0" w:rsidRPr="00D070D0">
        <w:rPr>
          <w:sz w:val="24"/>
          <w:szCs w:val="24"/>
        </w:rPr>
        <w:t>;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B86388" w:rsidRDefault="002F45D2" w:rsidP="002F45D2">
      <w:pPr>
        <w:pStyle w:val="a5"/>
        <w:numPr>
          <w:ilvl w:val="0"/>
          <w:numId w:val="7"/>
        </w:numPr>
        <w:ind w:firstLine="567"/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B86388">
        <w:rPr>
          <w:sz w:val="24"/>
          <w:szCs w:val="24"/>
        </w:rPr>
        <w:t>страции.</w:t>
      </w:r>
    </w:p>
    <w:p w:rsidR="002F45D2" w:rsidRPr="00B86388" w:rsidRDefault="00B86388" w:rsidP="00B86388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>Центральный вход здания</w:t>
      </w:r>
      <w:r w:rsidR="002F45D2" w:rsidRPr="00B86388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 w:rsidR="002D1638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в кабинетах, расположенных в здании</w:t>
      </w:r>
      <w:r w:rsidR="00D070D0">
        <w:rPr>
          <w:sz w:val="24"/>
          <w:szCs w:val="24"/>
        </w:rPr>
        <w:t xml:space="preserve"> на первом этаже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 w:rsidR="002D1638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 w:rsidR="00B86388"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388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F45D2" w:rsidRPr="002F0B0C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 w:rsidR="00B86388"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B8638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 w:rsidR="00B86388">
        <w:rPr>
          <w:sz w:val="24"/>
          <w:szCs w:val="24"/>
        </w:rPr>
        <w:t>МФЦ;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</w:t>
      </w:r>
      <w:r w:rsidRPr="002F0B0C">
        <w:rPr>
          <w:sz w:val="24"/>
          <w:szCs w:val="24"/>
        </w:rPr>
        <w:lastRenderedPageBreak/>
        <w:t>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8944B8"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133F68">
      <w:pPr>
        <w:pStyle w:val="a6"/>
        <w:ind w:left="349"/>
        <w:rPr>
          <w:sz w:val="24"/>
          <w:szCs w:val="24"/>
        </w:rPr>
      </w:pP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пакет документов и производит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8944B8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 w:rsidR="002F45D2">
        <w:rPr>
          <w:rFonts w:ascii="Times New Roman" w:hAnsi="Times New Roman" w:cs="Times New Roman"/>
          <w:b w:val="0"/>
          <w:sz w:val="24"/>
          <w:szCs w:val="24"/>
        </w:rPr>
        <w:t>.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7B5A70">
        <w:rPr>
          <w:sz w:val="24"/>
          <w:szCs w:val="24"/>
        </w:rPr>
        <w:t>который</w:t>
      </w:r>
      <w:proofErr w:type="gramEnd"/>
      <w:r w:rsidRPr="007B5A70">
        <w:rPr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– специалиста А</w:t>
      </w:r>
      <w:r>
        <w:rPr>
          <w:sz w:val="24"/>
          <w:szCs w:val="24"/>
        </w:rPr>
        <w:t>дминистрации.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7B5A70">
        <w:rPr>
          <w:sz w:val="24"/>
          <w:szCs w:val="24"/>
        </w:rPr>
        <w:t xml:space="preserve">После поступления заявления и пакета документов специалисту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7B5A70">
        <w:rPr>
          <w:b/>
          <w:sz w:val="24"/>
          <w:szCs w:val="24"/>
        </w:rPr>
        <w:t>.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 xml:space="preserve">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C11127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2D1638">
        <w:rPr>
          <w:sz w:val="24"/>
          <w:szCs w:val="24"/>
        </w:rPr>
        <w:t>Администрации</w:t>
      </w:r>
      <w:r w:rsidRPr="00C11127">
        <w:rPr>
          <w:color w:val="000000"/>
          <w:sz w:val="24"/>
          <w:szCs w:val="24"/>
        </w:rPr>
        <w:t>.</w:t>
      </w:r>
    </w:p>
    <w:p w:rsidR="002F45D2" w:rsidRPr="00C1112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C11127"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9E40DD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 w:rsidR="002D1638">
        <w:rPr>
          <w:sz w:val="24"/>
          <w:szCs w:val="24"/>
        </w:rPr>
        <w:t>Администрации</w:t>
      </w:r>
      <w:r>
        <w:rPr>
          <w:sz w:val="24"/>
          <w:szCs w:val="24"/>
        </w:rPr>
        <w:t>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 w:rsidR="00C11127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C11127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2F0B0C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F86A48" w:rsidRDefault="00F86A48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F86A48" w:rsidRDefault="00F86A48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F86A48" w:rsidRDefault="00F86A48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0B409C" w:rsidRPr="000B409C" w:rsidRDefault="000B409C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  <w:r w:rsidRPr="000B409C">
        <w:rPr>
          <w:sz w:val="18"/>
          <w:szCs w:val="18"/>
        </w:rPr>
        <w:lastRenderedPageBreak/>
        <w:t>Приложение №1</w:t>
      </w:r>
    </w:p>
    <w:p w:rsidR="000B409C" w:rsidRPr="000B409C" w:rsidRDefault="000B409C" w:rsidP="000B409C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 w:rsidRPr="000B409C">
        <w:rPr>
          <w:sz w:val="18"/>
          <w:szCs w:val="18"/>
        </w:rPr>
        <w:t>к Административному регламенту предоставления муниципальной услуги «</w:t>
      </w:r>
      <w:r w:rsidR="0074328F" w:rsidRPr="0074328F">
        <w:rPr>
          <w:sz w:val="18"/>
          <w:szCs w:val="18"/>
        </w:rPr>
        <w:t>Предоставление решения о согласовании архитектурно-градостроительного облика объекта</w:t>
      </w:r>
      <w:r w:rsidRPr="000B409C">
        <w:rPr>
          <w:sz w:val="18"/>
          <w:szCs w:val="18"/>
        </w:rPr>
        <w:t>»</w:t>
      </w:r>
    </w:p>
    <w:p w:rsidR="0074328F" w:rsidRDefault="0074328F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74328F" w:rsidRDefault="0074328F" w:rsidP="0074328F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заявления</w:t>
      </w:r>
    </w:p>
    <w:p w:rsidR="0074328F" w:rsidRDefault="0074328F" w:rsidP="0074328F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муниципальной услуги</w:t>
      </w:r>
      <w:r w:rsidRPr="00025A89">
        <w:rPr>
          <w:b/>
          <w:sz w:val="24"/>
          <w:szCs w:val="24"/>
        </w:rPr>
        <w:t xml:space="preserve"> </w:t>
      </w:r>
    </w:p>
    <w:p w:rsidR="0074328F" w:rsidRPr="0045499E" w:rsidRDefault="0074328F" w:rsidP="0074328F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</w:t>
      </w:r>
      <w:r w:rsidRPr="0074328F">
        <w:rPr>
          <w:b/>
          <w:color w:val="000000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45499E">
        <w:rPr>
          <w:b/>
          <w:color w:val="000000"/>
          <w:sz w:val="24"/>
          <w:szCs w:val="24"/>
        </w:rPr>
        <w:t>»</w:t>
      </w:r>
    </w:p>
    <w:p w:rsidR="0074328F" w:rsidRDefault="0074328F" w:rsidP="0074328F">
      <w:pPr>
        <w:tabs>
          <w:tab w:val="left" w:pos="6015"/>
        </w:tabs>
        <w:jc w:val="right"/>
        <w:rPr>
          <w:sz w:val="24"/>
          <w:szCs w:val="24"/>
        </w:rPr>
      </w:pPr>
    </w:p>
    <w:p w:rsidR="0074328F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Pr="00025A89">
        <w:rPr>
          <w:sz w:val="24"/>
          <w:szCs w:val="24"/>
        </w:rPr>
        <w:t>дрес: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</w:p>
    <w:p w:rsidR="0074328F" w:rsidRDefault="0074328F" w:rsidP="00743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4328F" w:rsidRPr="00252B33" w:rsidRDefault="0074328F" w:rsidP="0074328F">
      <w:pPr>
        <w:jc w:val="center"/>
        <w:rPr>
          <w:b/>
          <w:sz w:val="24"/>
          <w:szCs w:val="24"/>
        </w:rPr>
      </w:pPr>
      <w:r w:rsidRPr="00252B3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предоставлении</w:t>
      </w:r>
      <w:r w:rsidRPr="0074328F">
        <w:rPr>
          <w:b/>
          <w:sz w:val="24"/>
          <w:szCs w:val="24"/>
        </w:rPr>
        <w:t xml:space="preserve"> решения о согласовании архитектурно-градостроительного облика объекта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</w:p>
    <w:p w:rsidR="0074328F" w:rsidRPr="00252B33" w:rsidRDefault="0074328F" w:rsidP="0074328F">
      <w:pPr>
        <w:jc w:val="both"/>
      </w:pPr>
      <w:r w:rsidRPr="00252B33">
        <w:rPr>
          <w:sz w:val="24"/>
          <w:szCs w:val="24"/>
        </w:rPr>
        <w:t xml:space="preserve">    </w:t>
      </w:r>
      <w:r>
        <w:rPr>
          <w:sz w:val="24"/>
          <w:szCs w:val="24"/>
        </w:rPr>
        <w:t>Прошу п</w:t>
      </w:r>
      <w:r w:rsidRPr="0074328F">
        <w:rPr>
          <w:sz w:val="24"/>
          <w:szCs w:val="24"/>
        </w:rPr>
        <w:t>редостав</w:t>
      </w:r>
      <w:r>
        <w:rPr>
          <w:sz w:val="24"/>
          <w:szCs w:val="24"/>
        </w:rPr>
        <w:t>ить</w:t>
      </w:r>
      <w:r w:rsidRPr="0074328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74328F">
        <w:rPr>
          <w:sz w:val="24"/>
          <w:szCs w:val="24"/>
        </w:rPr>
        <w:t xml:space="preserve"> о согласовании архитектурно-градостроительного облика объекта</w:t>
      </w:r>
      <w:r w:rsidRPr="00252B33">
        <w:t xml:space="preserve"> </w:t>
      </w:r>
      <w:r>
        <w:t>_____________________________________________________________________</w:t>
      </w:r>
      <w:r w:rsidR="00F86A48">
        <w:t>_____</w:t>
      </w:r>
      <w:r>
        <w:t>___________</w:t>
      </w:r>
    </w:p>
    <w:p w:rsidR="0074328F" w:rsidRPr="00252B33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252B3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</w:t>
      </w:r>
      <w:r w:rsidR="00F86A48">
        <w:rPr>
          <w:sz w:val="24"/>
          <w:szCs w:val="24"/>
        </w:rPr>
        <w:t>____</w:t>
      </w:r>
      <w:r w:rsidR="00EB5998">
        <w:rPr>
          <w:sz w:val="24"/>
          <w:szCs w:val="24"/>
        </w:rPr>
        <w:t>____</w:t>
      </w:r>
    </w:p>
    <w:p w:rsidR="0074328F" w:rsidRPr="00252B33" w:rsidRDefault="0074328F" w:rsidP="00743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86A48">
        <w:rPr>
          <w:sz w:val="24"/>
          <w:szCs w:val="24"/>
        </w:rPr>
        <w:t>р</w:t>
      </w:r>
      <w:r>
        <w:rPr>
          <w:sz w:val="24"/>
          <w:szCs w:val="24"/>
        </w:rPr>
        <w:t>азработан</w:t>
      </w:r>
      <w:r w:rsidR="00EB5998">
        <w:rPr>
          <w:sz w:val="24"/>
          <w:szCs w:val="24"/>
        </w:rPr>
        <w:t>________________</w:t>
      </w:r>
      <w:r w:rsidRPr="00252B33">
        <w:rPr>
          <w:sz w:val="24"/>
          <w:szCs w:val="24"/>
        </w:rPr>
        <w:t>___________________________________________</w:t>
      </w:r>
      <w:r w:rsidR="00F86A48">
        <w:rPr>
          <w:sz w:val="24"/>
          <w:szCs w:val="24"/>
        </w:rPr>
        <w:t>__</w:t>
      </w:r>
      <w:r w:rsidRPr="00252B33">
        <w:rPr>
          <w:sz w:val="24"/>
          <w:szCs w:val="24"/>
        </w:rPr>
        <w:t>___</w:t>
      </w:r>
    </w:p>
    <w:p w:rsidR="0074328F" w:rsidRPr="00252B33" w:rsidRDefault="0074328F" w:rsidP="0074328F">
      <w:pPr>
        <w:spacing w:line="360" w:lineRule="auto"/>
        <w:jc w:val="both"/>
      </w:pPr>
      <w:r w:rsidRPr="00252B33">
        <w:rPr>
          <w:sz w:val="24"/>
          <w:szCs w:val="24"/>
        </w:rPr>
        <w:t xml:space="preserve">                        </w:t>
      </w:r>
      <w:r w:rsidR="00F86A48">
        <w:rPr>
          <w:sz w:val="24"/>
          <w:szCs w:val="24"/>
        </w:rPr>
        <w:t xml:space="preserve">            </w:t>
      </w:r>
      <w:r w:rsidRPr="00252B33">
        <w:rPr>
          <w:sz w:val="24"/>
          <w:szCs w:val="24"/>
        </w:rPr>
        <w:t xml:space="preserve"> </w:t>
      </w:r>
      <w:r w:rsidRPr="00252B33">
        <w:t xml:space="preserve"> (наименование </w:t>
      </w:r>
      <w:r w:rsidR="00F86A48">
        <w:t>проектной организации</w:t>
      </w:r>
      <w:r w:rsidRPr="00252B33">
        <w:t>)</w:t>
      </w:r>
    </w:p>
    <w:p w:rsidR="0074328F" w:rsidRPr="00252B33" w:rsidRDefault="00F86A48" w:rsidP="00743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Строительные работы планируются </w:t>
      </w:r>
      <w:r w:rsidR="0074328F" w:rsidRPr="00252B33">
        <w:rPr>
          <w:sz w:val="24"/>
          <w:szCs w:val="24"/>
        </w:rPr>
        <w:t>на земельном участке по адресу: ___________________________________________</w:t>
      </w:r>
      <w:r>
        <w:rPr>
          <w:sz w:val="24"/>
          <w:szCs w:val="24"/>
        </w:rPr>
        <w:t>_______</w:t>
      </w:r>
      <w:r w:rsidR="00EB5998">
        <w:rPr>
          <w:sz w:val="24"/>
          <w:szCs w:val="24"/>
        </w:rPr>
        <w:t>______________________________</w:t>
      </w:r>
    </w:p>
    <w:p w:rsidR="0074328F" w:rsidRPr="00252B33" w:rsidRDefault="0074328F" w:rsidP="00EB5998">
      <w:pPr>
        <w:spacing w:line="360" w:lineRule="auto"/>
        <w:jc w:val="center"/>
      </w:pPr>
      <w:r w:rsidRPr="00252B33">
        <w:t>(район, населенный пункт, улица, номер участка)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74328F" w:rsidRPr="00025A89" w:rsidRDefault="0074328F" w:rsidP="0074328F">
      <w:pPr>
        <w:rPr>
          <w:sz w:val="24"/>
          <w:szCs w:val="24"/>
        </w:rPr>
      </w:pP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74328F" w:rsidRPr="00025A89" w:rsidRDefault="0074328F" w:rsidP="0074328F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>
        <w:rPr>
          <w:i/>
        </w:rPr>
        <w:t>/Наименование Ю.Л.</w:t>
      </w:r>
      <w:r w:rsidRPr="00025A89">
        <w:rPr>
          <w:i/>
        </w:rPr>
        <w:t xml:space="preserve">)                           </w:t>
      </w:r>
    </w:p>
    <w:p w:rsidR="0074328F" w:rsidRDefault="0074328F">
      <w:pPr>
        <w:spacing w:after="200" w:line="276" w:lineRule="auto"/>
        <w:rPr>
          <w:sz w:val="18"/>
          <w:szCs w:val="18"/>
        </w:rPr>
      </w:pPr>
    </w:p>
    <w:p w:rsidR="0074328F" w:rsidRDefault="0074328F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lastRenderedPageBreak/>
        <w:t xml:space="preserve">Приложение № </w:t>
      </w:r>
      <w:r w:rsidR="00D70BDD">
        <w:rPr>
          <w:sz w:val="18"/>
          <w:szCs w:val="18"/>
        </w:rPr>
        <w:t>2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t xml:space="preserve"> к Административному регламенту предоставления муниципальной услуги «</w:t>
      </w:r>
      <w:r w:rsidR="00F86A48" w:rsidRPr="0074328F">
        <w:rPr>
          <w:sz w:val="18"/>
          <w:szCs w:val="18"/>
        </w:rPr>
        <w:t xml:space="preserve">Предоставление решения о согласовании </w:t>
      </w:r>
      <w:r w:rsidR="00EB5998">
        <w:rPr>
          <w:sz w:val="18"/>
          <w:szCs w:val="18"/>
        </w:rPr>
        <w:t>а</w:t>
      </w:r>
      <w:r w:rsidR="00F86A48" w:rsidRPr="0074328F">
        <w:rPr>
          <w:sz w:val="18"/>
          <w:szCs w:val="18"/>
        </w:rPr>
        <w:t>рхитектурно-градостроительного облика объекта</w:t>
      </w:r>
      <w:r w:rsidRPr="004A6C59">
        <w:rPr>
          <w:sz w:val="18"/>
          <w:szCs w:val="18"/>
        </w:rPr>
        <w:t>»</w:t>
      </w:r>
    </w:p>
    <w:p w:rsidR="004A6C59" w:rsidRPr="004A6C59" w:rsidRDefault="004A6C59" w:rsidP="004A6C59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 w:rsidRPr="004A6C59">
        <w:tab/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</w:pPr>
    </w:p>
    <w:p w:rsidR="004A6C59" w:rsidRPr="004A6C59" w:rsidRDefault="00D70BDD" w:rsidP="004A6C59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</w:t>
      </w:r>
      <w:r w:rsidR="004A6C59" w:rsidRPr="004A6C59">
        <w:rPr>
          <w:rFonts w:ascii="Cambria" w:hAnsi="Cambria"/>
          <w:b/>
          <w:sz w:val="32"/>
          <w:szCs w:val="32"/>
        </w:rPr>
        <w:t>лок-схема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6C59">
        <w:rPr>
          <w:b/>
          <w:bCs/>
          <w:sz w:val="28"/>
          <w:szCs w:val="28"/>
        </w:rPr>
        <w:t>предос</w:t>
      </w:r>
      <w:r w:rsidR="00F86A48">
        <w:rPr>
          <w:b/>
          <w:bCs/>
          <w:sz w:val="28"/>
          <w:szCs w:val="28"/>
        </w:rPr>
        <w:t xml:space="preserve">тавления муниципальной услуги </w:t>
      </w:r>
      <w:r w:rsidRPr="004A6C59">
        <w:rPr>
          <w:b/>
          <w:bCs/>
          <w:sz w:val="28"/>
          <w:szCs w:val="28"/>
        </w:rPr>
        <w:t xml:space="preserve"> </w:t>
      </w:r>
      <w:r w:rsidR="00F86A48">
        <w:rPr>
          <w:b/>
          <w:sz w:val="28"/>
          <w:szCs w:val="28"/>
        </w:rPr>
        <w:t>«П</w:t>
      </w:r>
      <w:r w:rsidR="00F86A48" w:rsidRPr="00F86A48">
        <w:rPr>
          <w:b/>
          <w:sz w:val="28"/>
          <w:szCs w:val="28"/>
        </w:rPr>
        <w:t>редоставление решения о согласовании архитектурно-градостроительного облика объекта</w:t>
      </w:r>
      <w:r w:rsidR="00F86A48">
        <w:rPr>
          <w:b/>
          <w:sz w:val="28"/>
          <w:szCs w:val="28"/>
        </w:rPr>
        <w:t>»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</w:pPr>
    </w:p>
    <w:p w:rsidR="004A6C59" w:rsidRPr="004A6C59" w:rsidRDefault="004A6C59" w:rsidP="00D70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┌─────────────────────┐  </w:t>
      </w:r>
      <w:proofErr w:type="spellStart"/>
      <w:r w:rsidRPr="00D70BDD">
        <w:rPr>
          <w:rFonts w:ascii="Courier New" w:hAnsi="Courier New" w:cs="Courier New"/>
        </w:rPr>
        <w:t>┌─────────────────────┐</w:t>
      </w:r>
      <w:proofErr w:type="spellEnd"/>
      <w:r w:rsidRPr="00D70BDD">
        <w:rPr>
          <w:rFonts w:ascii="Courier New" w:hAnsi="Courier New" w:cs="Courier New"/>
        </w:rPr>
        <w:t xml:space="preserve">  ┌───────────────────────┐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│Личное</w:t>
      </w:r>
      <w:proofErr w:type="spellEnd"/>
      <w:r w:rsidRPr="00D70BDD">
        <w:rPr>
          <w:rFonts w:ascii="Courier New" w:hAnsi="Courier New" w:cs="Courier New"/>
        </w:rPr>
        <w:t xml:space="preserve"> или </w:t>
      </w:r>
      <w:proofErr w:type="spellStart"/>
      <w:r w:rsidRPr="00D70BDD">
        <w:rPr>
          <w:rFonts w:ascii="Courier New" w:hAnsi="Courier New" w:cs="Courier New"/>
        </w:rPr>
        <w:t>письменное│</w:t>
      </w:r>
      <w:proofErr w:type="spellEnd"/>
      <w:r w:rsidRPr="00D70BDD">
        <w:rPr>
          <w:rFonts w:ascii="Courier New" w:hAnsi="Courier New" w:cs="Courier New"/>
        </w:rPr>
        <w:t xml:space="preserve">  </w:t>
      </w:r>
      <w:proofErr w:type="spellStart"/>
      <w:r w:rsidRPr="00D70BDD">
        <w:rPr>
          <w:rFonts w:ascii="Courier New" w:hAnsi="Courier New" w:cs="Courier New"/>
        </w:rPr>
        <w:t>│Заполнение</w:t>
      </w:r>
      <w:proofErr w:type="spellEnd"/>
      <w:r w:rsidRPr="00D70BDD">
        <w:rPr>
          <w:rFonts w:ascii="Courier New" w:hAnsi="Courier New" w:cs="Courier New"/>
        </w:rPr>
        <w:t xml:space="preserve"> заявки на │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Обращение заявителя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обращение заявителя │  </w:t>
      </w:r>
      <w:proofErr w:type="spellStart"/>
      <w:r w:rsidRPr="00D70BDD">
        <w:rPr>
          <w:rFonts w:ascii="Courier New" w:hAnsi="Courier New" w:cs="Courier New"/>
        </w:rPr>
        <w:t>│получение</w:t>
      </w:r>
      <w:proofErr w:type="spellEnd"/>
      <w:r w:rsidRPr="00D70BDD">
        <w:rPr>
          <w:rFonts w:ascii="Courier New" w:hAnsi="Courier New" w:cs="Courier New"/>
        </w:rPr>
        <w:t xml:space="preserve"> услуги РПГУ│  </w:t>
      </w:r>
      <w:proofErr w:type="spellStart"/>
      <w:r w:rsidRPr="00D70BDD">
        <w:rPr>
          <w:rFonts w:ascii="Courier New" w:hAnsi="Courier New" w:cs="Courier New"/>
        </w:rPr>
        <w:t>│через</w:t>
      </w:r>
      <w:proofErr w:type="spellEnd"/>
      <w:r w:rsidRPr="00D70BDD">
        <w:rPr>
          <w:rFonts w:ascii="Courier New" w:hAnsi="Courier New" w:cs="Courier New"/>
        </w:rPr>
        <w:t xml:space="preserve"> МФЦ (при наличии)│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Получение пакета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документов от МФЦ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└────────────┬──────────┘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├────────────────────────────────────────┘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│Прием</w:t>
      </w:r>
      <w:proofErr w:type="spellEnd"/>
      <w:r w:rsidRPr="00D70BDD">
        <w:rPr>
          <w:rFonts w:ascii="Courier New" w:hAnsi="Courier New" w:cs="Courier New"/>
        </w:rPr>
        <w:t xml:space="preserve"> и регистрация заявки и пакета </w:t>
      </w:r>
      <w:proofErr w:type="spellStart"/>
      <w:r w:rsidRPr="00D70BDD">
        <w:rPr>
          <w:rFonts w:ascii="Courier New" w:hAnsi="Courier New" w:cs="Courier New"/>
        </w:rPr>
        <w:t>документов│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Заявление на предоставление услуги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r w:rsidRPr="00D70BDD">
        <w:rPr>
          <w:rFonts w:ascii="Courier New" w:hAnsi="Courier New" w:cs="Courier New"/>
        </w:rPr>
        <w:t xml:space="preserve">  и пакет документов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Регистрация заявления в приемной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     Администрации      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Определение ответственного исполнителя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Проверка полноты пакета документов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│Пакет</w:t>
      </w:r>
      <w:proofErr w:type="spellEnd"/>
      <w:r w:rsidRPr="00D70BDD">
        <w:rPr>
          <w:rFonts w:ascii="Courier New" w:hAnsi="Courier New" w:cs="Courier New"/>
        </w:rPr>
        <w:t xml:space="preserve"> документов </w:t>
      </w:r>
      <w:proofErr w:type="spellStart"/>
      <w:r w:rsidRPr="00D70BDD">
        <w:rPr>
          <w:rFonts w:ascii="Courier New" w:hAnsi="Courier New" w:cs="Courier New"/>
        </w:rPr>
        <w:t>комплектен?│</w:t>
      </w:r>
      <w:proofErr w:type="spellEnd"/>
      <w:r w:rsidRPr="00D70BDD">
        <w:rPr>
          <w:rFonts w:ascii="Courier New" w:hAnsi="Courier New" w:cs="Courier New"/>
        </w:rPr>
        <w:t xml:space="preserve"> </w:t>
      </w:r>
      <w:proofErr w:type="gramStart"/>
      <w:r w:rsidRPr="00D70BDD">
        <w:rPr>
          <w:rFonts w:ascii="Courier New" w:hAnsi="Courier New" w:cs="Courier New"/>
        </w:rPr>
        <w:t>Нет</w:t>
      </w:r>
      <w:proofErr w:type="gramEnd"/>
      <w:r w:rsidRPr="00D70BDD">
        <w:rPr>
          <w:rFonts w:ascii="Courier New" w:hAnsi="Courier New" w:cs="Courier New"/>
        </w:rPr>
        <w:t xml:space="preserve"> │ Уведомление о недостаточности пакета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                  ├────&gt;│              документов  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proofErr w:type="gramStart"/>
      <w:r w:rsidRPr="00D70BDD">
        <w:rPr>
          <w:rFonts w:ascii="Courier New" w:hAnsi="Courier New" w:cs="Courier New"/>
        </w:rPr>
        <w:t xml:space="preserve"> Д</w:t>
      </w:r>
      <w:proofErr w:type="gramEnd"/>
      <w:r w:rsidRPr="00D70BDD">
        <w:rPr>
          <w:rFonts w:ascii="Courier New" w:hAnsi="Courier New" w:cs="Courier New"/>
        </w:rPr>
        <w:t>а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Запрос </w:t>
      </w:r>
      <w:proofErr w:type="gramStart"/>
      <w:r w:rsidRPr="00D70BDD">
        <w:rPr>
          <w:rFonts w:ascii="Courier New" w:hAnsi="Courier New" w:cs="Courier New"/>
        </w:rPr>
        <w:t>недостающих</w:t>
      </w:r>
      <w:proofErr w:type="gramEnd"/>
      <w:r w:rsidRPr="00D70BDD">
        <w:rPr>
          <w:rFonts w:ascii="Courier New" w:hAnsi="Courier New" w:cs="Courier New"/>
        </w:rPr>
        <w:t xml:space="preserve">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документов, подлежащих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получению по каналам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межведомственного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взаимодействия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r w:rsidRPr="00D70BDD">
        <w:rPr>
          <w:rFonts w:ascii="Courier New" w:hAnsi="Courier New" w:cs="Courier New"/>
        </w:rPr>
        <w:t xml:space="preserve"> Полный пакет документов по заявке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Выявлены основания для</w:t>
      </w:r>
      <w:proofErr w:type="gramStart"/>
      <w:r w:rsidRPr="00D70BDD">
        <w:rPr>
          <w:rFonts w:ascii="Courier New" w:hAnsi="Courier New" w:cs="Courier New"/>
        </w:rPr>
        <w:t xml:space="preserve">   │ Д</w:t>
      </w:r>
      <w:proofErr w:type="gramEnd"/>
      <w:r w:rsidRPr="00D70BDD">
        <w:rPr>
          <w:rFonts w:ascii="Courier New" w:hAnsi="Courier New" w:cs="Courier New"/>
        </w:rPr>
        <w:t xml:space="preserve">а  │ Формирование мотивированного отказа </w:t>
      </w:r>
      <w:proofErr w:type="spellStart"/>
      <w:r w:rsidRPr="00D70BDD">
        <w:rPr>
          <w:rFonts w:ascii="Courier New" w:hAnsi="Courier New" w:cs="Courier New"/>
        </w:rPr>
        <w:t>в│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отказа в предоставлении   ├────&gt;│ </w:t>
      </w:r>
      <w:proofErr w:type="gramStart"/>
      <w:r w:rsidRPr="00D70BDD">
        <w:rPr>
          <w:rFonts w:ascii="Courier New" w:hAnsi="Courier New" w:cs="Courier New"/>
        </w:rPr>
        <w:t>предоставлении</w:t>
      </w:r>
      <w:proofErr w:type="gramEnd"/>
      <w:r w:rsidRPr="00D70BDD">
        <w:rPr>
          <w:rFonts w:ascii="Courier New" w:hAnsi="Courier New" w:cs="Courier New"/>
        </w:rPr>
        <w:t xml:space="preserve"> муниципальной услуги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     услуги?           │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        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proofErr w:type="gramStart"/>
      <w:r w:rsidRPr="00D70BDD">
        <w:rPr>
          <w:rFonts w:ascii="Courier New" w:hAnsi="Courier New" w:cs="Courier New"/>
        </w:rPr>
        <w:t xml:space="preserve"> Н</w:t>
      </w:r>
      <w:proofErr w:type="gramEnd"/>
      <w:r w:rsidRPr="00D70BDD">
        <w:rPr>
          <w:rFonts w:ascii="Courier New" w:hAnsi="Courier New" w:cs="Courier New"/>
        </w:rPr>
        <w:t xml:space="preserve">ет                   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Формирование результата   │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Выдача заявителю мотивированного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муниципальной услуги    │     </w:t>
      </w:r>
      <w:proofErr w:type="spellStart"/>
      <w:r w:rsidRPr="00D70BDD">
        <w:rPr>
          <w:rFonts w:ascii="Courier New" w:hAnsi="Courier New" w:cs="Courier New"/>
        </w:rPr>
        <w:t>│отказа</w:t>
      </w:r>
      <w:proofErr w:type="spellEnd"/>
      <w:r w:rsidRPr="00D70BDD">
        <w:rPr>
          <w:rFonts w:ascii="Courier New" w:hAnsi="Courier New" w:cs="Courier New"/>
        </w:rPr>
        <w:t xml:space="preserve"> в предоставлении муниципальной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             услуги    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 </w:t>
      </w:r>
      <w:r>
        <w:rPr>
          <w:rFonts w:ascii="Courier New" w:hAnsi="Courier New" w:cs="Courier New"/>
        </w:rPr>
        <w:t>Согласование заявителю</w:t>
      </w:r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архитектурно-градостроитель</w:t>
      </w:r>
      <w:proofErr w:type="spellEnd"/>
      <w:proofErr w:type="gramEnd"/>
      <w:r>
        <w:rPr>
          <w:rFonts w:ascii="Courier New" w:hAnsi="Courier New" w:cs="Courier New"/>
        </w:rPr>
        <w:t>-</w:t>
      </w:r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</w:t>
      </w:r>
      <w:proofErr w:type="spellStart"/>
      <w:r>
        <w:rPr>
          <w:rFonts w:ascii="Courier New" w:hAnsi="Courier New" w:cs="Courier New"/>
        </w:rPr>
        <w:t>ного</w:t>
      </w:r>
      <w:proofErr w:type="spellEnd"/>
      <w:r>
        <w:rPr>
          <w:rFonts w:ascii="Courier New" w:hAnsi="Courier New" w:cs="Courier New"/>
        </w:rPr>
        <w:t xml:space="preserve"> облика объекта        </w:t>
      </w:r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 xml:space="preserve">                    </w:t>
      </w:r>
      <w:r w:rsidR="00EB599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D70BDD" w:rsidRPr="00D70BDD" w:rsidTr="004A59A5">
        <w:tc>
          <w:tcPr>
            <w:tcW w:w="3600" w:type="dxa"/>
          </w:tcPr>
          <w:p w:rsidR="00D70BDD" w:rsidRPr="00D70BDD" w:rsidRDefault="00D70BDD" w:rsidP="00D70B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</w:tr>
    </w:tbl>
    <w:p w:rsidR="00A652CF" w:rsidRDefault="00A652CF" w:rsidP="00EB599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A652CF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 T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6F54"/>
    <w:multiLevelType w:val="hybridMultilevel"/>
    <w:tmpl w:val="96666378"/>
    <w:lvl w:ilvl="0" w:tplc="487640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D2"/>
    <w:rsid w:val="000B13FC"/>
    <w:rsid w:val="000B409C"/>
    <w:rsid w:val="000F2F30"/>
    <w:rsid w:val="00133F68"/>
    <w:rsid w:val="001D3D1F"/>
    <w:rsid w:val="001F116B"/>
    <w:rsid w:val="00214273"/>
    <w:rsid w:val="002D1638"/>
    <w:rsid w:val="002F45D2"/>
    <w:rsid w:val="003B2BDC"/>
    <w:rsid w:val="003F4F22"/>
    <w:rsid w:val="00440352"/>
    <w:rsid w:val="00472284"/>
    <w:rsid w:val="00487C11"/>
    <w:rsid w:val="004A6C59"/>
    <w:rsid w:val="005037E8"/>
    <w:rsid w:val="005128D9"/>
    <w:rsid w:val="00531B88"/>
    <w:rsid w:val="005818F6"/>
    <w:rsid w:val="00620D20"/>
    <w:rsid w:val="0064753D"/>
    <w:rsid w:val="00656F73"/>
    <w:rsid w:val="00673C2D"/>
    <w:rsid w:val="0074328F"/>
    <w:rsid w:val="00751F65"/>
    <w:rsid w:val="008944B8"/>
    <w:rsid w:val="00896108"/>
    <w:rsid w:val="008966EA"/>
    <w:rsid w:val="008C1AE9"/>
    <w:rsid w:val="008E56FD"/>
    <w:rsid w:val="00901537"/>
    <w:rsid w:val="0092617C"/>
    <w:rsid w:val="009E1F9A"/>
    <w:rsid w:val="009E40DD"/>
    <w:rsid w:val="00A652CF"/>
    <w:rsid w:val="00A9076B"/>
    <w:rsid w:val="00B86388"/>
    <w:rsid w:val="00C11127"/>
    <w:rsid w:val="00C24481"/>
    <w:rsid w:val="00C2453F"/>
    <w:rsid w:val="00C65A7E"/>
    <w:rsid w:val="00C72F7B"/>
    <w:rsid w:val="00C877AB"/>
    <w:rsid w:val="00CD5109"/>
    <w:rsid w:val="00CF30E9"/>
    <w:rsid w:val="00D070D0"/>
    <w:rsid w:val="00D70BDD"/>
    <w:rsid w:val="00E21E8A"/>
    <w:rsid w:val="00E3745C"/>
    <w:rsid w:val="00EA74EC"/>
    <w:rsid w:val="00EB5998"/>
    <w:rsid w:val="00ED2BF8"/>
    <w:rsid w:val="00F15720"/>
    <w:rsid w:val="00F26660"/>
    <w:rsid w:val="00F434A8"/>
    <w:rsid w:val="00F67779"/>
    <w:rsid w:val="00F86A48"/>
    <w:rsid w:val="00FB0E39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15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EB5998"/>
    <w:pPr>
      <w:jc w:val="center"/>
    </w:pPr>
    <w:rPr>
      <w:rFonts w:ascii="Alt Text" w:hAnsi="Alt Text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EB5998"/>
    <w:rPr>
      <w:rFonts w:ascii="Alt Text" w:eastAsia="Times New Roman" w:hAnsi="Alt Text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EB5998"/>
    <w:pPr>
      <w:jc w:val="center"/>
    </w:pPr>
    <w:rPr>
      <w:sz w:val="32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EB599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">
    <w:name w:val="Статья"/>
    <w:basedOn w:val="a"/>
    <w:next w:val="a"/>
    <w:rsid w:val="00EB5998"/>
    <w:pPr>
      <w:spacing w:line="288" w:lineRule="auto"/>
      <w:jc w:val="center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da-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967C-E204-4693-BFB4-67087D37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2015-11-11T05:59:00Z</cp:lastPrinted>
  <dcterms:created xsi:type="dcterms:W3CDTF">2015-10-13T08:34:00Z</dcterms:created>
  <dcterms:modified xsi:type="dcterms:W3CDTF">2016-08-17T03:46:00Z</dcterms:modified>
</cp:coreProperties>
</file>