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4" w:type="dxa"/>
        <w:tblLook w:val="01E0"/>
      </w:tblPr>
      <w:tblGrid>
        <w:gridCol w:w="4787"/>
        <w:gridCol w:w="1800"/>
        <w:gridCol w:w="4045"/>
      </w:tblGrid>
      <w:tr w:rsidR="00A372BF" w:rsidTr="00A372BF">
        <w:trPr>
          <w:trHeight w:val="1985"/>
        </w:trPr>
        <w:tc>
          <w:tcPr>
            <w:tcW w:w="4787" w:type="dxa"/>
            <w:tcBorders>
              <w:top w:val="nil"/>
              <w:left w:val="nil"/>
              <w:bottom w:val="thinThickSmallGap" w:sz="24" w:space="0" w:color="auto"/>
              <w:right w:val="nil"/>
            </w:tcBorders>
            <w:hideMark/>
          </w:tcPr>
          <w:p w:rsidR="00A372BF" w:rsidRDefault="00A372BF">
            <w:pPr>
              <w:pStyle w:val="20"/>
              <w:rPr>
                <w:sz w:val="28"/>
                <w:szCs w:val="28"/>
              </w:rPr>
            </w:pPr>
            <w:r>
              <w:rPr>
                <w:sz w:val="28"/>
                <w:szCs w:val="28"/>
              </w:rPr>
              <w:t xml:space="preserve">СЕЛЬСКАЯ АДМИНИСТРАЦИЯ </w:t>
            </w:r>
          </w:p>
          <w:p w:rsidR="00A372BF" w:rsidRDefault="00A372BF">
            <w:pPr>
              <w:pStyle w:val="20"/>
              <w:rPr>
                <w:sz w:val="28"/>
                <w:szCs w:val="28"/>
              </w:rPr>
            </w:pPr>
            <w:r>
              <w:rPr>
                <w:sz w:val="28"/>
                <w:szCs w:val="28"/>
              </w:rPr>
              <w:t>ТАЛДИНСКОГО</w:t>
            </w:r>
          </w:p>
          <w:p w:rsidR="00A372BF" w:rsidRDefault="00A372BF">
            <w:pPr>
              <w:pStyle w:val="20"/>
              <w:rPr>
                <w:sz w:val="28"/>
                <w:szCs w:val="28"/>
              </w:rPr>
            </w:pPr>
            <w:r>
              <w:rPr>
                <w:sz w:val="28"/>
                <w:szCs w:val="28"/>
              </w:rPr>
              <w:t>СЕЛЬСКОГО ПОСЕЛЕНИЯ УСТЬ-КОКСИНСКОГО РАЙОНА</w:t>
            </w:r>
          </w:p>
          <w:p w:rsidR="00A372BF" w:rsidRDefault="00A372BF">
            <w:pPr>
              <w:pStyle w:val="20"/>
              <w:rPr>
                <w:sz w:val="28"/>
                <w:szCs w:val="28"/>
              </w:rPr>
            </w:pPr>
            <w:r>
              <w:rPr>
                <w:sz w:val="28"/>
                <w:szCs w:val="28"/>
              </w:rPr>
              <w:t xml:space="preserve"> РЕСПУБЛИКИ АЛТАЙ</w:t>
            </w:r>
          </w:p>
        </w:tc>
        <w:tc>
          <w:tcPr>
            <w:tcW w:w="1800" w:type="dxa"/>
            <w:tcBorders>
              <w:top w:val="nil"/>
              <w:left w:val="nil"/>
              <w:bottom w:val="thinThickSmallGap" w:sz="24" w:space="0" w:color="auto"/>
              <w:right w:val="nil"/>
            </w:tcBorders>
            <w:hideMark/>
          </w:tcPr>
          <w:p w:rsidR="00A372BF" w:rsidRDefault="00A372BF">
            <w:pPr>
              <w:spacing w:after="200" w:line="276" w:lineRule="auto"/>
              <w:jc w:val="center"/>
              <w:rPr>
                <w:sz w:val="28"/>
                <w:szCs w:val="28"/>
                <w:lang w:eastAsia="en-US"/>
              </w:rPr>
            </w:pPr>
            <w:r>
              <w:rPr>
                <w:rFonts w:ascii="Calibri" w:hAnsi="Calibri"/>
                <w:noProof/>
              </w:rPr>
              <w:drawing>
                <wp:anchor distT="0" distB="0" distL="114300" distR="114300" simplePos="0" relativeHeight="251658240" behindDoc="0" locked="0" layoutInCell="1" allowOverlap="1">
                  <wp:simplePos x="0" y="0"/>
                  <wp:positionH relativeFrom="column">
                    <wp:posOffset>46355</wp:posOffset>
                  </wp:positionH>
                  <wp:positionV relativeFrom="paragraph">
                    <wp:posOffset>88265</wp:posOffset>
                  </wp:positionV>
                  <wp:extent cx="911860" cy="834390"/>
                  <wp:effectExtent l="19050" t="0" r="2540" b="0"/>
                  <wp:wrapSquare wrapText="left"/>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6" cstate="print">
                            <a:lum bright="-6000" contrast="60000"/>
                          </a:blip>
                          <a:srcRect/>
                          <a:stretch>
                            <a:fillRect/>
                          </a:stretch>
                        </pic:blipFill>
                        <pic:spPr bwMode="auto">
                          <a:xfrm>
                            <a:off x="0" y="0"/>
                            <a:ext cx="911860" cy="834390"/>
                          </a:xfrm>
                          <a:prstGeom prst="rect">
                            <a:avLst/>
                          </a:prstGeom>
                          <a:noFill/>
                        </pic:spPr>
                      </pic:pic>
                    </a:graphicData>
                  </a:graphic>
                </wp:anchor>
              </w:drawing>
            </w:r>
          </w:p>
        </w:tc>
        <w:tc>
          <w:tcPr>
            <w:tcW w:w="4045" w:type="dxa"/>
            <w:tcBorders>
              <w:top w:val="nil"/>
              <w:left w:val="nil"/>
              <w:bottom w:val="thinThickSmallGap" w:sz="24" w:space="0" w:color="auto"/>
              <w:right w:val="nil"/>
            </w:tcBorders>
            <w:hideMark/>
          </w:tcPr>
          <w:p w:rsidR="00A372BF" w:rsidRDefault="00A372BF">
            <w:pPr>
              <w:pStyle w:val="ad"/>
              <w:rPr>
                <w:rFonts w:ascii="Times New Roman" w:hAnsi="Times New Roman"/>
                <w:sz w:val="28"/>
                <w:szCs w:val="28"/>
              </w:rPr>
            </w:pPr>
            <w:r>
              <w:rPr>
                <w:rFonts w:ascii="Times New Roman" w:hAnsi="Times New Roman"/>
                <w:sz w:val="28"/>
                <w:szCs w:val="28"/>
              </w:rPr>
              <w:t>АЛТАЙ РЕСПУБЛИКАНЫН «КОКСУУ—ООЗЫ АЙМАГЫНДА»</w:t>
            </w:r>
          </w:p>
          <w:p w:rsidR="00A372BF" w:rsidRDefault="00A372BF">
            <w:pPr>
              <w:pStyle w:val="ad"/>
              <w:rPr>
                <w:sz w:val="28"/>
                <w:szCs w:val="28"/>
              </w:rPr>
            </w:pPr>
            <w:r>
              <w:rPr>
                <w:rFonts w:ascii="Times New Roman" w:hAnsi="Times New Roman"/>
                <w:sz w:val="28"/>
                <w:szCs w:val="28"/>
              </w:rPr>
              <w:t xml:space="preserve">ТАЛДУ </w:t>
            </w:r>
            <w:r>
              <w:rPr>
                <w:rFonts w:ascii="Alt Text Cyr" w:hAnsi="Alt Text Cyr"/>
                <w:sz w:val="28"/>
                <w:szCs w:val="28"/>
              </w:rPr>
              <w:t xml:space="preserve"> </w:t>
            </w:r>
            <w:proofErr w:type="gramStart"/>
            <w:r>
              <w:rPr>
                <w:rFonts w:ascii="Alt Text Cyr" w:hAnsi="Alt Text Cyr"/>
                <w:sz w:val="28"/>
                <w:szCs w:val="28"/>
              </w:rPr>
              <w:t>J</w:t>
            </w:r>
            <w:proofErr w:type="gramEnd"/>
            <w:r>
              <w:rPr>
                <w:rFonts w:ascii="Alt Text Cyr" w:hAnsi="Alt Text Cyr"/>
                <w:sz w:val="28"/>
                <w:szCs w:val="28"/>
              </w:rPr>
              <w:t xml:space="preserve">УРТ </w:t>
            </w:r>
            <w:r>
              <w:rPr>
                <w:sz w:val="28"/>
                <w:szCs w:val="28"/>
                <w:lang w:val="en-US"/>
              </w:rPr>
              <w:t>J</w:t>
            </w:r>
            <w:r>
              <w:rPr>
                <w:rFonts w:ascii="Alt Text Cyr" w:hAnsi="Alt Text Cyr"/>
                <w:sz w:val="28"/>
                <w:szCs w:val="28"/>
              </w:rPr>
              <w:t>ЕЕЗЕНИН JУРТ АДМИНИСТРАЦИЯЗЫ</w:t>
            </w:r>
          </w:p>
        </w:tc>
      </w:tr>
    </w:tbl>
    <w:p w:rsidR="00A372BF" w:rsidRDefault="00A372BF" w:rsidP="00A372BF">
      <w:pPr>
        <w:pStyle w:val="af"/>
        <w:spacing w:line="228" w:lineRule="auto"/>
        <w:rPr>
          <w:sz w:val="24"/>
        </w:rPr>
      </w:pPr>
      <w:r>
        <w:rPr>
          <w:sz w:val="24"/>
        </w:rPr>
        <w:t>ПОСТАНОВЛЕНИЕ</w:t>
      </w:r>
    </w:p>
    <w:p w:rsidR="00A372BF" w:rsidRDefault="00A372BF" w:rsidP="00A372BF">
      <w:pPr>
        <w:pStyle w:val="af"/>
        <w:spacing w:line="228" w:lineRule="auto"/>
        <w:rPr>
          <w:sz w:val="24"/>
        </w:rPr>
      </w:pPr>
    </w:p>
    <w:p w:rsidR="002F45D2" w:rsidRPr="002F0B0C" w:rsidRDefault="00A372BF" w:rsidP="00A372BF">
      <w:pPr>
        <w:pStyle w:val="af"/>
        <w:spacing w:line="228" w:lineRule="auto"/>
        <w:rPr>
          <w:b w:val="0"/>
          <w:color w:val="000000"/>
          <w:sz w:val="24"/>
        </w:rPr>
      </w:pPr>
      <w:r>
        <w:rPr>
          <w:sz w:val="24"/>
        </w:rPr>
        <w:t xml:space="preserve">от _____________ </w:t>
      </w:r>
      <w:proofErr w:type="gramStart"/>
      <w:r>
        <w:rPr>
          <w:sz w:val="24"/>
        </w:rPr>
        <w:t>г</w:t>
      </w:r>
      <w:proofErr w:type="gramEnd"/>
      <w:r>
        <w:rPr>
          <w:sz w:val="24"/>
        </w:rPr>
        <w:t xml:space="preserve">.                                                                                                        № </w:t>
      </w:r>
      <w:r w:rsidR="003F4F22">
        <w:rPr>
          <w:color w:val="000000"/>
          <w:sz w:val="24"/>
        </w:rPr>
        <w:t>ПРОЕКТ</w:t>
      </w:r>
    </w:p>
    <w:p w:rsidR="002F45D2" w:rsidRPr="002F0B0C" w:rsidRDefault="002F45D2" w:rsidP="002F45D2">
      <w:pPr>
        <w:pStyle w:val="ConsPlusNormal"/>
        <w:widowControl/>
        <w:ind w:firstLine="0"/>
        <w:jc w:val="both"/>
        <w:rPr>
          <w:rFonts w:ascii="Times New Roman" w:hAnsi="Times New Roman" w:cs="Times New Roman"/>
          <w:b/>
          <w:color w:val="000000"/>
          <w:sz w:val="24"/>
          <w:szCs w:val="24"/>
        </w:rPr>
      </w:pPr>
    </w:p>
    <w:p w:rsidR="002F45D2" w:rsidRPr="002F0B0C" w:rsidRDefault="002F45D2" w:rsidP="002F45D2">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2F45D2" w:rsidRPr="002F0B0C" w:rsidRDefault="002F45D2" w:rsidP="002F45D2">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2F45D2" w:rsidRPr="002C5DC2" w:rsidRDefault="002F45D2" w:rsidP="002F45D2">
      <w:pPr>
        <w:ind w:firstLine="709"/>
        <w:contextualSpacing/>
        <w:jc w:val="center"/>
        <w:rPr>
          <w:b/>
          <w:sz w:val="24"/>
          <w:szCs w:val="24"/>
        </w:rPr>
      </w:pPr>
      <w:r w:rsidRPr="002C5DC2">
        <w:rPr>
          <w:b/>
          <w:sz w:val="24"/>
          <w:szCs w:val="24"/>
        </w:rPr>
        <w:t>«</w:t>
      </w:r>
      <w:r w:rsidR="00F15720">
        <w:rPr>
          <w:b/>
          <w:sz w:val="24"/>
          <w:szCs w:val="24"/>
        </w:rPr>
        <w:t>Предоставление разрешения на осуществление земляных работ</w:t>
      </w:r>
      <w:r w:rsidRPr="002C5DC2">
        <w:rPr>
          <w:b/>
          <w:sz w:val="24"/>
          <w:szCs w:val="24"/>
        </w:rPr>
        <w:t>»</w:t>
      </w:r>
    </w:p>
    <w:p w:rsidR="002F45D2" w:rsidRDefault="002F45D2" w:rsidP="002F45D2">
      <w:pPr>
        <w:ind w:firstLine="709"/>
        <w:contextualSpacing/>
        <w:jc w:val="both"/>
        <w:rPr>
          <w:b/>
          <w:sz w:val="24"/>
          <w:szCs w:val="24"/>
        </w:rPr>
      </w:pPr>
    </w:p>
    <w:p w:rsidR="002F45D2" w:rsidRPr="007A5943" w:rsidRDefault="002F45D2" w:rsidP="002F45D2">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2F45D2" w:rsidRPr="002F0B0C" w:rsidRDefault="002F45D2" w:rsidP="002F45D2">
      <w:pPr>
        <w:autoSpaceDE w:val="0"/>
        <w:autoSpaceDN w:val="0"/>
        <w:adjustRightInd w:val="0"/>
        <w:ind w:firstLine="709"/>
        <w:jc w:val="both"/>
        <w:outlineLvl w:val="1"/>
        <w:rPr>
          <w:color w:val="000000"/>
          <w:sz w:val="24"/>
          <w:szCs w:val="24"/>
        </w:rPr>
      </w:pPr>
    </w:p>
    <w:p w:rsidR="002F45D2" w:rsidRPr="002F0B0C" w:rsidRDefault="002F45D2" w:rsidP="002F45D2">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2F45D2" w:rsidRPr="00F15720" w:rsidRDefault="002F45D2" w:rsidP="002F45D2">
      <w:pPr>
        <w:pStyle w:val="ConsPlusNormal"/>
        <w:widowControl/>
        <w:numPr>
          <w:ilvl w:val="0"/>
          <w:numId w:val="7"/>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w:t>
      </w:r>
      <w:r w:rsidR="00F15720"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sidRPr="00A372BF">
        <w:rPr>
          <w:rFonts w:ascii="Times New Roman" w:hAnsi="Times New Roman" w:cs="Times New Roman"/>
          <w:sz w:val="24"/>
          <w:szCs w:val="24"/>
        </w:rPr>
        <w:t xml:space="preserve">Администрации </w:t>
      </w:r>
      <w:proofErr w:type="spellStart"/>
      <w:r w:rsidR="00A372BF" w:rsidRPr="00A372BF">
        <w:rPr>
          <w:rFonts w:ascii="Times New Roman" w:hAnsi="Times New Roman" w:cs="Times New Roman"/>
          <w:sz w:val="24"/>
          <w:szCs w:val="24"/>
        </w:rPr>
        <w:t>Талд</w:t>
      </w:r>
      <w:r w:rsidR="00673C2D" w:rsidRPr="00A372BF">
        <w:rPr>
          <w:rFonts w:ascii="Times New Roman" w:hAnsi="Times New Roman" w:cs="Times New Roman"/>
          <w:sz w:val="24"/>
          <w:szCs w:val="24"/>
        </w:rPr>
        <w:t>инского</w:t>
      </w:r>
      <w:proofErr w:type="spellEnd"/>
      <w:r w:rsidR="00673C2D" w:rsidRPr="00A372BF">
        <w:rPr>
          <w:rFonts w:ascii="Times New Roman" w:hAnsi="Times New Roman" w:cs="Times New Roman"/>
          <w:sz w:val="24"/>
          <w:szCs w:val="24"/>
        </w:rPr>
        <w:t xml:space="preserve">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00F15720" w:rsidRPr="00F15720">
        <w:rPr>
          <w:rFonts w:ascii="Times New Roman" w:hAnsi="Times New Roman" w:cs="Times New Roman"/>
          <w:sz w:val="24"/>
          <w:szCs w:val="24"/>
        </w:rPr>
        <w:t xml:space="preserve">предоставлению разрешения на осуществление земляных работ </w:t>
      </w:r>
      <w:r w:rsidRPr="00F15720">
        <w:rPr>
          <w:rFonts w:ascii="Times New Roman" w:hAnsi="Times New Roman" w:cs="Times New Roman"/>
          <w:sz w:val="24"/>
          <w:szCs w:val="24"/>
        </w:rPr>
        <w:t>(далее муниципальная услуга).</w:t>
      </w:r>
    </w:p>
    <w:p w:rsidR="002F45D2" w:rsidRPr="00F15720" w:rsidRDefault="002F45D2" w:rsidP="002F45D2">
      <w:pPr>
        <w:pStyle w:val="ConsPlusNormal"/>
        <w:widowControl/>
        <w:tabs>
          <w:tab w:val="left" w:pos="0"/>
          <w:tab w:val="left" w:pos="284"/>
        </w:tabs>
        <w:jc w:val="both"/>
        <w:rPr>
          <w:rFonts w:ascii="Times New Roman" w:hAnsi="Times New Roman" w:cs="Times New Roman"/>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2F45D2" w:rsidRPr="002F0B0C" w:rsidRDefault="002F45D2" w:rsidP="002F45D2">
      <w:pPr>
        <w:pStyle w:val="ConsPlusNormal"/>
        <w:widowControl/>
        <w:numPr>
          <w:ilvl w:val="0"/>
          <w:numId w:val="7"/>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sidR="00F15720">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sidR="00F15720">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2F45D2" w:rsidRPr="002F0B0C" w:rsidRDefault="002F45D2" w:rsidP="002F45D2">
      <w:pPr>
        <w:pStyle w:val="ConsPlusNormal"/>
        <w:widowControl/>
        <w:tabs>
          <w:tab w:val="left" w:pos="0"/>
        </w:tabs>
        <w:ind w:firstLine="0"/>
        <w:jc w:val="both"/>
        <w:rPr>
          <w:rFonts w:ascii="Times New Roman" w:hAnsi="Times New Roman" w:cs="Times New Roman"/>
          <w:b/>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2F45D2" w:rsidRPr="002F0B0C" w:rsidRDefault="002F45D2" w:rsidP="002F45D2">
      <w:pPr>
        <w:numPr>
          <w:ilvl w:val="0"/>
          <w:numId w:val="7"/>
        </w:numPr>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2F45D2" w:rsidRPr="002F0B0C" w:rsidRDefault="002F45D2" w:rsidP="002F45D2">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2F45D2" w:rsidRPr="002F0B0C" w:rsidRDefault="002F45D2" w:rsidP="002F45D2">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2F45D2" w:rsidRPr="002F0B0C" w:rsidRDefault="002F45D2" w:rsidP="002F45D2">
      <w:pPr>
        <w:numPr>
          <w:ilvl w:val="0"/>
          <w:numId w:val="8"/>
        </w:numPr>
        <w:autoSpaceDE w:val="0"/>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2F45D2" w:rsidRPr="002F0B0C" w:rsidRDefault="002F45D2" w:rsidP="002F45D2">
      <w:pPr>
        <w:autoSpaceDE w:val="0"/>
        <w:jc w:val="both"/>
        <w:rPr>
          <w:sz w:val="24"/>
          <w:szCs w:val="24"/>
        </w:rPr>
      </w:pPr>
      <w:r w:rsidRPr="002F0B0C">
        <w:rPr>
          <w:sz w:val="24"/>
          <w:szCs w:val="24"/>
        </w:rPr>
        <w:t xml:space="preserve">4) использования средств телефонной связи; </w:t>
      </w:r>
    </w:p>
    <w:p w:rsidR="002F45D2" w:rsidRPr="002F0B0C" w:rsidRDefault="002F45D2" w:rsidP="002F45D2">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2F45D2" w:rsidRPr="002F0B0C" w:rsidRDefault="002F45D2" w:rsidP="002F45D2">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порядок получения гражданами консультаций;</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2F45D2" w:rsidRDefault="002F45D2" w:rsidP="002F45D2">
      <w:pPr>
        <w:autoSpaceDE w:val="0"/>
        <w:autoSpaceDN w:val="0"/>
        <w:adjustRightInd w:val="0"/>
        <w:jc w:val="center"/>
        <w:rPr>
          <w:b/>
          <w:color w:val="000000"/>
          <w:sz w:val="24"/>
          <w:szCs w:val="24"/>
        </w:rPr>
      </w:pPr>
    </w:p>
    <w:p w:rsidR="002F45D2" w:rsidRPr="007A5943" w:rsidRDefault="002F45D2" w:rsidP="002F45D2">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2F45D2" w:rsidRPr="002F0B0C" w:rsidRDefault="002F45D2" w:rsidP="002F45D2">
      <w:pPr>
        <w:autoSpaceDE w:val="0"/>
        <w:autoSpaceDN w:val="0"/>
        <w:adjustRightInd w:val="0"/>
        <w:ind w:firstLine="567"/>
        <w:jc w:val="both"/>
        <w:rPr>
          <w:color w:val="000000"/>
          <w:sz w:val="24"/>
          <w:szCs w:val="24"/>
        </w:rPr>
      </w:pPr>
    </w:p>
    <w:p w:rsidR="002F45D2" w:rsidRPr="002F0B0C" w:rsidRDefault="002F45D2" w:rsidP="002F45D2">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2F45D2" w:rsidRPr="002F0B0C" w:rsidRDefault="002F45D2" w:rsidP="002F45D2">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sidR="00F15720">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2F45D2" w:rsidRPr="002F0B0C" w:rsidRDefault="002F45D2" w:rsidP="002F45D2">
      <w:pPr>
        <w:pStyle w:val="a5"/>
        <w:ind w:firstLine="567"/>
        <w:rPr>
          <w:sz w:val="24"/>
          <w:szCs w:val="24"/>
        </w:rPr>
      </w:pPr>
    </w:p>
    <w:p w:rsidR="002F45D2" w:rsidRPr="002F0B0C" w:rsidRDefault="002F45D2" w:rsidP="002F45D2">
      <w:pPr>
        <w:pStyle w:val="a5"/>
        <w:rPr>
          <w:b/>
          <w:sz w:val="24"/>
          <w:szCs w:val="24"/>
        </w:rPr>
      </w:pPr>
      <w:r w:rsidRPr="002F0B0C">
        <w:rPr>
          <w:b/>
          <w:sz w:val="24"/>
          <w:szCs w:val="24"/>
        </w:rPr>
        <w:t>Наименование органа, предоставляющего муниципальную услугу</w:t>
      </w:r>
    </w:p>
    <w:p w:rsidR="00A372BF" w:rsidRPr="00D71C92" w:rsidRDefault="002F45D2" w:rsidP="00A372BF">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372BF" w:rsidRPr="00D71C92">
        <w:rPr>
          <w:rFonts w:ascii="Times New Roman" w:hAnsi="Times New Roman" w:cs="Times New Roman"/>
          <w:b w:val="0"/>
          <w:sz w:val="24"/>
          <w:szCs w:val="24"/>
        </w:rPr>
        <w:t xml:space="preserve">Муниципальная услуга предоставляется администрацией </w:t>
      </w:r>
      <w:proofErr w:type="spellStart"/>
      <w:r w:rsidR="00A372BF">
        <w:rPr>
          <w:rFonts w:ascii="Times New Roman" w:hAnsi="Times New Roman" w:cs="Times New Roman"/>
          <w:b w:val="0"/>
          <w:sz w:val="24"/>
          <w:szCs w:val="24"/>
        </w:rPr>
        <w:t>Талди</w:t>
      </w:r>
      <w:r w:rsidR="00A372BF" w:rsidRPr="00D71C92">
        <w:rPr>
          <w:rFonts w:ascii="Times New Roman" w:hAnsi="Times New Roman" w:cs="Times New Roman"/>
          <w:b w:val="0"/>
          <w:sz w:val="24"/>
          <w:szCs w:val="24"/>
        </w:rPr>
        <w:t>нского</w:t>
      </w:r>
      <w:proofErr w:type="spellEnd"/>
      <w:r w:rsidR="00A372BF" w:rsidRPr="00D71C92">
        <w:rPr>
          <w:rFonts w:ascii="Times New Roman" w:hAnsi="Times New Roman" w:cs="Times New Roman"/>
          <w:b w:val="0"/>
          <w:sz w:val="24"/>
          <w:szCs w:val="24"/>
        </w:rPr>
        <w:t xml:space="preserve"> сельского поселения (далее Администрация).</w:t>
      </w:r>
    </w:p>
    <w:p w:rsidR="00A372BF" w:rsidRPr="00D71C92" w:rsidRDefault="00A372BF" w:rsidP="00A372BF">
      <w:pPr>
        <w:ind w:left="360"/>
        <w:jc w:val="both"/>
        <w:rPr>
          <w:sz w:val="24"/>
          <w:szCs w:val="24"/>
        </w:rPr>
      </w:pPr>
      <w:r w:rsidRPr="00D71C92">
        <w:rPr>
          <w:sz w:val="24"/>
          <w:szCs w:val="24"/>
        </w:rPr>
        <w:t>Местонахождение: 6494</w:t>
      </w:r>
      <w:r>
        <w:rPr>
          <w:sz w:val="24"/>
          <w:szCs w:val="24"/>
        </w:rPr>
        <w:t>83</w:t>
      </w:r>
      <w:r w:rsidRPr="00D71C92">
        <w:rPr>
          <w:sz w:val="24"/>
          <w:szCs w:val="24"/>
        </w:rPr>
        <w:t xml:space="preserve"> Республика Алтай, </w:t>
      </w:r>
      <w:proofErr w:type="spellStart"/>
      <w:r w:rsidRPr="00D71C92">
        <w:rPr>
          <w:sz w:val="24"/>
          <w:szCs w:val="24"/>
        </w:rPr>
        <w:t>Усть-Коксинский</w:t>
      </w:r>
      <w:proofErr w:type="spellEnd"/>
      <w:r w:rsidRPr="00D71C92">
        <w:rPr>
          <w:sz w:val="24"/>
          <w:szCs w:val="24"/>
        </w:rPr>
        <w:t xml:space="preserve"> район, с. </w:t>
      </w:r>
      <w:proofErr w:type="spellStart"/>
      <w:r>
        <w:rPr>
          <w:sz w:val="24"/>
          <w:szCs w:val="24"/>
        </w:rPr>
        <w:t>Талда</w:t>
      </w:r>
      <w:proofErr w:type="spellEnd"/>
      <w:r w:rsidRPr="00D71C92">
        <w:rPr>
          <w:sz w:val="24"/>
          <w:szCs w:val="24"/>
        </w:rPr>
        <w:t xml:space="preserve">, ул. </w:t>
      </w:r>
      <w:r>
        <w:rPr>
          <w:sz w:val="24"/>
          <w:szCs w:val="24"/>
        </w:rPr>
        <w:t>Центральная, д. 29/2</w:t>
      </w:r>
    </w:p>
    <w:p w:rsidR="00A372BF" w:rsidRPr="00D71C92" w:rsidRDefault="00A372BF" w:rsidP="00A372BF">
      <w:pPr>
        <w:ind w:left="360"/>
        <w:contextualSpacing/>
        <w:jc w:val="both"/>
        <w:rPr>
          <w:color w:val="000000"/>
          <w:sz w:val="24"/>
          <w:szCs w:val="24"/>
        </w:rPr>
      </w:pPr>
      <w:r w:rsidRPr="00D71C92">
        <w:rPr>
          <w:color w:val="000000"/>
          <w:sz w:val="24"/>
          <w:szCs w:val="24"/>
        </w:rPr>
        <w:t>График работы:</w:t>
      </w:r>
    </w:p>
    <w:p w:rsidR="00A372BF" w:rsidRPr="00D71C92" w:rsidRDefault="00A372BF" w:rsidP="00A372BF">
      <w:pPr>
        <w:ind w:firstLine="709"/>
        <w:contextualSpacing/>
        <w:jc w:val="both"/>
        <w:rPr>
          <w:sz w:val="24"/>
          <w:szCs w:val="24"/>
        </w:rPr>
      </w:pPr>
      <w:r w:rsidRPr="00D71C92">
        <w:rPr>
          <w:sz w:val="24"/>
          <w:szCs w:val="24"/>
        </w:rPr>
        <w:t xml:space="preserve">понедельник – </w:t>
      </w:r>
      <w:r>
        <w:rPr>
          <w:sz w:val="24"/>
          <w:szCs w:val="24"/>
        </w:rPr>
        <w:t>пятница</w:t>
      </w:r>
      <w:r w:rsidRPr="00D71C92">
        <w:rPr>
          <w:sz w:val="24"/>
          <w:szCs w:val="24"/>
        </w:rPr>
        <w:t xml:space="preserve"> с 0</w:t>
      </w:r>
      <w:r>
        <w:rPr>
          <w:sz w:val="24"/>
          <w:szCs w:val="24"/>
        </w:rPr>
        <w:t>8</w:t>
      </w:r>
      <w:r w:rsidRPr="00D71C92">
        <w:rPr>
          <w:sz w:val="24"/>
          <w:szCs w:val="24"/>
        </w:rPr>
        <w:t>:00 до 1</w:t>
      </w:r>
      <w:r>
        <w:rPr>
          <w:sz w:val="24"/>
          <w:szCs w:val="24"/>
        </w:rPr>
        <w:t>6:00</w:t>
      </w:r>
      <w:r w:rsidRPr="00D71C92">
        <w:rPr>
          <w:sz w:val="24"/>
          <w:szCs w:val="24"/>
        </w:rPr>
        <w:t>.</w:t>
      </w:r>
    </w:p>
    <w:p w:rsidR="00A372BF" w:rsidRPr="00D71C92" w:rsidRDefault="00A372BF" w:rsidP="00A372BF">
      <w:pPr>
        <w:ind w:firstLine="709"/>
        <w:contextualSpacing/>
        <w:jc w:val="both"/>
        <w:rPr>
          <w:sz w:val="24"/>
          <w:szCs w:val="24"/>
        </w:rPr>
      </w:pPr>
      <w:r w:rsidRPr="00D71C92">
        <w:rPr>
          <w:sz w:val="24"/>
          <w:szCs w:val="24"/>
        </w:rPr>
        <w:t>Обеденный перерыв: с 1</w:t>
      </w:r>
      <w:r>
        <w:rPr>
          <w:sz w:val="24"/>
          <w:szCs w:val="24"/>
        </w:rPr>
        <w:t>2</w:t>
      </w:r>
      <w:r w:rsidRPr="00D71C92">
        <w:rPr>
          <w:sz w:val="24"/>
          <w:szCs w:val="24"/>
        </w:rPr>
        <w:t>.00 до 1</w:t>
      </w:r>
      <w:r>
        <w:rPr>
          <w:sz w:val="24"/>
          <w:szCs w:val="24"/>
        </w:rPr>
        <w:t>3</w:t>
      </w:r>
      <w:r w:rsidRPr="00D71C92">
        <w:rPr>
          <w:sz w:val="24"/>
          <w:szCs w:val="24"/>
        </w:rPr>
        <w:t xml:space="preserve">.00. </w:t>
      </w:r>
    </w:p>
    <w:p w:rsidR="00A372BF" w:rsidRPr="00D71C92" w:rsidRDefault="00A372BF" w:rsidP="00A372BF">
      <w:pPr>
        <w:ind w:firstLine="709"/>
        <w:contextualSpacing/>
        <w:jc w:val="both"/>
        <w:rPr>
          <w:sz w:val="24"/>
          <w:szCs w:val="24"/>
        </w:rPr>
      </w:pPr>
      <w:r w:rsidRPr="00D71C92">
        <w:rPr>
          <w:sz w:val="24"/>
          <w:szCs w:val="24"/>
        </w:rPr>
        <w:t xml:space="preserve">Суббота, воскресенье - выходные дни. </w:t>
      </w:r>
    </w:p>
    <w:p w:rsidR="00A372BF" w:rsidRPr="00D71C92" w:rsidRDefault="00A372BF" w:rsidP="00A372BF">
      <w:pPr>
        <w:ind w:firstLine="709"/>
        <w:contextualSpacing/>
        <w:jc w:val="both"/>
        <w:rPr>
          <w:sz w:val="24"/>
          <w:szCs w:val="24"/>
        </w:rPr>
      </w:pPr>
      <w:r w:rsidRPr="00D71C92">
        <w:rPr>
          <w:sz w:val="24"/>
          <w:szCs w:val="24"/>
        </w:rPr>
        <w:t>Контактные телефоны: 8-(388-48)</w:t>
      </w:r>
      <w:r>
        <w:rPr>
          <w:sz w:val="24"/>
          <w:szCs w:val="24"/>
        </w:rPr>
        <w:t xml:space="preserve"> </w:t>
      </w:r>
      <w:r w:rsidRPr="00D71C92">
        <w:rPr>
          <w:sz w:val="24"/>
          <w:szCs w:val="24"/>
        </w:rPr>
        <w:t>2</w:t>
      </w:r>
      <w:r>
        <w:rPr>
          <w:sz w:val="24"/>
          <w:szCs w:val="24"/>
        </w:rPr>
        <w:t>6</w:t>
      </w:r>
      <w:r w:rsidRPr="00D71C92">
        <w:rPr>
          <w:sz w:val="24"/>
          <w:szCs w:val="24"/>
        </w:rPr>
        <w:t>-</w:t>
      </w:r>
      <w:r>
        <w:rPr>
          <w:sz w:val="24"/>
          <w:szCs w:val="24"/>
        </w:rPr>
        <w:t>3-43</w:t>
      </w:r>
      <w:r w:rsidRPr="00D71C92">
        <w:rPr>
          <w:sz w:val="24"/>
          <w:szCs w:val="24"/>
        </w:rPr>
        <w:t>.</w:t>
      </w:r>
    </w:p>
    <w:p w:rsidR="00A372BF" w:rsidRPr="00D71C92" w:rsidRDefault="00A372BF" w:rsidP="00A372BF">
      <w:pPr>
        <w:ind w:firstLine="709"/>
        <w:contextualSpacing/>
        <w:jc w:val="both"/>
        <w:rPr>
          <w:sz w:val="24"/>
          <w:szCs w:val="24"/>
        </w:rPr>
      </w:pPr>
      <w:r>
        <w:rPr>
          <w:sz w:val="24"/>
          <w:szCs w:val="24"/>
        </w:rPr>
        <w:t>Страница на официальном</w:t>
      </w:r>
      <w:r w:rsidRPr="00D71C92">
        <w:rPr>
          <w:sz w:val="24"/>
          <w:szCs w:val="24"/>
        </w:rPr>
        <w:t xml:space="preserve"> сайт</w:t>
      </w:r>
      <w:r>
        <w:rPr>
          <w:sz w:val="24"/>
          <w:szCs w:val="24"/>
        </w:rPr>
        <w:t>е</w:t>
      </w:r>
      <w:r w:rsidRPr="00D71C92">
        <w:rPr>
          <w:sz w:val="24"/>
          <w:szCs w:val="24"/>
        </w:rPr>
        <w:t xml:space="preserve"> Администрации </w:t>
      </w:r>
      <w:r>
        <w:rPr>
          <w:sz w:val="24"/>
          <w:szCs w:val="24"/>
        </w:rPr>
        <w:t>МО «</w:t>
      </w:r>
      <w:proofErr w:type="spellStart"/>
      <w:r>
        <w:rPr>
          <w:sz w:val="24"/>
          <w:szCs w:val="24"/>
        </w:rPr>
        <w:t>Усть-Коксинский</w:t>
      </w:r>
      <w:proofErr w:type="spellEnd"/>
      <w:r>
        <w:rPr>
          <w:sz w:val="24"/>
          <w:szCs w:val="24"/>
        </w:rPr>
        <w:t xml:space="preserve"> район» </w:t>
      </w:r>
      <w:r w:rsidRPr="00D71C92">
        <w:rPr>
          <w:sz w:val="24"/>
          <w:szCs w:val="24"/>
        </w:rPr>
        <w:t xml:space="preserve">в информационно-телекоммуникационной сети «Интернет»: </w:t>
      </w:r>
      <w:r w:rsidRPr="00D71C92">
        <w:rPr>
          <w:sz w:val="24"/>
          <w:szCs w:val="24"/>
          <w:u w:val="single"/>
          <w:lang w:val="en-US"/>
        </w:rPr>
        <w:t>www</w:t>
      </w:r>
      <w:r w:rsidRPr="00D71C92">
        <w:rPr>
          <w:sz w:val="24"/>
          <w:szCs w:val="24"/>
          <w:u w:val="single"/>
        </w:rPr>
        <w:t>.</w:t>
      </w:r>
      <w:proofErr w:type="spellStart"/>
      <w:r w:rsidRPr="00D71C92">
        <w:rPr>
          <w:sz w:val="24"/>
          <w:szCs w:val="24"/>
          <w:u w:val="single"/>
        </w:rPr>
        <w:t>altay-ust-koksa.ru</w:t>
      </w:r>
      <w:proofErr w:type="spellEnd"/>
      <w:r w:rsidRPr="00D71C92">
        <w:rPr>
          <w:sz w:val="24"/>
          <w:szCs w:val="24"/>
        </w:rPr>
        <w:t xml:space="preserve"> </w:t>
      </w:r>
      <w:r>
        <w:rPr>
          <w:sz w:val="24"/>
          <w:szCs w:val="24"/>
        </w:rPr>
        <w:t xml:space="preserve">раздел «Сельские поселения» </w:t>
      </w:r>
      <w:r w:rsidRPr="00D71C92">
        <w:rPr>
          <w:sz w:val="24"/>
          <w:szCs w:val="24"/>
        </w:rPr>
        <w:t xml:space="preserve">(далее — официальный сайт Администрации). </w:t>
      </w:r>
    </w:p>
    <w:p w:rsidR="00A372BF" w:rsidRPr="00D71C92" w:rsidRDefault="00A372BF" w:rsidP="00A372BF">
      <w:pPr>
        <w:ind w:firstLine="709"/>
        <w:contextualSpacing/>
        <w:jc w:val="both"/>
        <w:rPr>
          <w:sz w:val="24"/>
          <w:szCs w:val="24"/>
        </w:rPr>
      </w:pPr>
      <w:r>
        <w:rPr>
          <w:sz w:val="24"/>
          <w:szCs w:val="24"/>
        </w:rPr>
        <w:t>Адрес электронной почты а</w:t>
      </w:r>
      <w:r w:rsidRPr="00D71C92">
        <w:rPr>
          <w:sz w:val="24"/>
          <w:szCs w:val="24"/>
        </w:rPr>
        <w:t xml:space="preserve">дминистрации МО </w:t>
      </w:r>
      <w:proofErr w:type="spellStart"/>
      <w:r>
        <w:rPr>
          <w:sz w:val="24"/>
          <w:szCs w:val="24"/>
        </w:rPr>
        <w:t>Талдинское</w:t>
      </w:r>
      <w:proofErr w:type="spellEnd"/>
      <w:r>
        <w:rPr>
          <w:sz w:val="24"/>
          <w:szCs w:val="24"/>
        </w:rPr>
        <w:t xml:space="preserve"> сельское поселение</w:t>
      </w:r>
      <w:r w:rsidRPr="00D71C92">
        <w:rPr>
          <w:sz w:val="24"/>
          <w:szCs w:val="24"/>
        </w:rPr>
        <w:t xml:space="preserve">: </w:t>
      </w:r>
      <w:proofErr w:type="spellStart"/>
      <w:r>
        <w:rPr>
          <w:sz w:val="24"/>
          <w:szCs w:val="24"/>
          <w:lang w:val="en-US"/>
        </w:rPr>
        <w:t>t</w:t>
      </w:r>
      <w:hyperlink r:id="rId7" w:history="1">
        <w:r w:rsidRPr="00930ABA">
          <w:rPr>
            <w:rStyle w:val="a9"/>
            <w:sz w:val="24"/>
            <w:szCs w:val="24"/>
            <w:lang w:val="en-US"/>
          </w:rPr>
          <w:t>alda</w:t>
        </w:r>
        <w:proofErr w:type="spellEnd"/>
        <w:r w:rsidRPr="00930ABA">
          <w:rPr>
            <w:rStyle w:val="a9"/>
            <w:sz w:val="24"/>
            <w:szCs w:val="24"/>
          </w:rPr>
          <w:t>-</w:t>
        </w:r>
        <w:r w:rsidRPr="00930ABA">
          <w:rPr>
            <w:rStyle w:val="a9"/>
            <w:sz w:val="24"/>
            <w:szCs w:val="24"/>
            <w:lang w:val="en-US"/>
          </w:rPr>
          <w:t>adm</w:t>
        </w:r>
        <w:r w:rsidRPr="00930ABA">
          <w:rPr>
            <w:rStyle w:val="a9"/>
            <w:sz w:val="24"/>
            <w:szCs w:val="24"/>
          </w:rPr>
          <w:t>@</w:t>
        </w:r>
        <w:r w:rsidRPr="00930ABA">
          <w:rPr>
            <w:rStyle w:val="a9"/>
            <w:sz w:val="24"/>
            <w:szCs w:val="24"/>
            <w:lang w:val="en-US"/>
          </w:rPr>
          <w:t>yandex</w:t>
        </w:r>
        <w:r w:rsidRPr="00930ABA">
          <w:rPr>
            <w:rStyle w:val="a9"/>
            <w:sz w:val="24"/>
            <w:szCs w:val="24"/>
          </w:rPr>
          <w:t>.</w:t>
        </w:r>
        <w:r w:rsidRPr="00930ABA">
          <w:rPr>
            <w:rStyle w:val="a9"/>
            <w:sz w:val="24"/>
            <w:szCs w:val="24"/>
            <w:lang w:val="en-US"/>
          </w:rPr>
          <w:t>ru</w:t>
        </w:r>
      </w:hyperlink>
    </w:p>
    <w:p w:rsidR="002F45D2" w:rsidRDefault="002F45D2" w:rsidP="00A372BF">
      <w:pPr>
        <w:pStyle w:val="ConsPlusTitle"/>
        <w:widowControl/>
        <w:tabs>
          <w:tab w:val="left" w:pos="-360"/>
          <w:tab w:val="left" w:pos="180"/>
          <w:tab w:val="left" w:pos="993"/>
        </w:tabs>
        <w:jc w:val="both"/>
        <w:rPr>
          <w:b w:val="0"/>
          <w:sz w:val="24"/>
          <w:szCs w:val="24"/>
        </w:rPr>
      </w:pPr>
    </w:p>
    <w:p w:rsidR="002F45D2" w:rsidRDefault="002F45D2" w:rsidP="002F45D2">
      <w:pPr>
        <w:jc w:val="both"/>
        <w:rPr>
          <w:b/>
          <w:sz w:val="24"/>
          <w:szCs w:val="24"/>
        </w:rPr>
      </w:pPr>
      <w:r w:rsidRPr="002F0B0C">
        <w:rPr>
          <w:b/>
          <w:sz w:val="24"/>
          <w:szCs w:val="24"/>
        </w:rPr>
        <w:t>Описание результата предоставления муниципальной услуги</w:t>
      </w:r>
    </w:p>
    <w:p w:rsidR="002F45D2" w:rsidRPr="00D13F2B" w:rsidRDefault="002F45D2" w:rsidP="002F45D2">
      <w:pPr>
        <w:numPr>
          <w:ilvl w:val="0"/>
          <w:numId w:val="7"/>
        </w:numPr>
        <w:autoSpaceDE w:val="0"/>
        <w:autoSpaceDN w:val="0"/>
        <w:adjustRightInd w:val="0"/>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2F45D2" w:rsidRDefault="002F45D2" w:rsidP="002F45D2">
      <w:pPr>
        <w:autoSpaceDE w:val="0"/>
        <w:autoSpaceDN w:val="0"/>
        <w:adjustRightInd w:val="0"/>
        <w:jc w:val="both"/>
        <w:rPr>
          <w:sz w:val="24"/>
          <w:szCs w:val="24"/>
        </w:rPr>
      </w:pPr>
      <w:r>
        <w:rPr>
          <w:sz w:val="24"/>
          <w:szCs w:val="24"/>
        </w:rPr>
        <w:t xml:space="preserve">- </w:t>
      </w:r>
      <w:r w:rsidR="00F15720" w:rsidRPr="00F15720">
        <w:rPr>
          <w:sz w:val="24"/>
          <w:szCs w:val="24"/>
        </w:rPr>
        <w:t>Предоставление разрешения на осуществление земляных работ</w:t>
      </w:r>
      <w:r>
        <w:rPr>
          <w:sz w:val="24"/>
          <w:szCs w:val="24"/>
        </w:rPr>
        <w:t>;</w:t>
      </w:r>
    </w:p>
    <w:p w:rsidR="002F45D2" w:rsidRPr="00D13F2B" w:rsidRDefault="002F45D2" w:rsidP="002F45D2">
      <w:pPr>
        <w:autoSpaceDE w:val="0"/>
        <w:autoSpaceDN w:val="0"/>
        <w:adjustRightInd w:val="0"/>
        <w:jc w:val="both"/>
        <w:rPr>
          <w:b/>
          <w:sz w:val="24"/>
          <w:szCs w:val="24"/>
        </w:rPr>
      </w:pPr>
      <w:r>
        <w:rPr>
          <w:sz w:val="24"/>
          <w:szCs w:val="24"/>
        </w:rPr>
        <w:t xml:space="preserve">- отказ в </w:t>
      </w:r>
      <w:r w:rsidR="00F15720">
        <w:rPr>
          <w:sz w:val="24"/>
          <w:szCs w:val="24"/>
        </w:rPr>
        <w:t>п</w:t>
      </w:r>
      <w:r w:rsidR="00F15720" w:rsidRPr="00F15720">
        <w:rPr>
          <w:sz w:val="24"/>
          <w:szCs w:val="24"/>
        </w:rPr>
        <w:t>редоставлени</w:t>
      </w:r>
      <w:r w:rsidR="00F15720">
        <w:rPr>
          <w:sz w:val="24"/>
          <w:szCs w:val="24"/>
        </w:rPr>
        <w:t>и</w:t>
      </w:r>
      <w:r w:rsidR="00F15720" w:rsidRPr="00F15720">
        <w:rPr>
          <w:sz w:val="24"/>
          <w:szCs w:val="24"/>
        </w:rPr>
        <w:t xml:space="preserve"> разрешения на осуществление земляных работ</w:t>
      </w:r>
      <w:r>
        <w:rPr>
          <w:sz w:val="24"/>
          <w:szCs w:val="24"/>
        </w:rPr>
        <w:t>.</w:t>
      </w:r>
    </w:p>
    <w:p w:rsidR="002F45D2" w:rsidRPr="002F0B0C" w:rsidRDefault="002F45D2" w:rsidP="002F45D2">
      <w:pPr>
        <w:autoSpaceDE w:val="0"/>
        <w:autoSpaceDN w:val="0"/>
        <w:adjustRightInd w:val="0"/>
        <w:jc w:val="both"/>
        <w:rPr>
          <w:b/>
          <w:sz w:val="24"/>
          <w:szCs w:val="24"/>
        </w:rPr>
      </w:pPr>
      <w:r w:rsidRPr="002F0B0C">
        <w:rPr>
          <w:b/>
          <w:sz w:val="24"/>
          <w:szCs w:val="24"/>
        </w:rPr>
        <w:t>Срок предоставления муниципальной услуги</w:t>
      </w:r>
    </w:p>
    <w:p w:rsidR="002F45D2" w:rsidRPr="00D13F2B" w:rsidRDefault="002F45D2" w:rsidP="002F45D2">
      <w:pPr>
        <w:pStyle w:val="ConsPlusTitle"/>
        <w:widowControl/>
        <w:numPr>
          <w:ilvl w:val="0"/>
          <w:numId w:val="7"/>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30 дней.</w:t>
      </w:r>
    </w:p>
    <w:p w:rsidR="002F45D2" w:rsidRDefault="002F45D2" w:rsidP="002F45D2">
      <w:pPr>
        <w:jc w:val="both"/>
        <w:rPr>
          <w:b/>
          <w:sz w:val="24"/>
          <w:szCs w:val="24"/>
        </w:rPr>
      </w:pPr>
    </w:p>
    <w:p w:rsidR="002F45D2" w:rsidRPr="002F0B0C" w:rsidRDefault="002F45D2" w:rsidP="002F45D2">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 с указанием их реквизитов и источников официального опубликования</w:t>
      </w:r>
    </w:p>
    <w:p w:rsidR="002F45D2" w:rsidRDefault="002F45D2" w:rsidP="002F45D2">
      <w:pPr>
        <w:numPr>
          <w:ilvl w:val="0"/>
          <w:numId w:val="7"/>
        </w:numPr>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w:t>
      </w:r>
      <w:proofErr w:type="gramStart"/>
      <w:r w:rsidRPr="00962A4C">
        <w:rPr>
          <w:sz w:val="24"/>
          <w:szCs w:val="24"/>
        </w:rPr>
        <w:t>с</w:t>
      </w:r>
      <w:proofErr w:type="gramEnd"/>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0F2F30" w:rsidRPr="00962A4C" w:rsidRDefault="000F2F30" w:rsidP="000F2F30">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2F45D2" w:rsidRDefault="002F45D2" w:rsidP="002F45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720"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F15720" w:rsidRPr="00F15720" w:rsidRDefault="00F15720" w:rsidP="00F15720">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2F45D2" w:rsidRPr="00D26442" w:rsidRDefault="002F45D2" w:rsidP="002F45D2">
      <w:pPr>
        <w:tabs>
          <w:tab w:val="left" w:pos="709"/>
        </w:tabs>
        <w:contextualSpacing/>
        <w:jc w:val="both"/>
      </w:pPr>
    </w:p>
    <w:p w:rsidR="002F45D2" w:rsidRPr="002F0B0C" w:rsidRDefault="002F45D2" w:rsidP="002F45D2">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F45D2" w:rsidRPr="00CF30E9" w:rsidRDefault="000F2F30" w:rsidP="002F45D2">
      <w:pPr>
        <w:pStyle w:val="ConsPlusTitle"/>
        <w:widowControl/>
        <w:numPr>
          <w:ilvl w:val="0"/>
          <w:numId w:val="7"/>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w:t>
      </w:r>
      <w:r w:rsidR="00CF30E9">
        <w:rPr>
          <w:rFonts w:ascii="Times New Roman" w:hAnsi="Times New Roman" w:cs="Times New Roman"/>
          <w:b w:val="0"/>
          <w:sz w:val="24"/>
          <w:szCs w:val="24"/>
        </w:rPr>
        <w:t xml:space="preserve">Заявитель представляет </w:t>
      </w:r>
      <w:r>
        <w:rPr>
          <w:rFonts w:ascii="Times New Roman" w:hAnsi="Times New Roman" w:cs="Times New Roman"/>
          <w:b w:val="0"/>
          <w:sz w:val="24"/>
          <w:szCs w:val="24"/>
        </w:rPr>
        <w:t xml:space="preserve">в Администрацию </w:t>
      </w:r>
      <w:r w:rsidR="002F45D2" w:rsidRPr="00CF30E9">
        <w:rPr>
          <w:rFonts w:ascii="Times New Roman" w:hAnsi="Times New Roman" w:cs="Times New Roman"/>
          <w:b w:val="0"/>
          <w:bCs w:val="0"/>
          <w:color w:val="000000"/>
          <w:sz w:val="24"/>
          <w:szCs w:val="24"/>
        </w:rPr>
        <w:t>следующи</w:t>
      </w:r>
      <w:r w:rsidR="00CF30E9">
        <w:rPr>
          <w:rFonts w:ascii="Times New Roman" w:hAnsi="Times New Roman" w:cs="Times New Roman"/>
          <w:b w:val="0"/>
          <w:bCs w:val="0"/>
          <w:color w:val="000000"/>
          <w:sz w:val="24"/>
          <w:szCs w:val="24"/>
        </w:rPr>
        <w:t>е</w:t>
      </w:r>
      <w:r w:rsidR="002F45D2" w:rsidRPr="00CF30E9">
        <w:rPr>
          <w:rFonts w:ascii="Times New Roman" w:hAnsi="Times New Roman" w:cs="Times New Roman"/>
          <w:b w:val="0"/>
          <w:bCs w:val="0"/>
          <w:color w:val="000000"/>
          <w:sz w:val="24"/>
          <w:szCs w:val="24"/>
        </w:rPr>
        <w:t xml:space="preserve"> документ</w:t>
      </w:r>
      <w:r w:rsidR="00CF30E9">
        <w:rPr>
          <w:rFonts w:ascii="Times New Roman" w:hAnsi="Times New Roman" w:cs="Times New Roman"/>
          <w:b w:val="0"/>
          <w:bCs w:val="0"/>
          <w:color w:val="000000"/>
          <w:sz w:val="24"/>
          <w:szCs w:val="24"/>
        </w:rPr>
        <w:t>ы</w:t>
      </w:r>
      <w:r w:rsidR="002F45D2" w:rsidRPr="00CF30E9">
        <w:rPr>
          <w:rFonts w:ascii="Times New Roman" w:hAnsi="Times New Roman" w:cs="Times New Roman"/>
          <w:b w:val="0"/>
          <w:sz w:val="24"/>
          <w:szCs w:val="24"/>
        </w:rPr>
        <w:t>:</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877AB"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sidR="00D070D0">
        <w:rPr>
          <w:rFonts w:ascii="Times New Roman" w:hAnsi="Times New Roman" w:cs="Times New Roman"/>
          <w:sz w:val="24"/>
          <w:szCs w:val="24"/>
        </w:rPr>
        <w:t>согласованная с органом местного самоуправления в населенном пункте;</w:t>
      </w:r>
    </w:p>
    <w:p w:rsidR="00F15720" w:rsidRPr="00F15720"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lastRenderedPageBreak/>
        <w:t>- гарантийное заявление, оформленное в соответствии с Приложением 2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F15720" w:rsidRPr="00F15720" w:rsidRDefault="00F15720" w:rsidP="00F15720">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F15720" w:rsidRPr="00F15720" w:rsidRDefault="00F15720" w:rsidP="00F15720">
      <w:pPr>
        <w:pStyle w:val="ConsPlusNormal"/>
        <w:widowControl/>
        <w:ind w:firstLine="540"/>
        <w:jc w:val="both"/>
        <w:rPr>
          <w:rFonts w:ascii="Times New Roman" w:hAnsi="Times New Roman" w:cs="Times New Roman"/>
          <w:sz w:val="24"/>
          <w:szCs w:val="24"/>
        </w:rPr>
      </w:pPr>
      <w:proofErr w:type="gramStart"/>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 xml:space="preserve">движения транспортных средств и пешеходов на период производства работ, согласованную </w:t>
      </w:r>
      <w:r w:rsidR="00896108" w:rsidRPr="00673C2D">
        <w:rPr>
          <w:rFonts w:ascii="Times New Roman" w:hAnsi="Times New Roman" w:cs="Times New Roman"/>
          <w:sz w:val="24"/>
          <w:szCs w:val="24"/>
        </w:rPr>
        <w:t xml:space="preserve">с </w:t>
      </w:r>
      <w:r w:rsidRPr="00673C2D">
        <w:rPr>
          <w:rFonts w:ascii="Times New Roman" w:hAnsi="Times New Roman" w:cs="Times New Roman"/>
          <w:sz w:val="24"/>
          <w:szCs w:val="24"/>
        </w:rPr>
        <w:t xml:space="preserve">ГИБДД </w:t>
      </w:r>
      <w:r w:rsidR="00896108" w:rsidRPr="00673C2D">
        <w:rPr>
          <w:rFonts w:ascii="Times New Roman" w:hAnsi="Times New Roman" w:cs="Times New Roman"/>
          <w:sz w:val="24"/>
          <w:szCs w:val="24"/>
        </w:rPr>
        <w:t>отделение</w:t>
      </w:r>
      <w:r w:rsidRPr="00673C2D">
        <w:rPr>
          <w:rFonts w:ascii="Times New Roman" w:hAnsi="Times New Roman" w:cs="Times New Roman"/>
          <w:sz w:val="24"/>
          <w:szCs w:val="24"/>
        </w:rPr>
        <w:t xml:space="preserve"> МВД России по </w:t>
      </w:r>
      <w:proofErr w:type="spellStart"/>
      <w:r w:rsidR="00F26660" w:rsidRPr="00673C2D">
        <w:rPr>
          <w:rFonts w:ascii="Times New Roman" w:hAnsi="Times New Roman" w:cs="Times New Roman"/>
          <w:sz w:val="24"/>
          <w:szCs w:val="24"/>
        </w:rPr>
        <w:t>Усть-Коксинскому</w:t>
      </w:r>
      <w:proofErr w:type="spellEnd"/>
      <w:r w:rsidR="00F26660" w:rsidRPr="00673C2D">
        <w:rPr>
          <w:rFonts w:ascii="Times New Roman" w:hAnsi="Times New Roman" w:cs="Times New Roman"/>
          <w:sz w:val="24"/>
          <w:szCs w:val="24"/>
        </w:rPr>
        <w:t xml:space="preserve"> району</w:t>
      </w:r>
      <w:r w:rsidRPr="00673C2D">
        <w:rPr>
          <w:rFonts w:ascii="Times New Roman" w:hAnsi="Times New Roman" w:cs="Times New Roman"/>
          <w:sz w:val="24"/>
          <w:szCs w:val="24"/>
        </w:rPr>
        <w:t xml:space="preserve"> (в случае выхода зоны работ на дороги </w:t>
      </w:r>
      <w:r w:rsidR="00F26660" w:rsidRPr="00673C2D">
        <w:rPr>
          <w:rFonts w:ascii="Times New Roman" w:hAnsi="Times New Roman" w:cs="Times New Roman"/>
          <w:sz w:val="24"/>
          <w:szCs w:val="24"/>
        </w:rPr>
        <w:t xml:space="preserve">регионального значения </w:t>
      </w:r>
      <w:r w:rsidRPr="00673C2D">
        <w:rPr>
          <w:rFonts w:ascii="Times New Roman" w:hAnsi="Times New Roman" w:cs="Times New Roman"/>
          <w:sz w:val="24"/>
          <w:szCs w:val="24"/>
        </w:rPr>
        <w:t>и тротуары).</w:t>
      </w:r>
      <w:proofErr w:type="gramEnd"/>
    </w:p>
    <w:p w:rsidR="00F15720" w:rsidRPr="00F15720" w:rsidRDefault="00F15720" w:rsidP="00F15720">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F15720" w:rsidRPr="00F15720" w:rsidRDefault="00F15720" w:rsidP="00F15720">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F15720" w:rsidRPr="00673C2D" w:rsidRDefault="00F15720" w:rsidP="00F15720">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F15720" w:rsidRPr="00673C2D" w:rsidRDefault="00F15720" w:rsidP="00F15720">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F15720" w:rsidRPr="00673C2D" w:rsidRDefault="00F15720" w:rsidP="00F15720">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F15720" w:rsidRPr="00F15720" w:rsidRDefault="00F15720" w:rsidP="00F15720">
      <w:pPr>
        <w:pStyle w:val="ConsPlusNormal"/>
        <w:widowControl/>
        <w:ind w:firstLine="0"/>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sidR="0064753D">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направлены заявителем по почте или представлены непосредственно в </w:t>
      </w:r>
      <w:r w:rsidR="0064753D" w:rsidRPr="002D1638">
        <w:rPr>
          <w:rFonts w:ascii="Times New Roman" w:hAnsi="Times New Roman" w:cs="Times New Roman"/>
          <w:sz w:val="24"/>
          <w:szCs w:val="24"/>
        </w:rPr>
        <w:t>приемную администрации</w:t>
      </w:r>
      <w:r w:rsidRPr="002D1638">
        <w:rPr>
          <w:rFonts w:ascii="Times New Roman" w:hAnsi="Times New Roman" w:cs="Times New Roman"/>
          <w:sz w:val="24"/>
          <w:szCs w:val="24"/>
        </w:rPr>
        <w:t>.</w:t>
      </w:r>
    </w:p>
    <w:p w:rsid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w:t>
      </w:r>
      <w:r w:rsidR="0064753D">
        <w:rPr>
          <w:rFonts w:ascii="Times New Roman" w:hAnsi="Times New Roman" w:cs="Times New Roman"/>
          <w:sz w:val="24"/>
          <w:szCs w:val="24"/>
        </w:rPr>
        <w:t>Усть-Коксинский район</w:t>
      </w:r>
      <w:r w:rsidRPr="00F15720">
        <w:rPr>
          <w:rFonts w:ascii="Times New Roman" w:hAnsi="Times New Roman" w:cs="Times New Roman"/>
          <w:sz w:val="24"/>
          <w:szCs w:val="24"/>
        </w:rPr>
        <w:t>» в сети Интернет.</w:t>
      </w:r>
    </w:p>
    <w:p w:rsidR="0064753D" w:rsidRPr="0064753D" w:rsidRDefault="002D1638" w:rsidP="0064753D">
      <w:pPr>
        <w:ind w:firstLine="540"/>
        <w:jc w:val="both"/>
        <w:rPr>
          <w:sz w:val="24"/>
          <w:szCs w:val="24"/>
        </w:rPr>
      </w:pPr>
      <w:r>
        <w:rPr>
          <w:sz w:val="24"/>
          <w:szCs w:val="24"/>
        </w:rPr>
        <w:t xml:space="preserve">Администрация </w:t>
      </w:r>
      <w:r w:rsidR="0064753D" w:rsidRPr="0064753D">
        <w:rPr>
          <w:sz w:val="24"/>
          <w:szCs w:val="24"/>
        </w:rPr>
        <w:t>не вправе требовать с заявителя:</w:t>
      </w:r>
    </w:p>
    <w:p w:rsidR="0064753D" w:rsidRPr="0064753D" w:rsidRDefault="0064753D" w:rsidP="0064753D">
      <w:pPr>
        <w:ind w:firstLine="540"/>
        <w:jc w:val="both"/>
        <w:rPr>
          <w:sz w:val="24"/>
          <w:szCs w:val="24"/>
        </w:rPr>
      </w:pPr>
      <w:r w:rsidRPr="0064753D">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53D" w:rsidRPr="0064753D" w:rsidRDefault="0064753D" w:rsidP="0064753D">
      <w:pPr>
        <w:ind w:firstLine="540"/>
        <w:jc w:val="both"/>
        <w:rPr>
          <w:sz w:val="24"/>
          <w:szCs w:val="24"/>
        </w:rPr>
      </w:pPr>
      <w:r w:rsidRPr="0064753D">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64753D" w:rsidRPr="00F15720" w:rsidRDefault="0064753D" w:rsidP="00E21E8A">
      <w:pPr>
        <w:ind w:firstLine="540"/>
        <w:jc w:val="both"/>
        <w:rPr>
          <w:sz w:val="24"/>
          <w:szCs w:val="24"/>
        </w:rPr>
      </w:pPr>
      <w:r w:rsidRPr="0064753D">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82983">
        <w:rPr>
          <w:sz w:val="24"/>
          <w:szCs w:val="24"/>
        </w:rPr>
        <w:t>.</w:t>
      </w:r>
    </w:p>
    <w:p w:rsidR="00F15720" w:rsidRPr="00CF30E9" w:rsidRDefault="00F15720" w:rsidP="002F45D2">
      <w:pPr>
        <w:pStyle w:val="ConsPlusTitle"/>
        <w:widowControl/>
        <w:tabs>
          <w:tab w:val="left" w:pos="-360"/>
          <w:tab w:val="left" w:pos="284"/>
        </w:tabs>
        <w:jc w:val="both"/>
        <w:rPr>
          <w:rFonts w:ascii="Times New Roman" w:hAnsi="Times New Roman" w:cs="Times New Roman"/>
          <w:b w:val="0"/>
          <w:sz w:val="24"/>
          <w:szCs w:val="24"/>
        </w:rPr>
      </w:pPr>
    </w:p>
    <w:p w:rsidR="002F45D2" w:rsidRPr="00CF30E9" w:rsidRDefault="002F45D2" w:rsidP="002F45D2">
      <w:pPr>
        <w:pStyle w:val="2"/>
        <w:ind w:left="0" w:firstLine="0"/>
        <w:rPr>
          <w:b/>
          <w:sz w:val="24"/>
          <w:szCs w:val="24"/>
        </w:rPr>
      </w:pPr>
      <w:r w:rsidRPr="00CF30E9">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CF30E9">
        <w:rPr>
          <w:b/>
          <w:sz w:val="24"/>
          <w:szCs w:val="24"/>
        </w:rPr>
        <w:lastRenderedPageBreak/>
        <w:t>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F30E9" w:rsidRPr="005128D9" w:rsidRDefault="005128D9" w:rsidP="00CF30E9">
      <w:pPr>
        <w:pStyle w:val="ConsPlusTitle"/>
        <w:widowControl/>
        <w:numPr>
          <w:ilvl w:val="0"/>
          <w:numId w:val="7"/>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F30E9" w:rsidRPr="00CF30E9" w:rsidRDefault="00CF30E9" w:rsidP="00CF30E9">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sidR="0064753D">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2F45D2" w:rsidRPr="002F0B0C" w:rsidRDefault="002F45D2" w:rsidP="002F45D2">
      <w:pPr>
        <w:pStyle w:val="a5"/>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w:t>
      </w:r>
      <w:r w:rsidRPr="002F0B0C">
        <w:rPr>
          <w:rFonts w:ascii="Times New Roman" w:hAnsi="Times New Roman" w:cs="Times New Roman"/>
          <w:b w:val="0"/>
          <w:sz w:val="24"/>
          <w:szCs w:val="24"/>
        </w:rPr>
        <w:t xml:space="preserve"> для отказа в приеме документов, необходимых для предоставления муниципальной услуги, действующим законодательством Российской Федерации не предус</w:t>
      </w:r>
      <w:r>
        <w:rPr>
          <w:rFonts w:ascii="Times New Roman" w:hAnsi="Times New Roman" w:cs="Times New Roman"/>
          <w:b w:val="0"/>
          <w:sz w:val="24"/>
          <w:szCs w:val="24"/>
        </w:rPr>
        <w:t>мотрено</w:t>
      </w:r>
      <w:r w:rsidRPr="002F0B0C">
        <w:rPr>
          <w:rFonts w:ascii="Times New Roman" w:hAnsi="Times New Roman" w:cs="Times New Roman"/>
          <w:b w:val="0"/>
          <w:sz w:val="24"/>
          <w:szCs w:val="24"/>
        </w:rPr>
        <w:t>.</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64753D" w:rsidRDefault="002F45D2" w:rsidP="0064753D">
      <w:pPr>
        <w:contextualSpacing/>
        <w:jc w:val="both"/>
        <w:rPr>
          <w:sz w:val="24"/>
          <w:szCs w:val="24"/>
        </w:rPr>
      </w:pPr>
      <w:r w:rsidRPr="00962A4C">
        <w:rPr>
          <w:sz w:val="24"/>
          <w:szCs w:val="24"/>
        </w:rPr>
        <w:t xml:space="preserve">- </w:t>
      </w:r>
      <w:r w:rsidR="0064753D" w:rsidRPr="0064753D">
        <w:rPr>
          <w:sz w:val="24"/>
          <w:szCs w:val="24"/>
        </w:rPr>
        <w:t>предоставленные документы  по составу, форме и</w:t>
      </w:r>
      <w:r w:rsidR="00A372BF">
        <w:rPr>
          <w:sz w:val="24"/>
          <w:szCs w:val="24"/>
        </w:rPr>
        <w:t>/</w:t>
      </w:r>
      <w:r w:rsidR="0064753D" w:rsidRPr="0064753D">
        <w:rPr>
          <w:sz w:val="24"/>
          <w:szCs w:val="24"/>
        </w:rPr>
        <w:t>или содержанию не соответствуют  докумен</w:t>
      </w:r>
      <w:r w:rsidR="0064753D">
        <w:rPr>
          <w:sz w:val="24"/>
          <w:szCs w:val="24"/>
        </w:rPr>
        <w:t>там, перечисленным  в пункте 9</w:t>
      </w:r>
      <w:r w:rsidR="0064753D" w:rsidRPr="0064753D">
        <w:rPr>
          <w:sz w:val="24"/>
          <w:szCs w:val="24"/>
        </w:rPr>
        <w:t xml:space="preserve"> настоящего Регламента;</w:t>
      </w:r>
    </w:p>
    <w:p w:rsidR="0064753D" w:rsidRPr="0064753D" w:rsidRDefault="0064753D" w:rsidP="0064753D">
      <w:pPr>
        <w:contextualSpacing/>
        <w:jc w:val="both"/>
        <w:rPr>
          <w:sz w:val="24"/>
          <w:szCs w:val="24"/>
        </w:rPr>
      </w:pPr>
      <w:r w:rsidRPr="0064753D">
        <w:rPr>
          <w:sz w:val="24"/>
          <w:szCs w:val="24"/>
        </w:rPr>
        <w:t>- недостоверность предоставленных сведений;</w:t>
      </w:r>
    </w:p>
    <w:p w:rsidR="0064753D" w:rsidRPr="0064753D" w:rsidRDefault="0064753D" w:rsidP="0064753D">
      <w:pPr>
        <w:contextualSpacing/>
        <w:jc w:val="both"/>
        <w:rPr>
          <w:sz w:val="24"/>
          <w:szCs w:val="24"/>
        </w:rPr>
      </w:pPr>
      <w:r w:rsidRPr="0064753D">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4753D" w:rsidRDefault="0064753D" w:rsidP="0064753D">
      <w:pPr>
        <w:contextualSpacing/>
        <w:jc w:val="both"/>
        <w:rPr>
          <w:sz w:val="24"/>
          <w:szCs w:val="24"/>
        </w:rPr>
      </w:pPr>
      <w:r w:rsidRPr="0064753D">
        <w:rPr>
          <w:sz w:val="24"/>
          <w:szCs w:val="24"/>
        </w:rPr>
        <w:t xml:space="preserve">- представление документов лицом не уполномоченным представлять интересы заявителя.  </w:t>
      </w:r>
    </w:p>
    <w:p w:rsidR="002F45D2" w:rsidRPr="00962A4C" w:rsidRDefault="002F45D2" w:rsidP="0064753D">
      <w:pPr>
        <w:contextualSpacing/>
        <w:jc w:val="both"/>
        <w:rPr>
          <w:sz w:val="24"/>
          <w:szCs w:val="24"/>
        </w:rPr>
      </w:pPr>
      <w:r>
        <w:rPr>
          <w:sz w:val="24"/>
          <w:szCs w:val="24"/>
        </w:rPr>
        <w:t>В этом случае должностное лицо в шестидневный</w:t>
      </w:r>
      <w:r w:rsidRPr="00962A4C">
        <w:rPr>
          <w:sz w:val="24"/>
          <w:szCs w:val="24"/>
        </w:rPr>
        <w:t xml:space="preserve"> срок с момента поступления заявления уведомляет в письменной форме заявителя о данном факте, и документы подлежат возвращению заявителю. </w:t>
      </w:r>
    </w:p>
    <w:p w:rsidR="002F45D2" w:rsidRPr="002F0B0C" w:rsidRDefault="002F45D2" w:rsidP="002F45D2">
      <w:pPr>
        <w:pStyle w:val="ConsPlusTitle"/>
        <w:widowControl/>
        <w:numPr>
          <w:ilvl w:val="0"/>
          <w:numId w:val="7"/>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5128D9" w:rsidRDefault="002F45D2" w:rsidP="002F45D2">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45D2" w:rsidRDefault="002F45D2" w:rsidP="002F45D2">
      <w:pPr>
        <w:pStyle w:val="a5"/>
        <w:numPr>
          <w:ilvl w:val="0"/>
          <w:numId w:val="7"/>
        </w:numPr>
        <w:rPr>
          <w:sz w:val="24"/>
          <w:szCs w:val="24"/>
        </w:rPr>
      </w:pPr>
      <w:r w:rsidRPr="005128D9">
        <w:rPr>
          <w:sz w:val="24"/>
          <w:szCs w:val="24"/>
        </w:rPr>
        <w:t xml:space="preserve"> </w:t>
      </w:r>
      <w:r w:rsidR="00D070D0">
        <w:rPr>
          <w:sz w:val="24"/>
          <w:szCs w:val="24"/>
        </w:rPr>
        <w:t>Перечень необходимых услуг:</w:t>
      </w:r>
    </w:p>
    <w:p w:rsidR="00D070D0" w:rsidRPr="00D070D0" w:rsidRDefault="00D070D0" w:rsidP="00D070D0">
      <w:pPr>
        <w:pStyle w:val="a5"/>
        <w:ind w:left="360"/>
        <w:rPr>
          <w:sz w:val="24"/>
          <w:szCs w:val="24"/>
        </w:rPr>
      </w:pPr>
      <w:r>
        <w:rPr>
          <w:sz w:val="24"/>
          <w:szCs w:val="24"/>
        </w:rPr>
        <w:t xml:space="preserve">- </w:t>
      </w:r>
      <w:r w:rsidRPr="00D070D0">
        <w:rPr>
          <w:sz w:val="24"/>
          <w:szCs w:val="24"/>
        </w:rPr>
        <w:t xml:space="preserve">предоставление плана выбора трассы подземных инженерных сетей, согласованного </w:t>
      </w:r>
      <w:r>
        <w:rPr>
          <w:sz w:val="24"/>
          <w:szCs w:val="24"/>
        </w:rPr>
        <w:t>с органом местного самоуправления в населенном пункте;</w:t>
      </w:r>
    </w:p>
    <w:p w:rsidR="00D070D0" w:rsidRPr="00D070D0" w:rsidRDefault="00D070D0" w:rsidP="00D070D0">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00896108" w:rsidRPr="00673C2D">
        <w:rPr>
          <w:sz w:val="24"/>
          <w:szCs w:val="24"/>
        </w:rPr>
        <w:t xml:space="preserve"> ГИБДД отделение МВД России по </w:t>
      </w:r>
      <w:proofErr w:type="spellStart"/>
      <w:r w:rsidR="00896108" w:rsidRPr="00673C2D">
        <w:rPr>
          <w:sz w:val="24"/>
          <w:szCs w:val="24"/>
        </w:rPr>
        <w:t>Усть-Коксинскому</w:t>
      </w:r>
      <w:proofErr w:type="spellEnd"/>
      <w:r w:rsidR="00896108" w:rsidRPr="00673C2D">
        <w:rPr>
          <w:sz w:val="24"/>
          <w:szCs w:val="24"/>
        </w:rPr>
        <w:t xml:space="preserve"> району </w:t>
      </w:r>
      <w:r w:rsidRPr="00673C2D">
        <w:rPr>
          <w:sz w:val="24"/>
          <w:szCs w:val="24"/>
        </w:rPr>
        <w:t>на</w:t>
      </w:r>
      <w:r w:rsidRPr="00D070D0">
        <w:rPr>
          <w:sz w:val="24"/>
          <w:szCs w:val="24"/>
        </w:rPr>
        <w:t xml:space="preserve"> время производства работ;</w:t>
      </w:r>
    </w:p>
    <w:p w:rsidR="00D070D0" w:rsidRPr="00D070D0" w:rsidRDefault="00D070D0" w:rsidP="00D070D0">
      <w:pPr>
        <w:ind w:left="426"/>
        <w:rPr>
          <w:sz w:val="24"/>
          <w:szCs w:val="24"/>
        </w:rPr>
      </w:pPr>
      <w:r>
        <w:rPr>
          <w:sz w:val="24"/>
          <w:szCs w:val="24"/>
        </w:rPr>
        <w:t xml:space="preserve">- </w:t>
      </w:r>
      <w:r w:rsidRPr="00D070D0">
        <w:rPr>
          <w:sz w:val="24"/>
          <w:szCs w:val="24"/>
        </w:rPr>
        <w:t>предоставление рабочего проекта на строительство подземных инженерных сетей, согласованного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2F45D2" w:rsidRPr="005128D9"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a5"/>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2F45D2" w:rsidRPr="002F0B0C" w:rsidRDefault="002F45D2" w:rsidP="002F45D2">
      <w:pPr>
        <w:pStyle w:val="a5"/>
        <w:ind w:left="284" w:hanging="284"/>
        <w:rPr>
          <w:sz w:val="24"/>
          <w:szCs w:val="24"/>
        </w:rPr>
      </w:pPr>
    </w:p>
    <w:p w:rsidR="002F45D2" w:rsidRPr="002F0B0C" w:rsidRDefault="002F45D2" w:rsidP="002F45D2">
      <w:pPr>
        <w:pStyle w:val="a5"/>
        <w:rPr>
          <w:b/>
          <w:sz w:val="24"/>
          <w:szCs w:val="24"/>
        </w:rPr>
      </w:pPr>
      <w:r w:rsidRPr="002F0B0C">
        <w:rPr>
          <w:b/>
          <w:sz w:val="24"/>
          <w:szCs w:val="24"/>
        </w:rPr>
        <w:t>Срок регистрации запроса заявителя о предоставлении муниципальной услуги, в том числе в электронной форме</w:t>
      </w:r>
    </w:p>
    <w:p w:rsidR="002F45D2" w:rsidRPr="00E4383A" w:rsidRDefault="002F45D2" w:rsidP="002F45D2">
      <w:pPr>
        <w:pStyle w:val="ConsPlusTitle"/>
        <w:widowControl/>
        <w:numPr>
          <w:ilvl w:val="0"/>
          <w:numId w:val="7"/>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Регистрация представленн</w:t>
      </w:r>
      <w:r>
        <w:rPr>
          <w:rFonts w:ascii="Times New Roman" w:hAnsi="Times New Roman" w:cs="Times New Roman"/>
          <w:b w:val="0"/>
          <w:sz w:val="24"/>
          <w:szCs w:val="24"/>
        </w:rPr>
        <w:t xml:space="preserve">ого </w:t>
      </w:r>
      <w:r w:rsidRPr="002F0B0C">
        <w:rPr>
          <w:rFonts w:ascii="Times New Roman" w:hAnsi="Times New Roman" w:cs="Times New Roman"/>
          <w:b w:val="0"/>
          <w:sz w:val="24"/>
          <w:szCs w:val="24"/>
        </w:rPr>
        <w:t>заявлени</w:t>
      </w:r>
      <w:r>
        <w:rPr>
          <w:rFonts w:ascii="Times New Roman" w:hAnsi="Times New Roman" w:cs="Times New Roman"/>
          <w:b w:val="0"/>
          <w:sz w:val="24"/>
          <w:szCs w:val="24"/>
        </w:rPr>
        <w:t>я</w:t>
      </w:r>
      <w:r w:rsidRPr="002F0B0C">
        <w:rPr>
          <w:rFonts w:ascii="Times New Roman" w:hAnsi="Times New Roman" w:cs="Times New Roman"/>
          <w:b w:val="0"/>
          <w:sz w:val="24"/>
          <w:szCs w:val="24"/>
        </w:rPr>
        <w:t xml:space="preserve"> и документов производится должностным лиц</w:t>
      </w:r>
      <w:r>
        <w:rPr>
          <w:rFonts w:ascii="Times New Roman" w:hAnsi="Times New Roman" w:cs="Times New Roman"/>
          <w:b w:val="0"/>
          <w:sz w:val="24"/>
          <w:szCs w:val="24"/>
        </w:rPr>
        <w:t>о</w:t>
      </w:r>
      <w:r w:rsidRPr="002F0B0C">
        <w:rPr>
          <w:rFonts w:ascii="Times New Roman" w:hAnsi="Times New Roman" w:cs="Times New Roman"/>
          <w:b w:val="0"/>
          <w:sz w:val="24"/>
          <w:szCs w:val="24"/>
        </w:rPr>
        <w:t xml:space="preserve">м, ответственным за прием </w:t>
      </w:r>
      <w:r w:rsidRPr="00E4383A">
        <w:rPr>
          <w:rFonts w:ascii="Times New Roman" w:hAnsi="Times New Roman" w:cs="Times New Roman"/>
          <w:b w:val="0"/>
          <w:sz w:val="24"/>
          <w:szCs w:val="24"/>
        </w:rPr>
        <w:t xml:space="preserve">документов, в течение </w:t>
      </w:r>
      <w:r>
        <w:rPr>
          <w:rFonts w:ascii="Times New Roman" w:hAnsi="Times New Roman" w:cs="Times New Roman"/>
          <w:b w:val="0"/>
          <w:sz w:val="24"/>
          <w:szCs w:val="24"/>
        </w:rPr>
        <w:t xml:space="preserve">одного рабочего дня </w:t>
      </w:r>
      <w:r w:rsidRPr="00E4383A">
        <w:rPr>
          <w:rFonts w:ascii="Times New Roman" w:hAnsi="Times New Roman" w:cs="Times New Roman"/>
          <w:b w:val="0"/>
          <w:sz w:val="24"/>
          <w:szCs w:val="24"/>
        </w:rPr>
        <w:t>с момента поступления.</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B86388" w:rsidRDefault="002F45D2" w:rsidP="002F45D2">
      <w:pPr>
        <w:pStyle w:val="a5"/>
        <w:numPr>
          <w:ilvl w:val="0"/>
          <w:numId w:val="7"/>
        </w:numPr>
        <w:ind w:firstLine="567"/>
        <w:rPr>
          <w:sz w:val="24"/>
          <w:szCs w:val="24"/>
        </w:rPr>
      </w:pPr>
      <w:r w:rsidRPr="00E059CD">
        <w:rPr>
          <w:sz w:val="24"/>
          <w:szCs w:val="24"/>
        </w:rPr>
        <w:t>Муниципальная услуга предоставляется в здании Админи</w:t>
      </w:r>
      <w:r w:rsidR="00B86388">
        <w:rPr>
          <w:sz w:val="24"/>
          <w:szCs w:val="24"/>
        </w:rPr>
        <w:t>страции.</w:t>
      </w:r>
    </w:p>
    <w:p w:rsidR="002F45D2" w:rsidRPr="00B86388" w:rsidRDefault="00B86388" w:rsidP="00B86388">
      <w:pPr>
        <w:ind w:firstLine="360"/>
        <w:jc w:val="both"/>
        <w:rPr>
          <w:sz w:val="24"/>
          <w:szCs w:val="24"/>
        </w:rPr>
      </w:pPr>
      <w:r w:rsidRPr="00B86388">
        <w:rPr>
          <w:sz w:val="24"/>
          <w:szCs w:val="24"/>
        </w:rPr>
        <w:t>Центральный вход здания</w:t>
      </w:r>
      <w:r w:rsidR="002F45D2" w:rsidRPr="00B86388">
        <w:rPr>
          <w:sz w:val="24"/>
          <w:szCs w:val="24"/>
        </w:rPr>
        <w:t xml:space="preserve">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w:t>
      </w:r>
    </w:p>
    <w:p w:rsidR="002F45D2" w:rsidRPr="002F0B0C" w:rsidRDefault="002F45D2" w:rsidP="002F45D2">
      <w:pPr>
        <w:pStyle w:val="a5"/>
        <w:ind w:firstLine="567"/>
        <w:rPr>
          <w:sz w:val="24"/>
          <w:szCs w:val="24"/>
        </w:rPr>
      </w:pPr>
      <w:r w:rsidRPr="002F0B0C">
        <w:rPr>
          <w:sz w:val="24"/>
          <w:szCs w:val="24"/>
        </w:rPr>
        <w:t xml:space="preserve">Муниципальная услуга предоставляется специалистами </w:t>
      </w:r>
      <w:r w:rsidR="002D1638">
        <w:rPr>
          <w:sz w:val="24"/>
          <w:szCs w:val="24"/>
        </w:rPr>
        <w:t>администрации</w:t>
      </w:r>
      <w:r w:rsidRPr="002F0B0C">
        <w:rPr>
          <w:sz w:val="24"/>
          <w:szCs w:val="24"/>
        </w:rPr>
        <w:t xml:space="preserve"> в кабинетах, расположенных в здании</w:t>
      </w:r>
      <w:r w:rsidR="00D070D0">
        <w:rPr>
          <w:sz w:val="24"/>
          <w:szCs w:val="24"/>
        </w:rPr>
        <w:t xml:space="preserve"> на первом этаже</w:t>
      </w:r>
      <w:r w:rsidRPr="002F0B0C">
        <w:rPr>
          <w:sz w:val="24"/>
          <w:szCs w:val="24"/>
        </w:rPr>
        <w:t>.</w:t>
      </w:r>
    </w:p>
    <w:p w:rsidR="002F45D2" w:rsidRPr="002F0B0C" w:rsidRDefault="002F45D2" w:rsidP="002F45D2">
      <w:pPr>
        <w:pStyle w:val="a5"/>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002D1638">
        <w:rPr>
          <w:sz w:val="24"/>
          <w:szCs w:val="24"/>
        </w:rPr>
        <w:t>Администрации</w:t>
      </w:r>
      <w:r w:rsidRPr="002F0B0C">
        <w:rPr>
          <w:sz w:val="24"/>
          <w:szCs w:val="24"/>
        </w:rPr>
        <w:t>.</w:t>
      </w:r>
    </w:p>
    <w:p w:rsidR="002F45D2" w:rsidRPr="002F0B0C" w:rsidRDefault="002F45D2" w:rsidP="002F45D2">
      <w:pPr>
        <w:pStyle w:val="a5"/>
        <w:ind w:firstLine="567"/>
        <w:rPr>
          <w:sz w:val="24"/>
          <w:szCs w:val="24"/>
        </w:rPr>
      </w:pPr>
      <w:r w:rsidRPr="002F0B0C">
        <w:rPr>
          <w:sz w:val="24"/>
          <w:szCs w:val="24"/>
        </w:rPr>
        <w:t>Места ожидания оборуд</w:t>
      </w:r>
      <w:r w:rsidR="00B86388">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2F45D2" w:rsidRPr="002F0B0C" w:rsidRDefault="002F45D2" w:rsidP="002F45D2">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2F45D2" w:rsidRDefault="002F45D2" w:rsidP="002F45D2">
      <w:pPr>
        <w:pStyle w:val="ConsPlusTitle"/>
        <w:tabs>
          <w:tab w:val="left" w:pos="-360"/>
          <w:tab w:val="left" w:pos="180"/>
        </w:tabs>
        <w:jc w:val="both"/>
        <w:rPr>
          <w:rFonts w:ascii="Times New Roman" w:hAnsi="Times New Roman" w:cs="Times New Roman"/>
          <w:sz w:val="24"/>
          <w:szCs w:val="24"/>
        </w:rPr>
      </w:pPr>
    </w:p>
    <w:p w:rsidR="00B86388" w:rsidRDefault="002F45D2" w:rsidP="00B86388">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2F45D2" w:rsidRPr="002F0B0C" w:rsidRDefault="002F45D2" w:rsidP="00B86388">
      <w:pPr>
        <w:pStyle w:val="ConsPlusTitle"/>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rsidR="002F45D2" w:rsidRPr="002F0B0C" w:rsidRDefault="002F45D2" w:rsidP="002F45D2">
      <w:pPr>
        <w:pStyle w:val="a5"/>
        <w:widowControl w:val="0"/>
        <w:numPr>
          <w:ilvl w:val="0"/>
          <w:numId w:val="6"/>
        </w:numPr>
        <w:ind w:left="0" w:firstLine="567"/>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sidR="00B86388">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sidR="00B86388">
        <w:rPr>
          <w:sz w:val="24"/>
          <w:szCs w:val="24"/>
        </w:rPr>
        <w:t>Администрации</w:t>
      </w:r>
      <w:r>
        <w:rPr>
          <w:sz w:val="24"/>
          <w:szCs w:val="24"/>
        </w:rPr>
        <w:t xml:space="preserve"> </w:t>
      </w:r>
      <w:r w:rsidRPr="002F0B0C">
        <w:rPr>
          <w:sz w:val="24"/>
          <w:szCs w:val="24"/>
        </w:rPr>
        <w:t>и в средствах массовой информации;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муниципальной услуги в </w:t>
      </w:r>
      <w:r w:rsidR="00B86388">
        <w:rPr>
          <w:sz w:val="24"/>
          <w:szCs w:val="24"/>
        </w:rPr>
        <w:t>МФЦ;</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Показателями качества оказания муниципальной услуги являются:</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удовлетворенность заявителей качеством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2F45D2" w:rsidRPr="002F0B0C" w:rsidRDefault="002F45D2" w:rsidP="002F45D2">
      <w:pPr>
        <w:pStyle w:val="a5"/>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lastRenderedPageBreak/>
        <w:t xml:space="preserve">Иные требования, в том числе учитывающие особенности предоставления государственных и муниципальных услуг в </w:t>
      </w:r>
      <w:r w:rsidR="008944B8">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sidR="008944B8">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sidR="008944B8">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w:t>
      </w:r>
      <w:proofErr w:type="gramEnd"/>
      <w:r w:rsidRPr="002F0B0C">
        <w:rPr>
          <w:rFonts w:ascii="Times New Roman" w:hAnsi="Times New Roman" w:cs="Times New Roman"/>
          <w:b w:val="0"/>
          <w:sz w:val="24"/>
          <w:szCs w:val="24"/>
        </w:rPr>
        <w:t xml:space="preserve"> и ответа заявителю в электронном виде).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F45D2" w:rsidRPr="002F0B0C" w:rsidRDefault="002F45D2" w:rsidP="002F45D2">
      <w:pPr>
        <w:pStyle w:val="a5"/>
        <w:rPr>
          <w:color w:val="FF0000"/>
          <w:sz w:val="24"/>
          <w:szCs w:val="24"/>
        </w:rPr>
      </w:pPr>
    </w:p>
    <w:p w:rsidR="002F45D2" w:rsidRPr="002F0B0C" w:rsidRDefault="002F45D2" w:rsidP="002F45D2">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2F45D2" w:rsidRPr="002F0B0C" w:rsidRDefault="002F45D2" w:rsidP="002F45D2">
      <w:pPr>
        <w:autoSpaceDE w:val="0"/>
        <w:autoSpaceDN w:val="0"/>
        <w:adjustRightInd w:val="0"/>
        <w:ind w:firstLine="567"/>
        <w:jc w:val="both"/>
        <w:outlineLvl w:val="1"/>
        <w:rPr>
          <w:color w:val="000000"/>
          <w:sz w:val="24"/>
          <w:szCs w:val="24"/>
        </w:rPr>
      </w:pP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2F45D2" w:rsidRPr="002F0B0C" w:rsidRDefault="002F45D2" w:rsidP="002F45D2">
      <w:pPr>
        <w:pStyle w:val="a6"/>
        <w:numPr>
          <w:ilvl w:val="0"/>
          <w:numId w:val="5"/>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2F45D2" w:rsidRPr="00EE5B90" w:rsidRDefault="002F45D2" w:rsidP="002F45D2">
      <w:pPr>
        <w:pStyle w:val="a6"/>
        <w:numPr>
          <w:ilvl w:val="0"/>
          <w:numId w:val="5"/>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sidR="00E40074">
        <w:rPr>
          <w:sz w:val="24"/>
          <w:szCs w:val="24"/>
        </w:rPr>
        <w:t>.</w:t>
      </w:r>
    </w:p>
    <w:p w:rsidR="002F45D2" w:rsidRPr="002F0B0C" w:rsidRDefault="002F45D2" w:rsidP="002F45D2">
      <w:pPr>
        <w:pStyle w:val="1"/>
        <w:rPr>
          <w:sz w:val="24"/>
          <w:szCs w:val="24"/>
        </w:rPr>
      </w:pPr>
    </w:p>
    <w:p w:rsidR="002F45D2" w:rsidRPr="002F0B0C" w:rsidRDefault="002F45D2" w:rsidP="002F45D2">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F45D2" w:rsidRPr="005128D9"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rsidR="002F45D2" w:rsidRPr="002F0B0C" w:rsidRDefault="002F45D2" w:rsidP="002F45D2">
      <w:pPr>
        <w:widowControl w:val="0"/>
        <w:numPr>
          <w:ilvl w:val="0"/>
          <w:numId w:val="1"/>
        </w:numPr>
        <w:suppressAutoHyphens/>
        <w:autoSpaceDE w:val="0"/>
        <w:ind w:left="0" w:firstLine="567"/>
        <w:jc w:val="both"/>
        <w:rPr>
          <w:sz w:val="24"/>
          <w:szCs w:val="24"/>
        </w:rPr>
      </w:pPr>
      <w:r>
        <w:rPr>
          <w:sz w:val="24"/>
          <w:szCs w:val="24"/>
        </w:rPr>
        <w:t>лично или через МФЦ</w:t>
      </w:r>
      <w:r w:rsidRPr="002F0B0C">
        <w:rPr>
          <w:sz w:val="24"/>
          <w:szCs w:val="24"/>
        </w:rPr>
        <w:t>;</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направить по почте;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отправить на электронную почту;</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обратиться через Региональный портал государственных и муниципальных услуг Республики Алтай. </w:t>
      </w:r>
    </w:p>
    <w:p w:rsidR="002F45D2" w:rsidRDefault="002F45D2" w:rsidP="002F45D2">
      <w:pPr>
        <w:pStyle w:val="ConsPlusTitle"/>
        <w:widowControl/>
        <w:numPr>
          <w:ilvl w:val="0"/>
          <w:numId w:val="7"/>
        </w:numPr>
        <w:tabs>
          <w:tab w:val="left" w:pos="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sidR="008944B8">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sidR="008944B8">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rsidR="002F45D2" w:rsidRPr="002F0B0C" w:rsidRDefault="008944B8" w:rsidP="002F45D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w:t>
      </w:r>
      <w:r w:rsidR="002F45D2" w:rsidRPr="002F0B0C">
        <w:rPr>
          <w:rFonts w:ascii="Times New Roman" w:hAnsi="Times New Roman" w:cs="Times New Roman"/>
          <w:b w:val="0"/>
          <w:sz w:val="24"/>
          <w:szCs w:val="24"/>
        </w:rPr>
        <w:t>истема регистрирует заявку автоматически</w:t>
      </w:r>
      <w:r w:rsidR="002F45D2">
        <w:rPr>
          <w:rFonts w:ascii="Times New Roman" w:hAnsi="Times New Roman" w:cs="Times New Roman"/>
          <w:b w:val="0"/>
          <w:sz w:val="24"/>
          <w:szCs w:val="24"/>
        </w:rPr>
        <w:t>.</w:t>
      </w:r>
      <w:r w:rsidR="002F45D2"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2F45D2" w:rsidRPr="00E4383A"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rsidR="002F45D2" w:rsidRPr="00A52901" w:rsidRDefault="002F45D2" w:rsidP="002F45D2">
      <w:pPr>
        <w:pStyle w:val="1"/>
        <w:rPr>
          <w:sz w:val="24"/>
          <w:szCs w:val="24"/>
        </w:rPr>
      </w:pPr>
    </w:p>
    <w:p w:rsidR="002F45D2" w:rsidRPr="00751F65" w:rsidRDefault="002F45D2" w:rsidP="002F45D2">
      <w:pPr>
        <w:pStyle w:val="ConsPlusTitle"/>
        <w:widowControl/>
        <w:tabs>
          <w:tab w:val="left" w:pos="0"/>
          <w:tab w:val="left" w:pos="180"/>
        </w:tabs>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E40074" w:rsidRPr="007B5A70" w:rsidRDefault="00E40074" w:rsidP="00E40074">
      <w:pPr>
        <w:numPr>
          <w:ilvl w:val="0"/>
          <w:numId w:val="7"/>
        </w:numPr>
        <w:contextualSpacing/>
        <w:jc w:val="both"/>
        <w:rPr>
          <w:sz w:val="24"/>
          <w:szCs w:val="24"/>
        </w:rPr>
      </w:pPr>
      <w:r w:rsidRPr="007B5A70">
        <w:rPr>
          <w:sz w:val="24"/>
          <w:szCs w:val="24"/>
        </w:rPr>
        <w:t xml:space="preserve">После регистрации заявления в системе, заявление направляется на визирование главе муниципального образования, </w:t>
      </w:r>
      <w:proofErr w:type="gramStart"/>
      <w:r w:rsidRPr="007B5A70">
        <w:rPr>
          <w:sz w:val="24"/>
          <w:szCs w:val="24"/>
        </w:rPr>
        <w:t>который</w:t>
      </w:r>
      <w:proofErr w:type="gramEnd"/>
      <w:r w:rsidRPr="007B5A70">
        <w:rPr>
          <w:sz w:val="24"/>
          <w:szCs w:val="24"/>
        </w:rPr>
        <w:t xml:space="preserve">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w:t>
      </w:r>
      <w:r>
        <w:rPr>
          <w:sz w:val="24"/>
          <w:szCs w:val="24"/>
        </w:rPr>
        <w:t>дминистрации.</w:t>
      </w:r>
    </w:p>
    <w:p w:rsidR="00E40074" w:rsidRPr="007B5A70" w:rsidRDefault="00E40074" w:rsidP="00E40074">
      <w:pPr>
        <w:numPr>
          <w:ilvl w:val="0"/>
          <w:numId w:val="7"/>
        </w:numPr>
        <w:contextualSpacing/>
        <w:jc w:val="both"/>
        <w:rPr>
          <w:b/>
          <w:sz w:val="24"/>
          <w:szCs w:val="24"/>
        </w:rPr>
      </w:pPr>
      <w:r w:rsidRPr="007B5A70">
        <w:rPr>
          <w:sz w:val="24"/>
          <w:szCs w:val="24"/>
        </w:rPr>
        <w:t xml:space="preserve">После поступления заявления и пакета документов специалисту </w:t>
      </w:r>
      <w:r>
        <w:rPr>
          <w:sz w:val="24"/>
          <w:szCs w:val="24"/>
        </w:rPr>
        <w:t>А</w:t>
      </w:r>
      <w:r w:rsidRPr="007B5A70">
        <w:rPr>
          <w:sz w:val="24"/>
          <w:szCs w:val="24"/>
        </w:rPr>
        <w:t>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sidRPr="007B5A70">
        <w:rPr>
          <w:b/>
          <w:sz w:val="24"/>
          <w:szCs w:val="24"/>
        </w:rPr>
        <w:t>.</w:t>
      </w:r>
    </w:p>
    <w:p w:rsidR="00E40074" w:rsidRPr="007B5A70" w:rsidRDefault="00E40074" w:rsidP="00E40074">
      <w:pPr>
        <w:numPr>
          <w:ilvl w:val="0"/>
          <w:numId w:val="7"/>
        </w:numPr>
        <w:contextualSpacing/>
        <w:jc w:val="both"/>
        <w:rPr>
          <w:sz w:val="24"/>
          <w:szCs w:val="24"/>
        </w:rPr>
      </w:pPr>
      <w:r w:rsidRPr="007B5A70">
        <w:rPr>
          <w:sz w:val="24"/>
          <w:szCs w:val="24"/>
        </w:rPr>
        <w:t xml:space="preserve">Специалист </w:t>
      </w:r>
      <w:r>
        <w:rPr>
          <w:sz w:val="24"/>
          <w:szCs w:val="24"/>
        </w:rPr>
        <w:t>А</w:t>
      </w:r>
      <w:r w:rsidRPr="007B5A70">
        <w:rPr>
          <w:sz w:val="24"/>
          <w:szCs w:val="24"/>
        </w:rPr>
        <w:t xml:space="preserve">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w:t>
      </w:r>
      <w:r>
        <w:rPr>
          <w:sz w:val="24"/>
          <w:szCs w:val="24"/>
        </w:rPr>
        <w:t>А</w:t>
      </w:r>
      <w:r w:rsidRPr="007B5A70">
        <w:rPr>
          <w:sz w:val="24"/>
          <w:szCs w:val="24"/>
        </w:rPr>
        <w:t>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2F45D2" w:rsidRDefault="002F45D2" w:rsidP="002F45D2">
      <w:pPr>
        <w:autoSpaceDE w:val="0"/>
        <w:autoSpaceDN w:val="0"/>
        <w:adjustRightInd w:val="0"/>
        <w:jc w:val="center"/>
        <w:rPr>
          <w:b/>
          <w:color w:val="000000"/>
          <w:sz w:val="24"/>
          <w:szCs w:val="24"/>
        </w:rPr>
      </w:pPr>
    </w:p>
    <w:p w:rsidR="002F45D2" w:rsidRPr="002F0B0C" w:rsidRDefault="002F45D2" w:rsidP="002F45D2">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2F45D2" w:rsidRPr="002F0B0C" w:rsidRDefault="002F45D2" w:rsidP="002F45D2">
      <w:pPr>
        <w:autoSpaceDE w:val="0"/>
        <w:autoSpaceDN w:val="0"/>
        <w:adjustRightInd w:val="0"/>
        <w:ind w:firstLine="567"/>
        <w:jc w:val="both"/>
        <w:rPr>
          <w:b/>
          <w:color w:val="000000"/>
          <w:sz w:val="24"/>
          <w:szCs w:val="24"/>
        </w:rPr>
      </w:pPr>
    </w:p>
    <w:p w:rsidR="002F45D2" w:rsidRPr="002F0B0C" w:rsidRDefault="002F45D2" w:rsidP="002F45D2">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xml:space="preserve">, </w:t>
      </w:r>
      <w:r w:rsidR="00901537">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2F45D2" w:rsidRPr="00D10BB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002D1638">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Контроль за</w:t>
      </w:r>
      <w:proofErr w:type="gramEnd"/>
      <w:r w:rsidRPr="002F0B0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 xml:space="preserve">услуги, получения полной, актуальной и </w:t>
      </w:r>
      <w:r w:rsidRPr="002F0B0C">
        <w:rPr>
          <w:rFonts w:ascii="Times New Roman" w:hAnsi="Times New Roman" w:cs="Times New Roman"/>
          <w:b w:val="0"/>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45D2" w:rsidRPr="002F0B0C" w:rsidRDefault="002F45D2" w:rsidP="002F45D2">
      <w:pPr>
        <w:autoSpaceDE w:val="0"/>
        <w:autoSpaceDN w:val="0"/>
        <w:adjustRightInd w:val="0"/>
        <w:ind w:firstLine="567"/>
        <w:jc w:val="both"/>
        <w:rPr>
          <w:sz w:val="24"/>
          <w:szCs w:val="24"/>
        </w:rPr>
      </w:pPr>
    </w:p>
    <w:p w:rsidR="002F45D2" w:rsidRPr="00C11127" w:rsidRDefault="002F45D2" w:rsidP="002F45D2">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2F45D2" w:rsidRPr="00C11127" w:rsidRDefault="002F45D2" w:rsidP="002F45D2">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2F45D2" w:rsidRPr="00C11127" w:rsidRDefault="002F45D2" w:rsidP="002F45D2">
      <w:pPr>
        <w:autoSpaceDE w:val="0"/>
        <w:autoSpaceDN w:val="0"/>
        <w:adjustRightInd w:val="0"/>
        <w:jc w:val="center"/>
        <w:rPr>
          <w:b/>
          <w:sz w:val="24"/>
          <w:szCs w:val="24"/>
        </w:rPr>
      </w:pPr>
    </w:p>
    <w:p w:rsidR="002F45D2" w:rsidRPr="00C11127" w:rsidRDefault="002F45D2" w:rsidP="002F45D2">
      <w:pPr>
        <w:numPr>
          <w:ilvl w:val="0"/>
          <w:numId w:val="7"/>
        </w:numPr>
        <w:autoSpaceDE w:val="0"/>
        <w:autoSpaceDN w:val="0"/>
        <w:adjustRightInd w:val="0"/>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002D1638">
        <w:rPr>
          <w:sz w:val="24"/>
          <w:szCs w:val="24"/>
        </w:rPr>
        <w:t>Администрации</w:t>
      </w:r>
      <w:r w:rsidRPr="00C11127">
        <w:rPr>
          <w:color w:val="000000"/>
          <w:sz w:val="24"/>
          <w:szCs w:val="24"/>
        </w:rPr>
        <w:t>.</w:t>
      </w:r>
    </w:p>
    <w:p w:rsidR="002F45D2" w:rsidRPr="00C11127"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регистрации заявления заявителя о предоставлении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предоставления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2F45D2" w:rsidRPr="00C11127" w:rsidRDefault="002F45D2" w:rsidP="002F45D2">
      <w:pPr>
        <w:pStyle w:val="a5"/>
        <w:numPr>
          <w:ilvl w:val="0"/>
          <w:numId w:val="2"/>
        </w:numPr>
        <w:ind w:left="0" w:firstLine="567"/>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sidR="00C11127">
        <w:rPr>
          <w:sz w:val="24"/>
          <w:szCs w:val="24"/>
        </w:rPr>
        <w:t xml:space="preserve">Республики Алтай, </w:t>
      </w:r>
      <w:r w:rsidRPr="00C11127">
        <w:rPr>
          <w:sz w:val="24"/>
          <w:szCs w:val="24"/>
        </w:rPr>
        <w:t xml:space="preserve">Администрации; </w:t>
      </w:r>
    </w:p>
    <w:p w:rsidR="002F45D2" w:rsidRPr="002F0B0C" w:rsidRDefault="002F45D2" w:rsidP="002F45D2">
      <w:pPr>
        <w:pStyle w:val="a5"/>
        <w:numPr>
          <w:ilvl w:val="0"/>
          <w:numId w:val="2"/>
        </w:numPr>
        <w:ind w:left="0" w:firstLine="567"/>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2F45D2" w:rsidRPr="002F0B0C" w:rsidRDefault="002F45D2" w:rsidP="002F45D2">
      <w:pPr>
        <w:pStyle w:val="a5"/>
        <w:numPr>
          <w:ilvl w:val="0"/>
          <w:numId w:val="2"/>
        </w:numPr>
        <w:ind w:left="0" w:firstLine="567"/>
        <w:rPr>
          <w:sz w:val="24"/>
          <w:szCs w:val="24"/>
        </w:rPr>
      </w:pPr>
      <w:r w:rsidRPr="002F0B0C">
        <w:rPr>
          <w:sz w:val="24"/>
          <w:szCs w:val="24"/>
        </w:rPr>
        <w:t>затребование с заявителя при предоставлении муниципальной услуги</w:t>
      </w:r>
      <w:r w:rsidR="009E40DD">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2F45D2" w:rsidRPr="002F0B0C" w:rsidRDefault="002F45D2" w:rsidP="002F45D2">
      <w:pPr>
        <w:pStyle w:val="a5"/>
        <w:numPr>
          <w:ilvl w:val="0"/>
          <w:numId w:val="2"/>
        </w:numPr>
        <w:ind w:left="0" w:firstLine="567"/>
        <w:rPr>
          <w:sz w:val="24"/>
          <w:szCs w:val="24"/>
        </w:rPr>
      </w:pPr>
      <w:r w:rsidRPr="002F0B0C">
        <w:rPr>
          <w:sz w:val="24"/>
          <w:szCs w:val="24"/>
        </w:rPr>
        <w:t xml:space="preserve">отказ </w:t>
      </w:r>
      <w:r w:rsidR="002D1638">
        <w:rPr>
          <w:sz w:val="24"/>
          <w:szCs w:val="24"/>
        </w:rPr>
        <w:t>Администрации</w:t>
      </w:r>
      <w:r>
        <w:rPr>
          <w:sz w:val="24"/>
          <w:szCs w:val="24"/>
        </w:rPr>
        <w:t>,</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2F45D2" w:rsidRPr="002F0B0C" w:rsidRDefault="002F45D2" w:rsidP="002F45D2">
      <w:pPr>
        <w:numPr>
          <w:ilvl w:val="0"/>
          <w:numId w:val="7"/>
        </w:numPr>
        <w:autoSpaceDE w:val="0"/>
        <w:autoSpaceDN w:val="0"/>
        <w:adjustRightInd w:val="0"/>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 xml:space="preserve">в </w:t>
      </w:r>
      <w:r w:rsidR="00A372BF">
        <w:rPr>
          <w:sz w:val="24"/>
          <w:szCs w:val="24"/>
        </w:rPr>
        <w:t>Администрацию</w:t>
      </w:r>
      <w:r w:rsidRPr="002F0B0C">
        <w:rPr>
          <w:sz w:val="24"/>
          <w:szCs w:val="24"/>
        </w:rPr>
        <w:t>;</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может быть направлена по почте, через </w:t>
      </w:r>
      <w:r w:rsidR="00C11127">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sidR="00C11127">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proofErr w:type="gramStart"/>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45D2" w:rsidRPr="007A254E" w:rsidRDefault="002F45D2" w:rsidP="002F45D2">
      <w:pPr>
        <w:pStyle w:val="ConsPlusTitle"/>
        <w:widowControl/>
        <w:numPr>
          <w:ilvl w:val="0"/>
          <w:numId w:val="7"/>
        </w:numPr>
        <w:tabs>
          <w:tab w:val="left" w:pos="-360"/>
          <w:tab w:val="left" w:pos="180"/>
        </w:tabs>
        <w:ind w:left="0" w:firstLine="0"/>
        <w:jc w:val="both"/>
        <w:rPr>
          <w:rFonts w:ascii="Times New Roman" w:hAnsi="Times New Roman" w:cs="Times New Roman"/>
          <w:b w:val="0"/>
          <w:sz w:val="24"/>
          <w:szCs w:val="24"/>
        </w:rPr>
      </w:pPr>
      <w:proofErr w:type="gramStart"/>
      <w:r w:rsidRPr="007A254E">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254E">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w:t>
      </w:r>
      <w:r w:rsidRPr="007A254E">
        <w:rPr>
          <w:rFonts w:ascii="Times New Roman" w:hAnsi="Times New Roman" w:cs="Times New Roman"/>
          <w:b w:val="0"/>
          <w:sz w:val="24"/>
          <w:szCs w:val="24"/>
        </w:rPr>
        <w:lastRenderedPageBreak/>
        <w:t xml:space="preserve">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2F45D2" w:rsidRPr="002F0B0C" w:rsidRDefault="002F45D2" w:rsidP="002F45D2">
      <w:pPr>
        <w:pStyle w:val="ConsPlusNormal"/>
        <w:numPr>
          <w:ilvl w:val="0"/>
          <w:numId w:val="4"/>
        </w:numPr>
        <w:tabs>
          <w:tab w:val="left" w:pos="0"/>
        </w:tabs>
        <w:ind w:left="0" w:firstLine="0"/>
        <w:jc w:val="both"/>
        <w:rPr>
          <w:rFonts w:ascii="Times New Roman" w:hAnsi="Times New Roman" w:cs="Times New Roman"/>
          <w:sz w:val="24"/>
          <w:szCs w:val="24"/>
        </w:rPr>
      </w:pPr>
      <w:proofErr w:type="gramStart"/>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F0B0C">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6FD" w:rsidRDefault="008E56FD"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EA74EC" w:rsidRDefault="00EA74EC"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0B409C" w:rsidRPr="000B409C" w:rsidRDefault="000B409C" w:rsidP="000B409C">
      <w:pPr>
        <w:autoSpaceDE w:val="0"/>
        <w:autoSpaceDN w:val="0"/>
        <w:adjustRightInd w:val="0"/>
        <w:ind w:left="5580"/>
        <w:rPr>
          <w:sz w:val="18"/>
          <w:szCs w:val="18"/>
        </w:rPr>
      </w:pPr>
      <w:r w:rsidRPr="000B409C">
        <w:rPr>
          <w:sz w:val="18"/>
          <w:szCs w:val="18"/>
        </w:rPr>
        <w:lastRenderedPageBreak/>
        <w:t>Приложение №1</w:t>
      </w:r>
    </w:p>
    <w:p w:rsidR="000B409C" w:rsidRPr="000B409C" w:rsidRDefault="000B409C" w:rsidP="000B409C">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0B409C" w:rsidRPr="000B409C" w:rsidRDefault="000B409C" w:rsidP="000B409C">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0B409C" w:rsidRPr="000B409C" w:rsidRDefault="000B409C" w:rsidP="000B409C">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0B409C" w:rsidRPr="000B409C" w:rsidRDefault="000B409C" w:rsidP="000B409C">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sidR="00487C11">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proofErr w:type="spellStart"/>
      <w:r w:rsidRPr="000B409C">
        <w:rPr>
          <w:color w:val="000000"/>
          <w:sz w:val="24"/>
          <w:szCs w:val="24"/>
        </w:rPr>
        <w:t>_______</w:t>
      </w:r>
      <w:r>
        <w:rPr>
          <w:color w:val="000000"/>
          <w:sz w:val="24"/>
          <w:szCs w:val="24"/>
        </w:rPr>
        <w:t>______________________________</w:t>
      </w:r>
      <w:r w:rsidRPr="000B409C">
        <w:rPr>
          <w:color w:val="000000"/>
          <w:sz w:val="24"/>
          <w:szCs w:val="24"/>
        </w:rPr>
        <w:t>_с</w:t>
      </w:r>
      <w:proofErr w:type="spellEnd"/>
      <w:r w:rsidRPr="000B409C">
        <w:rPr>
          <w:color w:val="000000"/>
          <w:sz w:val="24"/>
          <w:szCs w:val="24"/>
        </w:rPr>
        <w:t xml:space="preserve">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0B409C" w:rsidRPr="000B409C" w:rsidRDefault="000B409C" w:rsidP="000B409C">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0B409C" w:rsidRPr="000B409C" w:rsidRDefault="000B409C" w:rsidP="000B409C">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благоустройства</w:t>
      </w:r>
      <w:r w:rsidR="00A372BF">
        <w:rPr>
          <w:color w:val="000000"/>
          <w:spacing w:val="-8"/>
          <w:sz w:val="23"/>
          <w:szCs w:val="23"/>
        </w:rPr>
        <w:t xml:space="preserve"> села</w:t>
      </w:r>
      <w:r w:rsidRPr="000B409C">
        <w:rPr>
          <w:color w:val="000000"/>
          <w:spacing w:val="-8"/>
          <w:sz w:val="23"/>
          <w:szCs w:val="23"/>
        </w:rPr>
        <w:t>.</w:t>
      </w:r>
    </w:p>
    <w:p w:rsidR="000B409C" w:rsidRPr="00E21E8A" w:rsidRDefault="000B409C" w:rsidP="000B409C">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00E21E8A" w:rsidRPr="00E21E8A">
        <w:rPr>
          <w:color w:val="000000"/>
          <w:sz w:val="24"/>
          <w:szCs w:val="24"/>
        </w:rPr>
        <w:t xml:space="preserve">Правила </w:t>
      </w:r>
      <w:r w:rsidR="00E21E8A" w:rsidRPr="00E21E8A">
        <w:rPr>
          <w:color w:val="000000"/>
          <w:spacing w:val="-1"/>
          <w:sz w:val="24"/>
          <w:szCs w:val="24"/>
        </w:rPr>
        <w:t xml:space="preserve">благоустройства на территории </w:t>
      </w:r>
      <w:proofErr w:type="spellStart"/>
      <w:r w:rsidR="00A372BF">
        <w:rPr>
          <w:color w:val="000000"/>
          <w:spacing w:val="-1"/>
          <w:sz w:val="24"/>
          <w:szCs w:val="24"/>
        </w:rPr>
        <w:t>Талди</w:t>
      </w:r>
      <w:r w:rsidR="00E21E8A" w:rsidRPr="00E21E8A">
        <w:rPr>
          <w:color w:val="000000"/>
          <w:spacing w:val="-1"/>
          <w:sz w:val="24"/>
          <w:szCs w:val="24"/>
        </w:rPr>
        <w:t>нского</w:t>
      </w:r>
      <w:proofErr w:type="spellEnd"/>
      <w:r w:rsidR="00E21E8A" w:rsidRPr="00E21E8A">
        <w:rPr>
          <w:color w:val="000000"/>
          <w:spacing w:val="-1"/>
          <w:sz w:val="24"/>
          <w:szCs w:val="24"/>
        </w:rPr>
        <w:t xml:space="preserve"> сельского поселения, утвержденных </w:t>
      </w:r>
      <w:r w:rsidR="00E21E8A" w:rsidRPr="00E21E8A">
        <w:rPr>
          <w:color w:val="000000"/>
          <w:spacing w:val="-8"/>
          <w:sz w:val="24"/>
          <w:szCs w:val="24"/>
        </w:rPr>
        <w:t xml:space="preserve">Решением сельского совета депутатов от </w:t>
      </w:r>
      <w:r w:rsidR="00A372BF">
        <w:rPr>
          <w:color w:val="000000"/>
          <w:spacing w:val="-8"/>
          <w:sz w:val="24"/>
          <w:szCs w:val="24"/>
        </w:rPr>
        <w:t>17</w:t>
      </w:r>
      <w:r w:rsidR="00E21E8A" w:rsidRPr="00E21E8A">
        <w:rPr>
          <w:color w:val="000000"/>
          <w:spacing w:val="-8"/>
          <w:sz w:val="24"/>
          <w:szCs w:val="24"/>
        </w:rPr>
        <w:t xml:space="preserve">.05.2012 г. № </w:t>
      </w:r>
      <w:r w:rsidR="00A372BF">
        <w:rPr>
          <w:color w:val="000000"/>
          <w:spacing w:val="-8"/>
          <w:sz w:val="24"/>
          <w:szCs w:val="24"/>
        </w:rPr>
        <w:t>29-1</w:t>
      </w:r>
      <w:r w:rsidR="00E21E8A" w:rsidRPr="00E21E8A">
        <w:rPr>
          <w:color w:val="000000"/>
          <w:spacing w:val="-8"/>
          <w:sz w:val="24"/>
          <w:szCs w:val="24"/>
        </w:rPr>
        <w:t xml:space="preserve"> известны.</w:t>
      </w:r>
    </w:p>
    <w:p w:rsidR="000B409C" w:rsidRPr="00E21E8A" w:rsidRDefault="000B409C" w:rsidP="000B409C">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0B409C" w:rsidRPr="00E21E8A" w:rsidRDefault="000B409C" w:rsidP="000B409C">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0B409C" w:rsidRPr="000B409C" w:rsidRDefault="000B409C" w:rsidP="000B409C">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w:t>
      </w:r>
      <w:r w:rsidR="00E21E8A" w:rsidRPr="00E21E8A">
        <w:rPr>
          <w:color w:val="000000"/>
          <w:spacing w:val="-6"/>
          <w:sz w:val="23"/>
          <w:szCs w:val="23"/>
        </w:rPr>
        <w:t xml:space="preserve">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w:t>
      </w:r>
      <w:r w:rsidRPr="000B409C">
        <w:rPr>
          <w:color w:val="000000"/>
          <w:spacing w:val="-6"/>
          <w:sz w:val="23"/>
          <w:szCs w:val="23"/>
        </w:rPr>
        <w:t xml:space="preserve">благоустройства </w:t>
      </w:r>
      <w:r w:rsidR="00A372BF">
        <w:rPr>
          <w:color w:val="000000"/>
          <w:spacing w:val="-6"/>
          <w:sz w:val="23"/>
          <w:szCs w:val="23"/>
        </w:rPr>
        <w:t xml:space="preserve">села </w:t>
      </w:r>
      <w:r w:rsidRPr="000B409C">
        <w:rPr>
          <w:color w:val="000000"/>
          <w:spacing w:val="-6"/>
          <w:sz w:val="23"/>
          <w:szCs w:val="23"/>
        </w:rPr>
        <w:t xml:space="preserve">и сдать работы по Акту приемки комиссии, а также </w:t>
      </w:r>
      <w:r w:rsidR="00487C11">
        <w:rPr>
          <w:color w:val="000000"/>
          <w:spacing w:val="-6"/>
          <w:sz w:val="23"/>
          <w:szCs w:val="23"/>
        </w:rPr>
        <w:t>в Отдел</w:t>
      </w:r>
      <w:r w:rsidRPr="000B409C">
        <w:rPr>
          <w:color w:val="000000"/>
          <w:spacing w:val="-6"/>
          <w:sz w:val="23"/>
          <w:szCs w:val="23"/>
        </w:rPr>
        <w:t xml:space="preserve"> </w:t>
      </w:r>
      <w:r w:rsidR="00487C11">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 xml:space="preserve">администрации </w:t>
      </w:r>
      <w:r w:rsidR="00A372BF">
        <w:rPr>
          <w:color w:val="000000"/>
          <w:spacing w:val="-9"/>
          <w:sz w:val="23"/>
          <w:szCs w:val="23"/>
        </w:rPr>
        <w:t>МО «</w:t>
      </w:r>
      <w:proofErr w:type="spellStart"/>
      <w:r w:rsidR="00A372BF">
        <w:rPr>
          <w:color w:val="000000"/>
          <w:spacing w:val="-9"/>
          <w:sz w:val="23"/>
          <w:szCs w:val="23"/>
        </w:rPr>
        <w:t>Усть-Коксинский</w:t>
      </w:r>
      <w:proofErr w:type="spellEnd"/>
      <w:r w:rsidR="00A372BF">
        <w:rPr>
          <w:color w:val="000000"/>
          <w:spacing w:val="-9"/>
          <w:sz w:val="23"/>
          <w:szCs w:val="23"/>
        </w:rPr>
        <w:t xml:space="preserve"> район»</w:t>
      </w:r>
      <w:r w:rsidRPr="000B409C">
        <w:rPr>
          <w:color w:val="000000"/>
          <w:spacing w:val="-9"/>
          <w:sz w:val="23"/>
          <w:szCs w:val="23"/>
        </w:rPr>
        <w:t xml:space="preserve"> исполнительные чертежи подземных коммуникаций.</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0B409C" w:rsidRPr="000B409C" w:rsidRDefault="000B409C" w:rsidP="000B409C">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0B409C" w:rsidRPr="000B409C" w:rsidRDefault="000B409C" w:rsidP="000B409C">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0B409C" w:rsidRPr="000B409C" w:rsidRDefault="000B409C" w:rsidP="000B409C">
      <w:pPr>
        <w:widowControl w:val="0"/>
        <w:autoSpaceDE w:val="0"/>
        <w:autoSpaceDN w:val="0"/>
        <w:adjustRightInd w:val="0"/>
        <w:rPr>
          <w:sz w:val="22"/>
          <w:szCs w:val="22"/>
        </w:rPr>
      </w:pPr>
      <w:r w:rsidRPr="000B409C">
        <w:rPr>
          <w:sz w:val="22"/>
          <w:szCs w:val="22"/>
        </w:rPr>
        <w:t>_________________________________________________________________________________________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паспортные данные</w:t>
      </w:r>
    </w:p>
    <w:p w:rsidR="000B409C" w:rsidRPr="000B409C" w:rsidRDefault="000B409C" w:rsidP="000B409C">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16"/>
          <w:szCs w:val="16"/>
        </w:rPr>
        <w:t xml:space="preserve">                                                                                                       тип дорожного покрытия</w:t>
      </w:r>
    </w:p>
    <w:p w:rsidR="000B409C" w:rsidRPr="000B409C" w:rsidRDefault="000B409C" w:rsidP="000B409C">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0B409C" w:rsidRPr="000B409C" w:rsidRDefault="000B409C" w:rsidP="000B409C">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0B409C" w:rsidRPr="000B409C" w:rsidRDefault="000B409C" w:rsidP="000B409C">
      <w:pPr>
        <w:widowControl w:val="0"/>
        <w:autoSpaceDE w:val="0"/>
        <w:autoSpaceDN w:val="0"/>
        <w:adjustRightInd w:val="0"/>
        <w:jc w:val="both"/>
        <w:rPr>
          <w:sz w:val="23"/>
          <w:szCs w:val="23"/>
        </w:rPr>
      </w:pPr>
      <w:r w:rsidRPr="000B409C">
        <w:rPr>
          <w:sz w:val="23"/>
          <w:szCs w:val="23"/>
        </w:rPr>
        <w:t>в срок до  «__» ______________ 20___г.</w:t>
      </w:r>
    </w:p>
    <w:p w:rsidR="000B409C" w:rsidRPr="000B409C" w:rsidRDefault="000B409C" w:rsidP="000B409C">
      <w:pPr>
        <w:widowControl w:val="0"/>
        <w:autoSpaceDE w:val="0"/>
        <w:autoSpaceDN w:val="0"/>
        <w:adjustRightInd w:val="0"/>
      </w:pPr>
      <w:r w:rsidRPr="000B409C">
        <w:t>_________________________                 _________________________________________________________________</w:t>
      </w:r>
    </w:p>
    <w:p w:rsidR="000B409C" w:rsidRPr="000B409C" w:rsidRDefault="000B409C" w:rsidP="000B409C">
      <w:pPr>
        <w:widowControl w:val="0"/>
        <w:autoSpaceDE w:val="0"/>
        <w:autoSpaceDN w:val="0"/>
        <w:adjustRightInd w:val="0"/>
        <w:rPr>
          <w:sz w:val="16"/>
          <w:szCs w:val="16"/>
        </w:rPr>
        <w:sectPr w:rsidR="000B409C" w:rsidRPr="000B409C" w:rsidSect="008C1AE9">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0B409C" w:rsidRPr="000B409C" w:rsidRDefault="000B409C" w:rsidP="000B409C">
      <w:pPr>
        <w:autoSpaceDE w:val="0"/>
        <w:autoSpaceDN w:val="0"/>
        <w:adjustRightInd w:val="0"/>
        <w:ind w:left="6300"/>
        <w:rPr>
          <w:sz w:val="18"/>
          <w:szCs w:val="18"/>
        </w:rPr>
      </w:pPr>
      <w:r w:rsidRPr="000B409C">
        <w:rPr>
          <w:sz w:val="18"/>
          <w:szCs w:val="18"/>
        </w:rPr>
        <w:lastRenderedPageBreak/>
        <w:t>Приложение №2</w:t>
      </w:r>
    </w:p>
    <w:p w:rsidR="000B409C" w:rsidRPr="000B409C" w:rsidRDefault="000B409C" w:rsidP="000B409C">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w:t>
      </w:r>
      <w:r w:rsidR="00487C11" w:rsidRPr="000B409C">
        <w:rPr>
          <w:sz w:val="18"/>
          <w:szCs w:val="18"/>
        </w:rPr>
        <w:t>Предоставление разрешения на осуществление земляных работ</w:t>
      </w:r>
      <w:r w:rsidRPr="000B409C">
        <w:rPr>
          <w:sz w:val="18"/>
          <w:szCs w:val="18"/>
        </w:rPr>
        <w:t>»</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b/>
          <w:bCs/>
          <w:sz w:val="24"/>
          <w:szCs w:val="24"/>
        </w:rPr>
      </w:pPr>
    </w:p>
    <w:p w:rsidR="000B409C" w:rsidRPr="000B409C" w:rsidRDefault="000B409C" w:rsidP="000B409C">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jc w:val="center"/>
        <w:rPr>
          <w:sz w:val="24"/>
          <w:szCs w:val="24"/>
        </w:rPr>
      </w:pPr>
    </w:p>
    <w:p w:rsidR="000B409C" w:rsidRPr="000B409C" w:rsidRDefault="000B409C" w:rsidP="000B409C">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0B409C" w:rsidRPr="000B409C" w:rsidRDefault="000B409C" w:rsidP="000B409C">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sidR="00487C11">
        <w:rPr>
          <w:color w:val="000000"/>
          <w:sz w:val="24"/>
          <w:szCs w:val="24"/>
        </w:rPr>
        <w:t>_________________</w:t>
      </w:r>
      <w:r w:rsidRPr="000B409C">
        <w:rPr>
          <w:color w:val="000000"/>
          <w:sz w:val="24"/>
          <w:szCs w:val="24"/>
        </w:rPr>
        <w:t xml:space="preserve">__.  Просим выдать </w:t>
      </w:r>
      <w:r w:rsidR="00487C11">
        <w:rPr>
          <w:color w:val="000000"/>
          <w:sz w:val="24"/>
          <w:szCs w:val="24"/>
        </w:rPr>
        <w:t>разрешение (</w:t>
      </w:r>
      <w:r w:rsidRPr="000B409C">
        <w:rPr>
          <w:color w:val="000000"/>
          <w:sz w:val="24"/>
          <w:szCs w:val="24"/>
        </w:rPr>
        <w:t>ордер</w:t>
      </w:r>
      <w:r w:rsidR="00487C11">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sidR="00487C11">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0B409C" w:rsidRPr="000B409C" w:rsidRDefault="000B409C" w:rsidP="000B409C">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0B409C" w:rsidRPr="000B409C" w:rsidRDefault="000B409C" w:rsidP="000B409C">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0B409C" w:rsidRPr="00E21E8A"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благоустройства</w:t>
      </w:r>
      <w:r w:rsidR="00A372BF">
        <w:rPr>
          <w:color w:val="000000"/>
          <w:spacing w:val="-8"/>
          <w:sz w:val="24"/>
          <w:szCs w:val="24"/>
        </w:rPr>
        <w:t xml:space="preserve"> села</w:t>
      </w:r>
      <w:r w:rsidRPr="00E21E8A">
        <w:rPr>
          <w:color w:val="000000"/>
          <w:spacing w:val="-8"/>
          <w:sz w:val="24"/>
          <w:szCs w:val="24"/>
        </w:rPr>
        <w:t>.</w:t>
      </w:r>
    </w:p>
    <w:p w:rsidR="00A372BF" w:rsidRDefault="000B409C" w:rsidP="00A372BF">
      <w:pPr>
        <w:widowControl w:val="0"/>
        <w:shd w:val="clear" w:color="auto" w:fill="FFFFFF"/>
        <w:tabs>
          <w:tab w:val="left" w:pos="3240"/>
        </w:tabs>
        <w:autoSpaceDE w:val="0"/>
        <w:autoSpaceDN w:val="0"/>
        <w:adjustRightInd w:val="0"/>
        <w:spacing w:line="274" w:lineRule="exact"/>
        <w:jc w:val="both"/>
        <w:rPr>
          <w:sz w:val="24"/>
          <w:szCs w:val="24"/>
        </w:rPr>
      </w:pPr>
      <w:r w:rsidRPr="00E21E8A">
        <w:rPr>
          <w:color w:val="000000"/>
          <w:sz w:val="24"/>
          <w:szCs w:val="24"/>
        </w:rPr>
        <w:t xml:space="preserve">2. Правила </w:t>
      </w:r>
      <w:r w:rsidRPr="00E21E8A">
        <w:rPr>
          <w:color w:val="000000"/>
          <w:spacing w:val="-1"/>
          <w:sz w:val="24"/>
          <w:szCs w:val="24"/>
        </w:rPr>
        <w:t>благоустройства</w:t>
      </w:r>
      <w:r w:rsidR="00E21E8A" w:rsidRPr="00E21E8A">
        <w:rPr>
          <w:color w:val="000000"/>
          <w:spacing w:val="-1"/>
          <w:sz w:val="24"/>
          <w:szCs w:val="24"/>
        </w:rPr>
        <w:t xml:space="preserve"> на</w:t>
      </w:r>
      <w:r w:rsidRPr="00E21E8A">
        <w:rPr>
          <w:color w:val="000000"/>
          <w:spacing w:val="-1"/>
          <w:sz w:val="24"/>
          <w:szCs w:val="24"/>
        </w:rPr>
        <w:t xml:space="preserve"> территории </w:t>
      </w:r>
      <w:proofErr w:type="spellStart"/>
      <w:r w:rsidR="00A372BF">
        <w:rPr>
          <w:color w:val="000000"/>
          <w:spacing w:val="-1"/>
          <w:sz w:val="24"/>
          <w:szCs w:val="24"/>
        </w:rPr>
        <w:t>Талд</w:t>
      </w:r>
      <w:r w:rsidR="00E21E8A" w:rsidRPr="00E21E8A">
        <w:rPr>
          <w:color w:val="000000"/>
          <w:spacing w:val="-1"/>
          <w:sz w:val="24"/>
          <w:szCs w:val="24"/>
        </w:rPr>
        <w:t>инского</w:t>
      </w:r>
      <w:proofErr w:type="spellEnd"/>
      <w:r w:rsidR="00E21E8A" w:rsidRPr="00E21E8A">
        <w:rPr>
          <w:color w:val="000000"/>
          <w:spacing w:val="-1"/>
          <w:sz w:val="24"/>
          <w:szCs w:val="24"/>
        </w:rPr>
        <w:t xml:space="preserve"> сельского поселения</w:t>
      </w:r>
      <w:r w:rsidRPr="00E21E8A">
        <w:rPr>
          <w:color w:val="000000"/>
          <w:spacing w:val="-1"/>
          <w:sz w:val="24"/>
          <w:szCs w:val="24"/>
        </w:rPr>
        <w:t xml:space="preserve">, утвержденных </w:t>
      </w:r>
      <w:r w:rsidRPr="00E21E8A">
        <w:rPr>
          <w:color w:val="000000"/>
          <w:spacing w:val="-8"/>
          <w:sz w:val="24"/>
          <w:szCs w:val="24"/>
        </w:rPr>
        <w:t xml:space="preserve">Решением </w:t>
      </w:r>
      <w:r w:rsidR="00E21E8A" w:rsidRPr="00E21E8A">
        <w:rPr>
          <w:color w:val="000000"/>
          <w:spacing w:val="-8"/>
          <w:sz w:val="24"/>
          <w:szCs w:val="24"/>
        </w:rPr>
        <w:t>сельского с</w:t>
      </w:r>
      <w:r w:rsidRPr="00E21E8A">
        <w:rPr>
          <w:color w:val="000000"/>
          <w:spacing w:val="-8"/>
          <w:sz w:val="24"/>
          <w:szCs w:val="24"/>
        </w:rPr>
        <w:t xml:space="preserve">овета депутатов </w:t>
      </w:r>
      <w:r w:rsidR="00E21E8A" w:rsidRPr="00E21E8A">
        <w:rPr>
          <w:color w:val="000000"/>
          <w:spacing w:val="-8"/>
          <w:sz w:val="24"/>
          <w:szCs w:val="24"/>
        </w:rPr>
        <w:t xml:space="preserve">от </w:t>
      </w:r>
      <w:r w:rsidR="00A372BF">
        <w:rPr>
          <w:color w:val="000000"/>
          <w:spacing w:val="-8"/>
          <w:sz w:val="24"/>
          <w:szCs w:val="24"/>
        </w:rPr>
        <w:t>17</w:t>
      </w:r>
      <w:r w:rsidRPr="00E21E8A">
        <w:rPr>
          <w:color w:val="000000"/>
          <w:spacing w:val="-8"/>
          <w:sz w:val="24"/>
          <w:szCs w:val="24"/>
        </w:rPr>
        <w:t>.05.20</w:t>
      </w:r>
      <w:r w:rsidR="00E21E8A" w:rsidRPr="00E21E8A">
        <w:rPr>
          <w:color w:val="000000"/>
          <w:spacing w:val="-8"/>
          <w:sz w:val="24"/>
          <w:szCs w:val="24"/>
        </w:rPr>
        <w:t>12</w:t>
      </w:r>
      <w:r w:rsidRPr="00E21E8A">
        <w:rPr>
          <w:color w:val="000000"/>
          <w:spacing w:val="-8"/>
          <w:sz w:val="24"/>
          <w:szCs w:val="24"/>
        </w:rPr>
        <w:t xml:space="preserve"> г. № </w:t>
      </w:r>
      <w:r w:rsidR="00A372BF">
        <w:rPr>
          <w:color w:val="000000"/>
          <w:spacing w:val="-8"/>
          <w:sz w:val="24"/>
          <w:szCs w:val="24"/>
        </w:rPr>
        <w:t>29-1</w:t>
      </w:r>
      <w:r w:rsidRPr="00E21E8A">
        <w:rPr>
          <w:color w:val="000000"/>
          <w:spacing w:val="-8"/>
          <w:sz w:val="24"/>
          <w:szCs w:val="24"/>
        </w:rPr>
        <w:t xml:space="preserve"> известны.</w:t>
      </w:r>
      <w:r w:rsidRPr="000B409C">
        <w:rPr>
          <w:sz w:val="24"/>
          <w:szCs w:val="24"/>
        </w:rPr>
        <w:t xml:space="preserve"> </w:t>
      </w:r>
    </w:p>
    <w:p w:rsidR="000B409C" w:rsidRPr="000B409C" w:rsidRDefault="000B409C" w:rsidP="00A372BF">
      <w:pPr>
        <w:widowControl w:val="0"/>
        <w:shd w:val="clear" w:color="auto" w:fill="FFFFFF"/>
        <w:tabs>
          <w:tab w:val="left" w:pos="3240"/>
        </w:tabs>
        <w:autoSpaceDE w:val="0"/>
        <w:autoSpaceDN w:val="0"/>
        <w:adjustRightInd w:val="0"/>
        <w:spacing w:line="274" w:lineRule="exact"/>
        <w:jc w:val="center"/>
        <w:rPr>
          <w:color w:val="000000"/>
          <w:spacing w:val="-12"/>
          <w:sz w:val="24"/>
          <w:szCs w:val="24"/>
        </w:rPr>
      </w:pP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0B409C" w:rsidRPr="000B409C" w:rsidRDefault="000B409C" w:rsidP="000B409C">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0B409C" w:rsidRPr="000B409C" w:rsidRDefault="000B409C" w:rsidP="000B409C">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sidR="00487C11">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sidR="00487C11">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 xml:space="preserve">администрации </w:t>
      </w:r>
      <w:r w:rsidR="00A372BF">
        <w:rPr>
          <w:color w:val="000000"/>
          <w:spacing w:val="-9"/>
          <w:sz w:val="24"/>
          <w:szCs w:val="24"/>
        </w:rPr>
        <w:t>МО «</w:t>
      </w:r>
      <w:proofErr w:type="spellStart"/>
      <w:r w:rsidR="00A372BF">
        <w:rPr>
          <w:color w:val="000000"/>
          <w:spacing w:val="-9"/>
          <w:sz w:val="24"/>
          <w:szCs w:val="24"/>
        </w:rPr>
        <w:t>Усть-Коксинский</w:t>
      </w:r>
      <w:proofErr w:type="spellEnd"/>
      <w:r w:rsidR="00A372BF">
        <w:rPr>
          <w:color w:val="000000"/>
          <w:spacing w:val="-9"/>
          <w:sz w:val="24"/>
          <w:szCs w:val="24"/>
        </w:rPr>
        <w:t xml:space="preserve"> район»</w:t>
      </w:r>
      <w:r w:rsidRPr="000B409C">
        <w:rPr>
          <w:color w:val="000000"/>
          <w:spacing w:val="-9"/>
          <w:sz w:val="24"/>
          <w:szCs w:val="24"/>
        </w:rPr>
        <w:t xml:space="preserve"> исполнительные чертежи подземных коммуникаций.</w:t>
      </w:r>
    </w:p>
    <w:p w:rsidR="00896649" w:rsidRDefault="000B409C" w:rsidP="000B409C">
      <w:pPr>
        <w:widowControl w:val="0"/>
        <w:shd w:val="clear" w:color="auto" w:fill="FFFFFF"/>
        <w:autoSpaceDE w:val="0"/>
        <w:autoSpaceDN w:val="0"/>
        <w:adjustRightInd w:val="0"/>
        <w:spacing w:line="274" w:lineRule="exact"/>
        <w:jc w:val="both"/>
        <w:rPr>
          <w:color w:val="000000"/>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i/>
          <w:iCs/>
          <w:color w:val="000000"/>
          <w:sz w:val="24"/>
          <w:szCs w:val="24"/>
        </w:rPr>
        <w:t>______________________________________</w:t>
      </w:r>
      <w:r w:rsidRPr="000B409C">
        <w:rPr>
          <w:color w:val="000000"/>
          <w:sz w:val="24"/>
          <w:szCs w:val="24"/>
        </w:rPr>
        <w:t>____________________________________________</w:t>
      </w:r>
    </w:p>
    <w:p w:rsidR="000B409C" w:rsidRPr="000B409C" w:rsidRDefault="000B409C" w:rsidP="000B409C">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0B409C" w:rsidRPr="000B409C" w:rsidRDefault="000B409C" w:rsidP="000B409C">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 xml:space="preserve">Правилами </w:t>
      </w:r>
      <w:r w:rsidR="002D1638" w:rsidRPr="002D1638">
        <w:rPr>
          <w:color w:val="000000"/>
          <w:spacing w:val="-7"/>
          <w:sz w:val="24"/>
          <w:szCs w:val="24"/>
        </w:rPr>
        <w:t>благоустройст</w:t>
      </w:r>
      <w:r w:rsidR="00E21E8A">
        <w:rPr>
          <w:color w:val="000000"/>
          <w:spacing w:val="-7"/>
          <w:sz w:val="24"/>
          <w:szCs w:val="24"/>
        </w:rPr>
        <w:t>в</w:t>
      </w:r>
      <w:r w:rsidR="002D1638" w:rsidRPr="002D1638">
        <w:rPr>
          <w:color w:val="000000"/>
          <w:spacing w:val="-7"/>
          <w:sz w:val="24"/>
          <w:szCs w:val="24"/>
        </w:rPr>
        <w:t>а</w:t>
      </w:r>
      <w:r w:rsidRPr="002D1638">
        <w:rPr>
          <w:color w:val="000000"/>
          <w:spacing w:val="-7"/>
          <w:sz w:val="24"/>
          <w:szCs w:val="24"/>
        </w:rPr>
        <w:t xml:space="preserve"> в </w:t>
      </w:r>
      <w:proofErr w:type="spellStart"/>
      <w:r w:rsidR="00896649">
        <w:rPr>
          <w:color w:val="000000"/>
          <w:spacing w:val="-7"/>
          <w:sz w:val="24"/>
          <w:szCs w:val="24"/>
        </w:rPr>
        <w:t>Талдинском</w:t>
      </w:r>
      <w:proofErr w:type="spellEnd"/>
      <w:r w:rsidR="00896649">
        <w:rPr>
          <w:color w:val="000000"/>
          <w:spacing w:val="-7"/>
          <w:sz w:val="24"/>
          <w:szCs w:val="24"/>
        </w:rPr>
        <w:t xml:space="preserve"> сельском поселении</w:t>
      </w:r>
      <w:r w:rsidRPr="002D1638">
        <w:rPr>
          <w:color w:val="000000"/>
          <w:spacing w:val="-7"/>
          <w:sz w:val="24"/>
          <w:szCs w:val="24"/>
        </w:rPr>
        <w:t xml:space="preserve">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0B409C" w:rsidRPr="000B409C" w:rsidRDefault="000B409C" w:rsidP="000B409C">
      <w:pPr>
        <w:widowControl w:val="0"/>
        <w:shd w:val="clear" w:color="auto" w:fill="FFFFFF"/>
        <w:autoSpaceDE w:val="0"/>
        <w:autoSpaceDN w:val="0"/>
        <w:adjustRightInd w:val="0"/>
        <w:jc w:val="both"/>
        <w:rPr>
          <w:color w:val="000000"/>
          <w:w w:val="91"/>
          <w:sz w:val="24"/>
          <w:szCs w:val="24"/>
        </w:rPr>
      </w:pPr>
    </w:p>
    <w:p w:rsidR="000B409C" w:rsidRPr="000B409C" w:rsidRDefault="000B409C" w:rsidP="000B409C">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0B409C" w:rsidRPr="000B409C" w:rsidRDefault="000B409C" w:rsidP="000B409C">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0B409C" w:rsidRPr="000B409C" w:rsidRDefault="000B409C" w:rsidP="000B409C">
      <w:pPr>
        <w:widowControl w:val="0"/>
        <w:shd w:val="clear" w:color="auto" w:fill="FFFFFF"/>
        <w:autoSpaceDE w:val="0"/>
        <w:autoSpaceDN w:val="0"/>
        <w:adjustRightInd w:val="0"/>
        <w:rPr>
          <w:color w:val="000000"/>
          <w:spacing w:val="-10"/>
          <w:sz w:val="24"/>
          <w:szCs w:val="24"/>
        </w:rPr>
      </w:pPr>
    </w:p>
    <w:p w:rsidR="000B409C" w:rsidRPr="000B409C" w:rsidRDefault="000B409C" w:rsidP="000B409C">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shd w:val="clear" w:color="auto" w:fill="FFFFFF"/>
        <w:autoSpaceDE w:val="0"/>
        <w:autoSpaceDN w:val="0"/>
        <w:adjustRightInd w:val="0"/>
        <w:spacing w:before="437"/>
        <w:jc w:val="center"/>
      </w:pPr>
      <w:r w:rsidRPr="000B409C">
        <w:rPr>
          <w:color w:val="000000"/>
          <w:spacing w:val="-12"/>
          <w:sz w:val="22"/>
          <w:szCs w:val="22"/>
        </w:rPr>
        <w:lastRenderedPageBreak/>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0B409C" w:rsidRPr="000B409C" w:rsidRDefault="000B409C" w:rsidP="000B409C">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____________________________________________</w:t>
      </w:r>
    </w:p>
    <w:p w:rsidR="000B409C" w:rsidRPr="000B409C" w:rsidRDefault="000B409C" w:rsidP="000B409C">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0B409C" w:rsidRPr="000B409C" w:rsidRDefault="000B409C" w:rsidP="000B409C">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0B409C" w:rsidRPr="000B409C" w:rsidRDefault="000B409C" w:rsidP="000B409C">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0B409C" w:rsidRPr="000B409C" w:rsidRDefault="000B409C" w:rsidP="000B409C">
      <w:pPr>
        <w:widowControl w:val="0"/>
        <w:shd w:val="clear" w:color="auto" w:fill="FFFFFF"/>
        <w:autoSpaceDE w:val="0"/>
        <w:autoSpaceDN w:val="0"/>
        <w:adjustRightInd w:val="0"/>
        <w:ind w:left="154"/>
        <w:jc w:val="center"/>
        <w:sectPr w:rsidR="000B409C" w:rsidRPr="000B409C" w:rsidSect="008C1AE9">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200__ г.</w:t>
      </w:r>
    </w:p>
    <w:p w:rsidR="000B409C" w:rsidRPr="000B409C" w:rsidRDefault="000B409C" w:rsidP="000B409C">
      <w:pPr>
        <w:widowControl w:val="0"/>
        <w:shd w:val="clear" w:color="auto" w:fill="FFFFFF"/>
        <w:autoSpaceDE w:val="0"/>
        <w:autoSpaceDN w:val="0"/>
        <w:adjustRightInd w:val="0"/>
        <w:ind w:left="1085"/>
      </w:pPr>
    </w:p>
    <w:p w:rsidR="000B409C" w:rsidRPr="000B409C" w:rsidRDefault="000B409C" w:rsidP="000B409C">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0B409C" w:rsidRPr="000B409C" w:rsidRDefault="000B409C" w:rsidP="000B409C">
      <w:pPr>
        <w:widowControl w:val="0"/>
        <w:shd w:val="clear" w:color="auto" w:fill="FFFFFF"/>
        <w:autoSpaceDE w:val="0"/>
        <w:autoSpaceDN w:val="0"/>
        <w:adjustRightInd w:val="0"/>
        <w:spacing w:before="19"/>
        <w:sectPr w:rsidR="000B409C" w:rsidRPr="000B409C" w:rsidSect="008C1AE9">
          <w:type w:val="continuous"/>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0B409C" w:rsidRPr="000B409C" w:rsidRDefault="000B409C" w:rsidP="000B409C">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0B409C" w:rsidRPr="000B409C" w:rsidRDefault="000B409C" w:rsidP="000B409C">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0B409C" w:rsidRPr="000B409C" w:rsidRDefault="000B409C" w:rsidP="000B409C">
      <w:pPr>
        <w:widowControl w:val="0"/>
        <w:shd w:val="clear" w:color="auto" w:fill="FFFFFF"/>
        <w:autoSpaceDE w:val="0"/>
        <w:autoSpaceDN w:val="0"/>
        <w:adjustRightInd w:val="0"/>
      </w:pPr>
    </w:p>
    <w:p w:rsidR="000B409C" w:rsidRPr="000B409C" w:rsidRDefault="000B409C" w:rsidP="000B409C">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0B409C" w:rsidRPr="000B409C" w:rsidRDefault="000B409C" w:rsidP="000B409C">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sectPr w:rsidR="000B409C" w:rsidRPr="000B409C" w:rsidSect="008C1AE9">
          <w:type w:val="continuous"/>
          <w:pgSz w:w="11909" w:h="16834"/>
          <w:pgMar w:top="1134" w:right="794" w:bottom="720" w:left="1247" w:header="720" w:footer="720" w:gutter="0"/>
          <w:cols w:space="60"/>
          <w:noEndnote/>
        </w:sectPr>
      </w:pPr>
      <w:r w:rsidRPr="000B409C">
        <w:rPr>
          <w:sz w:val="22"/>
          <w:szCs w:val="22"/>
        </w:rPr>
        <w:t xml:space="preserve"> М.П.</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lastRenderedPageBreak/>
        <w:t>Приложение № 3</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tabs>
          <w:tab w:val="left" w:pos="7140"/>
        </w:tabs>
        <w:autoSpaceDE w:val="0"/>
        <w:autoSpaceDN w:val="0"/>
        <w:adjustRightInd w:val="0"/>
        <w:ind w:firstLine="540"/>
      </w:pPr>
      <w:r w:rsidRPr="004A6C59">
        <w:tab/>
      </w: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4A6C59" w:rsidRPr="004A6C59" w:rsidRDefault="004A6C59" w:rsidP="004A6C59">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4A6C59" w:rsidRPr="004A6C59" w:rsidRDefault="004A6C59" w:rsidP="004A6C59">
      <w:pPr>
        <w:widowControl w:val="0"/>
        <w:autoSpaceDE w:val="0"/>
        <w:autoSpaceDN w:val="0"/>
        <w:adjustRightInd w:val="0"/>
        <w:ind w:firstLine="540"/>
      </w:pP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w:t>
      </w:r>
    </w:p>
    <w:p w:rsidR="00A502E5" w:rsidRPr="00A502E5" w:rsidRDefault="00896649" w:rsidP="00A502E5">
      <w:pPr>
        <w:widowControl w:val="0"/>
        <w:autoSpaceDE w:val="0"/>
        <w:autoSpaceDN w:val="0"/>
        <w:adjustRightInd w:val="0"/>
        <w:rPr>
          <w:rFonts w:ascii="Courier New" w:hAnsi="Courier New" w:cs="Courier New"/>
        </w:rPr>
      </w:pPr>
      <w:r w:rsidRPr="00A502E5">
        <w:rPr>
          <w:rFonts w:ascii="Courier New" w:hAnsi="Courier New" w:cs="Courier New"/>
        </w:rPr>
        <w:t>личное</w:t>
      </w:r>
      <w:r w:rsidR="00A502E5" w:rsidRPr="00A502E5">
        <w:rPr>
          <w:rFonts w:ascii="Courier New" w:hAnsi="Courier New" w:cs="Courier New"/>
        </w:rPr>
        <w:t xml:space="preserve"> или </w:t>
      </w:r>
      <w:r w:rsidRPr="00A502E5">
        <w:rPr>
          <w:rFonts w:ascii="Courier New" w:hAnsi="Courier New" w:cs="Courier New"/>
        </w:rPr>
        <w:t>письменное</w:t>
      </w:r>
      <w:r>
        <w:rPr>
          <w:rFonts w:ascii="Courier New" w:hAnsi="Courier New" w:cs="Courier New"/>
        </w:rPr>
        <w:t xml:space="preserve">   </w:t>
      </w:r>
      <w:r w:rsidR="00A502E5" w:rsidRPr="00A502E5">
        <w:rPr>
          <w:rFonts w:ascii="Courier New" w:hAnsi="Courier New" w:cs="Courier New"/>
        </w:rPr>
        <w:t xml:space="preserve">  </w:t>
      </w:r>
      <w:r w:rsidRPr="00A502E5">
        <w:rPr>
          <w:rFonts w:ascii="Courier New" w:hAnsi="Courier New" w:cs="Courier New"/>
        </w:rPr>
        <w:t>заполнение</w:t>
      </w:r>
      <w:r w:rsidR="00A502E5" w:rsidRPr="00A502E5">
        <w:rPr>
          <w:rFonts w:ascii="Courier New" w:hAnsi="Courier New" w:cs="Courier New"/>
        </w:rPr>
        <w:t xml:space="preserve"> заявки на │  </w:t>
      </w:r>
      <w:proofErr w:type="spellStart"/>
      <w:r w:rsidR="00A502E5" w:rsidRPr="00A502E5">
        <w:rPr>
          <w:rFonts w:ascii="Courier New" w:hAnsi="Courier New" w:cs="Courier New"/>
        </w:rPr>
        <w:t>│</w:t>
      </w:r>
      <w:proofErr w:type="spellEnd"/>
      <w:r w:rsidR="00A502E5" w:rsidRPr="00A502E5">
        <w:rPr>
          <w:rFonts w:ascii="Courier New" w:hAnsi="Courier New" w:cs="Courier New"/>
        </w:rPr>
        <w:t xml:space="preserve">  Обращение заявителя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обращение заявителя │ </w:t>
      </w:r>
      <w:r w:rsidR="00896649">
        <w:rPr>
          <w:rFonts w:ascii="Courier New" w:hAnsi="Courier New" w:cs="Courier New"/>
        </w:rPr>
        <w:t xml:space="preserve"> </w:t>
      </w:r>
      <w:r w:rsidRPr="00A502E5">
        <w:rPr>
          <w:rFonts w:ascii="Courier New" w:hAnsi="Courier New" w:cs="Courier New"/>
        </w:rPr>
        <w:t xml:space="preserve"> </w:t>
      </w:r>
      <w:r w:rsidR="00896649" w:rsidRPr="00A502E5">
        <w:rPr>
          <w:rFonts w:ascii="Courier New" w:hAnsi="Courier New" w:cs="Courier New"/>
        </w:rPr>
        <w:t>получение</w:t>
      </w:r>
      <w:r w:rsidRPr="00A502E5">
        <w:rPr>
          <w:rFonts w:ascii="Courier New" w:hAnsi="Courier New" w:cs="Courier New"/>
        </w:rPr>
        <w:t xml:space="preserve"> услуги РПГУ│</w:t>
      </w:r>
      <w:r w:rsidR="00896649">
        <w:rPr>
          <w:rFonts w:ascii="Courier New" w:hAnsi="Courier New" w:cs="Courier New"/>
        </w:rPr>
        <w:t xml:space="preserve">   </w:t>
      </w:r>
      <w:r w:rsidR="00896649" w:rsidRPr="00A502E5">
        <w:rPr>
          <w:rFonts w:ascii="Courier New" w:hAnsi="Courier New" w:cs="Courier New"/>
        </w:rPr>
        <w:t>через</w:t>
      </w:r>
      <w:r w:rsidRPr="00A502E5">
        <w:rPr>
          <w:rFonts w:ascii="Courier New" w:hAnsi="Courier New" w:cs="Courier New"/>
        </w:rPr>
        <w:t xml:space="preserve"> МФЦ (при наличии)│</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roofErr w:type="spellStart"/>
      <w:r w:rsidRPr="00A502E5">
        <w:rPr>
          <w:rFonts w:ascii="Courier New" w:hAnsi="Courier New" w:cs="Courier New"/>
        </w:rPr>
        <w:t>│</w:t>
      </w:r>
      <w:proofErr w:type="spellEnd"/>
      <w:r w:rsidRPr="00A502E5">
        <w:rPr>
          <w:rFonts w:ascii="Courier New" w:hAnsi="Courier New" w:cs="Courier New"/>
        </w:rPr>
        <w:t xml:space="preserve">   Получение пакета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roofErr w:type="spellStart"/>
      <w:r w:rsidRPr="00A502E5">
        <w:rPr>
          <w:rFonts w:ascii="Courier New" w:hAnsi="Courier New" w:cs="Courier New"/>
        </w:rPr>
        <w:t>│</w:t>
      </w:r>
      <w:proofErr w:type="spellEnd"/>
      <w:r w:rsidRPr="00A502E5">
        <w:rPr>
          <w:rFonts w:ascii="Courier New" w:hAnsi="Courier New" w:cs="Courier New"/>
        </w:rPr>
        <w:t xml:space="preserve">   документов от МФЦ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896649" w:rsidP="00A502E5">
      <w:pPr>
        <w:widowControl w:val="0"/>
        <w:autoSpaceDE w:val="0"/>
        <w:autoSpaceDN w:val="0"/>
        <w:adjustRightInd w:val="0"/>
        <w:rPr>
          <w:rFonts w:ascii="Courier New" w:hAnsi="Courier New" w:cs="Courier New"/>
        </w:rPr>
      </w:pPr>
      <w:r>
        <w:rPr>
          <w:rFonts w:ascii="Courier New" w:hAnsi="Courier New" w:cs="Courier New"/>
        </w:rPr>
        <w:t xml:space="preserve"> </w:t>
      </w:r>
      <w:r w:rsidRPr="00A502E5">
        <w:rPr>
          <w:rFonts w:ascii="Courier New" w:hAnsi="Courier New" w:cs="Courier New"/>
        </w:rPr>
        <w:t>прием</w:t>
      </w:r>
      <w:r w:rsidR="00A502E5" w:rsidRPr="00A502E5">
        <w:rPr>
          <w:rFonts w:ascii="Courier New" w:hAnsi="Courier New" w:cs="Courier New"/>
        </w:rPr>
        <w:t xml:space="preserve"> и регистрация заявки и пакета </w:t>
      </w:r>
      <w:r w:rsidRPr="00A502E5">
        <w:rPr>
          <w:rFonts w:ascii="Courier New" w:hAnsi="Courier New" w:cs="Courier New"/>
        </w:rPr>
        <w:t>документов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r w:rsidRPr="00A502E5">
        <w:rPr>
          <w:rFonts w:ascii="Courier New" w:hAnsi="Courier New" w:cs="Courier New"/>
        </w:rPr>
        <w:t xml:space="preserve">  и пакет документов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proofErr w:type="spellStart"/>
      <w:r w:rsidRPr="00A502E5">
        <w:rPr>
          <w:rFonts w:ascii="Courier New" w:hAnsi="Courier New" w:cs="Courier New"/>
        </w:rPr>
        <w:t>│Пакет</w:t>
      </w:r>
      <w:proofErr w:type="spellEnd"/>
      <w:r w:rsidRPr="00A502E5">
        <w:rPr>
          <w:rFonts w:ascii="Courier New" w:hAnsi="Courier New" w:cs="Courier New"/>
        </w:rPr>
        <w:t xml:space="preserve"> документов </w:t>
      </w:r>
      <w:proofErr w:type="spellStart"/>
      <w:r w:rsidRPr="00A502E5">
        <w:rPr>
          <w:rFonts w:ascii="Courier New" w:hAnsi="Courier New" w:cs="Courier New"/>
        </w:rPr>
        <w:t>комплектен?│</w:t>
      </w:r>
      <w:proofErr w:type="spellEnd"/>
      <w:r w:rsidRPr="00A502E5">
        <w:rPr>
          <w:rFonts w:ascii="Courier New" w:hAnsi="Courier New" w:cs="Courier New"/>
        </w:rPr>
        <w:t xml:space="preserve"> </w:t>
      </w:r>
      <w:proofErr w:type="gramStart"/>
      <w:r w:rsidRPr="00A502E5">
        <w:rPr>
          <w:rFonts w:ascii="Courier New" w:hAnsi="Courier New" w:cs="Courier New"/>
        </w:rPr>
        <w:t>Нет</w:t>
      </w:r>
      <w:proofErr w:type="gramEnd"/>
      <w:r w:rsidRPr="00A502E5">
        <w:rPr>
          <w:rFonts w:ascii="Courier New" w:hAnsi="Courier New" w:cs="Courier New"/>
        </w:rPr>
        <w:t xml:space="preserve"> │ Уведомление о недостаточности пакета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proofErr w:type="gramStart"/>
      <w:r w:rsidRPr="00A502E5">
        <w:rPr>
          <w:rFonts w:ascii="Courier New" w:hAnsi="Courier New" w:cs="Courier New"/>
        </w:rPr>
        <w:t xml:space="preserve"> Д</w:t>
      </w:r>
      <w:proofErr w:type="gramEnd"/>
      <w:r w:rsidRPr="00A502E5">
        <w:rPr>
          <w:rFonts w:ascii="Courier New" w:hAnsi="Courier New" w:cs="Courier New"/>
        </w:rPr>
        <w:t>а</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Запрос </w:t>
      </w:r>
      <w:proofErr w:type="gramStart"/>
      <w:r w:rsidRPr="00A502E5">
        <w:rPr>
          <w:rFonts w:ascii="Courier New" w:hAnsi="Courier New" w:cs="Courier New"/>
        </w:rPr>
        <w:t>недостающих</w:t>
      </w:r>
      <w:proofErr w:type="gramEnd"/>
      <w:r w:rsidRPr="00A502E5">
        <w:rPr>
          <w:rFonts w:ascii="Courier New" w:hAnsi="Courier New" w:cs="Courier New"/>
        </w:rPr>
        <w:t xml:space="preserve">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r w:rsidRPr="00A502E5">
        <w:rPr>
          <w:rFonts w:ascii="Courier New" w:hAnsi="Courier New" w:cs="Courier New"/>
        </w:rPr>
        <w:t xml:space="preserve"> Полный пакет документов по заявке</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w:t>
      </w:r>
      <w:proofErr w:type="gramStart"/>
      <w:r w:rsidRPr="00A502E5">
        <w:rPr>
          <w:rFonts w:ascii="Courier New" w:hAnsi="Courier New" w:cs="Courier New"/>
        </w:rPr>
        <w:t xml:space="preserve">   │ Д</w:t>
      </w:r>
      <w:proofErr w:type="gramEnd"/>
      <w:r w:rsidRPr="00A502E5">
        <w:rPr>
          <w:rFonts w:ascii="Courier New" w:hAnsi="Courier New" w:cs="Courier New"/>
        </w:rPr>
        <w:t xml:space="preserve">а  │ Формирование мотивированного отказа </w:t>
      </w:r>
      <w:proofErr w:type="spellStart"/>
      <w:r w:rsidRPr="00A502E5">
        <w:rPr>
          <w:rFonts w:ascii="Courier New" w:hAnsi="Courier New" w:cs="Courier New"/>
        </w:rPr>
        <w:t>в│</w:t>
      </w:r>
      <w:proofErr w:type="spellEnd"/>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отказа в предоставлении   ├────&gt;│ </w:t>
      </w:r>
      <w:proofErr w:type="gramStart"/>
      <w:r w:rsidRPr="00A502E5">
        <w:rPr>
          <w:rFonts w:ascii="Courier New" w:hAnsi="Courier New" w:cs="Courier New"/>
        </w:rPr>
        <w:t>предоставлении</w:t>
      </w:r>
      <w:proofErr w:type="gramEnd"/>
      <w:r w:rsidRPr="00A502E5">
        <w:rPr>
          <w:rFonts w:ascii="Courier New" w:hAnsi="Courier New" w:cs="Courier New"/>
        </w:rPr>
        <w:t xml:space="preserve"> муниципальной услуги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услуги?           │     </w:t>
      </w:r>
      <w:proofErr w:type="spellStart"/>
      <w:r w:rsidRPr="00A502E5">
        <w:rPr>
          <w:rFonts w:ascii="Courier New" w:hAnsi="Courier New" w:cs="Courier New"/>
        </w:rPr>
        <w:t>│</w:t>
      </w:r>
      <w:proofErr w:type="spellEnd"/>
      <w:r w:rsidRPr="00A502E5">
        <w:rPr>
          <w:rFonts w:ascii="Courier New" w:hAnsi="Courier New" w:cs="Courier New"/>
        </w:rPr>
        <w:t xml:space="preserve">                                      </w:t>
      </w:r>
      <w:proofErr w:type="spellStart"/>
      <w:r w:rsidRPr="00A502E5">
        <w:rPr>
          <w:rFonts w:ascii="Courier New" w:hAnsi="Courier New" w:cs="Courier New"/>
        </w:rPr>
        <w:t>│</w:t>
      </w:r>
      <w:proofErr w:type="spellEnd"/>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proofErr w:type="gramStart"/>
      <w:r w:rsidRPr="00A502E5">
        <w:rPr>
          <w:rFonts w:ascii="Courier New" w:hAnsi="Courier New" w:cs="Courier New"/>
        </w:rPr>
        <w:t xml:space="preserve"> Н</w:t>
      </w:r>
      <w:proofErr w:type="gramEnd"/>
      <w:r w:rsidRPr="00A502E5">
        <w:rPr>
          <w:rFonts w:ascii="Courier New" w:hAnsi="Courier New" w:cs="Courier New"/>
        </w:rPr>
        <w:t xml:space="preserve">ет                                 </w:t>
      </w:r>
      <w:proofErr w:type="spellStart"/>
      <w:r w:rsidRPr="00A502E5">
        <w:rPr>
          <w:rFonts w:ascii="Courier New" w:hAnsi="Courier New" w:cs="Courier New"/>
        </w:rPr>
        <w:t>v</w:t>
      </w:r>
      <w:proofErr w:type="spellEnd"/>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Формирование результата   │     </w:t>
      </w:r>
      <w:proofErr w:type="spellStart"/>
      <w:r w:rsidRPr="00A502E5">
        <w:rPr>
          <w:rFonts w:ascii="Courier New" w:hAnsi="Courier New" w:cs="Courier New"/>
        </w:rPr>
        <w:t>│</w:t>
      </w:r>
      <w:proofErr w:type="spellEnd"/>
      <w:r w:rsidRPr="00A502E5">
        <w:rPr>
          <w:rFonts w:ascii="Courier New" w:hAnsi="Courier New" w:cs="Courier New"/>
        </w:rPr>
        <w:t xml:space="preserve">   Выдача заявителю мотивированного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муниципальной услуги    │     </w:t>
      </w:r>
      <w:proofErr w:type="spellStart"/>
      <w:r w:rsidRPr="00A502E5">
        <w:rPr>
          <w:rFonts w:ascii="Courier New" w:hAnsi="Courier New" w:cs="Courier New"/>
        </w:rPr>
        <w:t>│отказа</w:t>
      </w:r>
      <w:proofErr w:type="spellEnd"/>
      <w:r w:rsidRPr="00A502E5">
        <w:rPr>
          <w:rFonts w:ascii="Courier New" w:hAnsi="Courier New" w:cs="Courier New"/>
        </w:rPr>
        <w:t xml:space="preserve"> в предоставлении муниципальной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услуги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A502E5" w:rsidRPr="00A502E5" w:rsidRDefault="00A502E5" w:rsidP="00A502E5">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A502E5" w:rsidRPr="00A502E5" w:rsidTr="00A372BF">
        <w:tc>
          <w:tcPr>
            <w:tcW w:w="3600" w:type="dxa"/>
          </w:tcPr>
          <w:p w:rsidR="00A502E5" w:rsidRPr="00A502E5" w:rsidRDefault="00A502E5" w:rsidP="00A502E5">
            <w:pPr>
              <w:widowControl w:val="0"/>
              <w:autoSpaceDE w:val="0"/>
              <w:autoSpaceDN w:val="0"/>
              <w:adjustRightInd w:val="0"/>
              <w:rPr>
                <w:rFonts w:ascii="Courier New" w:hAnsi="Courier New" w:cs="Courier New"/>
              </w:rPr>
            </w:pPr>
            <w:bookmarkStart w:id="0" w:name="_GoBack"/>
            <w:bookmarkEnd w:id="0"/>
          </w:p>
        </w:tc>
      </w:tr>
    </w:tbl>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№4</w:t>
      </w:r>
    </w:p>
    <w:p w:rsidR="004A6C59" w:rsidRP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E21E8A" w:rsidRDefault="008C1AE9" w:rsidP="004A6C59">
      <w:pPr>
        <w:autoSpaceDE w:val="0"/>
        <w:autoSpaceDN w:val="0"/>
        <w:adjustRightInd w:val="0"/>
        <w:jc w:val="center"/>
        <w:rPr>
          <w:rFonts w:ascii="Courier New" w:hAnsi="Courier New" w:cs="Courier New"/>
          <w:b/>
          <w:bCs/>
          <w:sz w:val="22"/>
          <w:szCs w:val="22"/>
        </w:rPr>
      </w:pPr>
      <w:r w:rsidRPr="00E21E8A">
        <w:rPr>
          <w:rFonts w:ascii="Courier New" w:hAnsi="Courier New" w:cs="Courier New"/>
          <w:b/>
          <w:bCs/>
          <w:sz w:val="22"/>
          <w:szCs w:val="22"/>
        </w:rPr>
        <w:t xml:space="preserve">Администрация </w:t>
      </w:r>
      <w:proofErr w:type="spellStart"/>
      <w:r w:rsidR="00896649">
        <w:rPr>
          <w:rFonts w:ascii="Courier New" w:hAnsi="Courier New" w:cs="Courier New"/>
          <w:b/>
          <w:bCs/>
          <w:sz w:val="22"/>
          <w:szCs w:val="22"/>
        </w:rPr>
        <w:t>Талди</w:t>
      </w:r>
      <w:r w:rsidR="002D1638" w:rsidRPr="00E21E8A">
        <w:rPr>
          <w:rFonts w:ascii="Courier New" w:hAnsi="Courier New" w:cs="Courier New"/>
          <w:b/>
          <w:bCs/>
          <w:sz w:val="22"/>
          <w:szCs w:val="22"/>
        </w:rPr>
        <w:t>нского</w:t>
      </w:r>
      <w:proofErr w:type="spellEnd"/>
      <w:r w:rsidR="002D1638" w:rsidRPr="00E21E8A">
        <w:rPr>
          <w:rFonts w:ascii="Courier New" w:hAnsi="Courier New" w:cs="Courier New"/>
          <w:b/>
          <w:bCs/>
          <w:sz w:val="22"/>
          <w:szCs w:val="22"/>
        </w:rPr>
        <w:t xml:space="preserve"> сельского поселения</w:t>
      </w:r>
      <w:r w:rsidRPr="00E21E8A">
        <w:rPr>
          <w:rFonts w:ascii="Courier New" w:hAnsi="Courier New" w:cs="Courier New"/>
          <w:b/>
          <w:bCs/>
          <w:sz w:val="22"/>
          <w:szCs w:val="22"/>
        </w:rPr>
        <w:t xml:space="preserve"> </w:t>
      </w:r>
    </w:p>
    <w:p w:rsidR="004A6C59" w:rsidRPr="00E21E8A" w:rsidRDefault="008C1AE9" w:rsidP="004A6C5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с</w:t>
      </w:r>
      <w:r w:rsidR="004A6C59" w:rsidRPr="00E21E8A">
        <w:rPr>
          <w:rFonts w:ascii="Courier New" w:hAnsi="Courier New" w:cs="Courier New"/>
          <w:sz w:val="22"/>
          <w:szCs w:val="22"/>
        </w:rPr>
        <w:t xml:space="preserve">. </w:t>
      </w:r>
      <w:proofErr w:type="spellStart"/>
      <w:r w:rsidR="00896649">
        <w:rPr>
          <w:rFonts w:ascii="Courier New" w:hAnsi="Courier New" w:cs="Courier New"/>
          <w:sz w:val="22"/>
          <w:szCs w:val="22"/>
        </w:rPr>
        <w:t>Талд</w:t>
      </w:r>
      <w:r w:rsidRPr="00E21E8A">
        <w:rPr>
          <w:rFonts w:ascii="Courier New" w:hAnsi="Courier New" w:cs="Courier New"/>
          <w:sz w:val="22"/>
          <w:szCs w:val="22"/>
        </w:rPr>
        <w:t>а</w:t>
      </w:r>
      <w:proofErr w:type="spellEnd"/>
      <w:r w:rsidR="004A6C59" w:rsidRPr="00E21E8A">
        <w:rPr>
          <w:rFonts w:ascii="Courier New" w:hAnsi="Courier New" w:cs="Courier New"/>
          <w:sz w:val="22"/>
          <w:szCs w:val="22"/>
        </w:rPr>
        <w:t xml:space="preserve">, ул. </w:t>
      </w:r>
      <w:r w:rsidR="00896649">
        <w:rPr>
          <w:rFonts w:ascii="Courier New" w:hAnsi="Courier New" w:cs="Courier New"/>
          <w:sz w:val="22"/>
          <w:szCs w:val="22"/>
        </w:rPr>
        <w:t>Центральн</w:t>
      </w:r>
      <w:r w:rsidR="00E21E8A" w:rsidRPr="00E21E8A">
        <w:rPr>
          <w:rFonts w:ascii="Courier New" w:hAnsi="Courier New" w:cs="Courier New"/>
          <w:sz w:val="22"/>
          <w:szCs w:val="22"/>
        </w:rPr>
        <w:t>ая</w:t>
      </w:r>
      <w:r w:rsidR="00896649">
        <w:rPr>
          <w:rFonts w:ascii="Courier New" w:hAnsi="Courier New" w:cs="Courier New"/>
          <w:sz w:val="22"/>
          <w:szCs w:val="22"/>
        </w:rPr>
        <w:t>, 29/2</w:t>
      </w:r>
    </w:p>
    <w:p w:rsidR="004A6C59" w:rsidRPr="004A6C59" w:rsidRDefault="004A6C59" w:rsidP="004A6C5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 xml:space="preserve">тел. </w:t>
      </w:r>
      <w:r w:rsidR="008C1AE9" w:rsidRPr="00E21E8A">
        <w:rPr>
          <w:rFonts w:ascii="Courier New" w:hAnsi="Courier New" w:cs="Courier New"/>
          <w:sz w:val="22"/>
          <w:szCs w:val="22"/>
        </w:rPr>
        <w:t>2</w:t>
      </w:r>
      <w:r w:rsidR="00896649">
        <w:rPr>
          <w:rFonts w:ascii="Courier New" w:hAnsi="Courier New" w:cs="Courier New"/>
          <w:sz w:val="22"/>
          <w:szCs w:val="22"/>
        </w:rPr>
        <w:t>6</w:t>
      </w:r>
      <w:r w:rsidR="008C1AE9" w:rsidRPr="00E21E8A">
        <w:rPr>
          <w:rFonts w:ascii="Courier New" w:hAnsi="Courier New" w:cs="Courier New"/>
          <w:sz w:val="22"/>
          <w:szCs w:val="22"/>
        </w:rPr>
        <w:t>-</w:t>
      </w:r>
      <w:r w:rsidR="00896649">
        <w:rPr>
          <w:rFonts w:ascii="Courier New" w:hAnsi="Courier New" w:cs="Courier New"/>
          <w:sz w:val="22"/>
          <w:szCs w:val="22"/>
        </w:rPr>
        <w:t>3</w:t>
      </w:r>
      <w:r w:rsidR="008C1AE9" w:rsidRPr="00E21E8A">
        <w:rPr>
          <w:rFonts w:ascii="Courier New" w:hAnsi="Courier New" w:cs="Courier New"/>
          <w:sz w:val="22"/>
          <w:szCs w:val="22"/>
        </w:rPr>
        <w:t>-</w:t>
      </w:r>
      <w:r w:rsidR="00896649">
        <w:rPr>
          <w:rFonts w:ascii="Courier New" w:hAnsi="Courier New" w:cs="Courier New"/>
          <w:sz w:val="22"/>
          <w:szCs w:val="22"/>
        </w:rPr>
        <w:t>4</w:t>
      </w:r>
      <w:r w:rsidR="00E21E8A" w:rsidRPr="00E21E8A">
        <w:rPr>
          <w:rFonts w:ascii="Courier New" w:hAnsi="Courier New" w:cs="Courier New"/>
          <w:sz w:val="22"/>
          <w:szCs w:val="22"/>
        </w:rPr>
        <w:t>3</w:t>
      </w:r>
      <w:r w:rsidRPr="00E21E8A">
        <w:rPr>
          <w:rFonts w:ascii="Courier New" w:hAnsi="Courier New" w:cs="Courier New"/>
          <w:sz w:val="22"/>
          <w:szCs w:val="22"/>
        </w:rPr>
        <w:t xml:space="preserve">, </w:t>
      </w:r>
      <w:r w:rsidR="00896649">
        <w:rPr>
          <w:rFonts w:ascii="Courier New" w:hAnsi="Courier New" w:cs="Courier New"/>
          <w:sz w:val="22"/>
          <w:szCs w:val="22"/>
        </w:rPr>
        <w:t>26</w:t>
      </w:r>
      <w:r w:rsidR="008C1AE9" w:rsidRPr="00E21E8A">
        <w:rPr>
          <w:rFonts w:ascii="Courier New" w:hAnsi="Courier New" w:cs="Courier New"/>
          <w:sz w:val="22"/>
          <w:szCs w:val="22"/>
        </w:rPr>
        <w:t>-</w:t>
      </w:r>
      <w:r w:rsidR="00896649">
        <w:rPr>
          <w:rFonts w:ascii="Courier New" w:hAnsi="Courier New" w:cs="Courier New"/>
          <w:sz w:val="22"/>
          <w:szCs w:val="22"/>
        </w:rPr>
        <w:t>4</w:t>
      </w:r>
      <w:r w:rsidR="008C1AE9" w:rsidRPr="00E21E8A">
        <w:rPr>
          <w:rFonts w:ascii="Courier New" w:hAnsi="Courier New" w:cs="Courier New"/>
          <w:sz w:val="22"/>
          <w:szCs w:val="22"/>
        </w:rPr>
        <w:t>-</w:t>
      </w:r>
      <w:r w:rsidR="00896649">
        <w:rPr>
          <w:rFonts w:ascii="Courier New" w:hAnsi="Courier New" w:cs="Courier New"/>
          <w:sz w:val="22"/>
          <w:szCs w:val="22"/>
        </w:rPr>
        <w:t>58</w:t>
      </w:r>
    </w:p>
    <w:p w:rsidR="004A6C59" w:rsidRPr="004A6C59" w:rsidRDefault="004A6C59" w:rsidP="004A6C59">
      <w:pPr>
        <w:autoSpaceDE w:val="0"/>
        <w:autoSpaceDN w:val="0"/>
        <w:adjustRightInd w:val="0"/>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proofErr w:type="spellStart"/>
      <w:r w:rsidR="00896649">
        <w:rPr>
          <w:sz w:val="22"/>
          <w:szCs w:val="22"/>
        </w:rPr>
        <w:t>Талдинского</w:t>
      </w:r>
      <w:proofErr w:type="spellEnd"/>
      <w:r w:rsidR="00896649">
        <w:rPr>
          <w:sz w:val="22"/>
          <w:szCs w:val="22"/>
        </w:rPr>
        <w:t xml:space="preserve"> </w:t>
      </w:r>
      <w:r w:rsidR="005037E8">
        <w:rPr>
          <w:sz w:val="22"/>
          <w:szCs w:val="22"/>
        </w:rPr>
        <w:t>сельского поселения</w:t>
      </w:r>
      <w:r w:rsidRPr="004A6C59">
        <w:rPr>
          <w:sz w:val="22"/>
          <w:szCs w:val="22"/>
        </w:rPr>
        <w:t xml:space="preserve">, а также согласованному с </w:t>
      </w:r>
      <w:r w:rsidR="008C1AE9">
        <w:rPr>
          <w:sz w:val="22"/>
          <w:szCs w:val="22"/>
        </w:rPr>
        <w:t xml:space="preserve">отделом строительства и </w:t>
      </w:r>
      <w:r w:rsidRPr="004A6C59">
        <w:rPr>
          <w:sz w:val="22"/>
          <w:szCs w:val="22"/>
        </w:rPr>
        <w:t xml:space="preserve"> архитектуры </w:t>
      </w:r>
      <w:r w:rsidR="00896649">
        <w:rPr>
          <w:sz w:val="22"/>
          <w:szCs w:val="22"/>
        </w:rPr>
        <w:t>МО «</w:t>
      </w:r>
      <w:proofErr w:type="spellStart"/>
      <w:r w:rsidR="00896649">
        <w:rPr>
          <w:sz w:val="22"/>
          <w:szCs w:val="22"/>
        </w:rPr>
        <w:t>Усть-Коксинский</w:t>
      </w:r>
      <w:proofErr w:type="spellEnd"/>
      <w:r w:rsidR="00896649">
        <w:rPr>
          <w:sz w:val="22"/>
          <w:szCs w:val="22"/>
        </w:rPr>
        <w:t xml:space="preserve"> район» </w:t>
      </w:r>
      <w:r w:rsidRPr="004A6C59">
        <w:rPr>
          <w:sz w:val="22"/>
          <w:szCs w:val="22"/>
        </w:rPr>
        <w:t>на участке _____________________________________________</w:t>
      </w:r>
      <w:r w:rsidR="005037E8">
        <w:rPr>
          <w:sz w:val="22"/>
          <w:szCs w:val="22"/>
        </w:rPr>
        <w:t xml:space="preserve"> </w:t>
      </w:r>
      <w:r w:rsidRPr="004A6C59">
        <w:rPr>
          <w:sz w:val="22"/>
          <w:szCs w:val="22"/>
        </w:rPr>
        <w:t>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w:t>
      </w:r>
      <w:r w:rsidR="00CD5109" w:rsidRPr="004A6C59">
        <w:rPr>
          <w:sz w:val="18"/>
          <w:szCs w:val="18"/>
        </w:rPr>
        <w:t xml:space="preserve">в </w:t>
      </w:r>
      <w:r w:rsidR="00CD5109">
        <w:rPr>
          <w:sz w:val="18"/>
          <w:szCs w:val="18"/>
        </w:rPr>
        <w:t xml:space="preserve">Отделе </w:t>
      </w:r>
      <w:proofErr w:type="spellStart"/>
      <w:r w:rsidR="00CD5109">
        <w:rPr>
          <w:sz w:val="18"/>
          <w:szCs w:val="18"/>
        </w:rPr>
        <w:t>СиА</w:t>
      </w:r>
      <w:proofErr w:type="spellEnd"/>
      <w:r w:rsidR="00CD5109" w:rsidRPr="004A6C59">
        <w:rPr>
          <w:sz w:val="18"/>
          <w:szCs w:val="18"/>
        </w:rPr>
        <w:t xml:space="preserve"> </w:t>
      </w:r>
      <w:r w:rsidRPr="004A6C59">
        <w:rPr>
          <w:sz w:val="18"/>
          <w:szCs w:val="18"/>
        </w:rPr>
        <w:t>согласовать с эксплуатирующей организацией.</w:t>
      </w:r>
    </w:p>
    <w:p w:rsidR="004A6C59" w:rsidRPr="00E21E8A" w:rsidRDefault="004A6C59" w:rsidP="004A6C59">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w:t>
      </w:r>
      <w:r w:rsidR="00E21E8A" w:rsidRPr="00E21E8A">
        <w:rPr>
          <w:sz w:val="18"/>
          <w:szCs w:val="18"/>
        </w:rPr>
        <w:t xml:space="preserve">же </w:t>
      </w:r>
      <w:r w:rsidR="002D1638" w:rsidRPr="00E21E8A">
        <w:rPr>
          <w:sz w:val="18"/>
          <w:szCs w:val="18"/>
        </w:rPr>
        <w:t>ГИБДД М</w:t>
      </w:r>
      <w:r w:rsidRPr="00E21E8A">
        <w:rPr>
          <w:sz w:val="18"/>
          <w:szCs w:val="18"/>
        </w:rPr>
        <w:t>ВД.</w:t>
      </w:r>
    </w:p>
    <w:p w:rsidR="004A6C59" w:rsidRPr="00E21E8A" w:rsidRDefault="004A6C59" w:rsidP="004A6C59">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6C59" w:rsidRPr="00E21E8A" w:rsidRDefault="004A6C59" w:rsidP="004A6C59">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w:t>
      </w:r>
      <w:r w:rsidR="002D1638" w:rsidRPr="00E21E8A">
        <w:rPr>
          <w:sz w:val="18"/>
          <w:szCs w:val="18"/>
        </w:rPr>
        <w:t>оекту организации строительства</w:t>
      </w:r>
      <w:r w:rsidRPr="00E21E8A">
        <w:rPr>
          <w:sz w:val="18"/>
          <w:szCs w:val="18"/>
        </w:rPr>
        <w:t>;</w:t>
      </w:r>
    </w:p>
    <w:p w:rsidR="002D1638" w:rsidRDefault="004A6C59" w:rsidP="004A6C59">
      <w:pPr>
        <w:widowControl w:val="0"/>
        <w:autoSpaceDE w:val="0"/>
        <w:autoSpaceDN w:val="0"/>
        <w:adjustRightInd w:val="0"/>
        <w:jc w:val="both"/>
        <w:rPr>
          <w:sz w:val="18"/>
          <w:szCs w:val="18"/>
        </w:rPr>
      </w:pPr>
      <w:r w:rsidRPr="00E21E8A">
        <w:rPr>
          <w:sz w:val="18"/>
          <w:szCs w:val="18"/>
        </w:rPr>
        <w:t>б) установить необходимые дорожные знаки согласно схеме дорожных з</w:t>
      </w:r>
      <w:r w:rsidR="002D1638" w:rsidRPr="00E21E8A">
        <w:rPr>
          <w:sz w:val="18"/>
          <w:szCs w:val="18"/>
        </w:rPr>
        <w:t>наков, согласованной в</w:t>
      </w:r>
      <w:r w:rsidR="00E21E8A" w:rsidRPr="00E21E8A">
        <w:rPr>
          <w:sz w:val="18"/>
          <w:szCs w:val="18"/>
        </w:rPr>
        <w:t xml:space="preserve"> </w:t>
      </w:r>
      <w:r w:rsidR="002D1638" w:rsidRPr="00E21E8A">
        <w:rPr>
          <w:sz w:val="18"/>
          <w:szCs w:val="18"/>
        </w:rPr>
        <w:t>ГИБДД М</w:t>
      </w:r>
      <w:r w:rsidRPr="00E21E8A">
        <w:rPr>
          <w:sz w:val="18"/>
          <w:szCs w:val="18"/>
        </w:rPr>
        <w:t>ВД</w:t>
      </w:r>
      <w:r w:rsidR="002D1638" w:rsidRPr="00E21E8A">
        <w:rPr>
          <w:sz w:val="18"/>
          <w:szCs w:val="18"/>
        </w:rPr>
        <w:t>.</w:t>
      </w:r>
      <w:r w:rsidRPr="00E21E8A">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sidR="00CD5109">
        <w:rPr>
          <w:sz w:val="18"/>
          <w:szCs w:val="18"/>
        </w:rPr>
        <w:t xml:space="preserve"> в темное время суток</w:t>
      </w:r>
      <w:r w:rsidRPr="004A6C59">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4A6C59" w:rsidRPr="004A6C59" w:rsidRDefault="004A6C59" w:rsidP="004A6C59">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4A6C59" w:rsidRPr="004A6C59" w:rsidRDefault="004A6C59" w:rsidP="004A6C59">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4A6C59" w:rsidRPr="004A6C59" w:rsidRDefault="004A6C59" w:rsidP="004A6C59">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4A6C59" w:rsidRPr="004A6C59" w:rsidRDefault="004A6C59" w:rsidP="004A6C59">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4A6C59" w:rsidRPr="004A6C59" w:rsidRDefault="004A6C59" w:rsidP="004A6C59">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4A6C59" w:rsidRPr="004A6C59" w:rsidRDefault="004A6C59" w:rsidP="004A6C59">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sidR="00CD5109">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4A6C59" w:rsidRPr="004A6C59" w:rsidRDefault="004A6C59" w:rsidP="004A6C59">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4A6C59" w:rsidRPr="004A6C59" w:rsidRDefault="004A6C59" w:rsidP="004A6C59">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4A6C59" w:rsidRPr="004A6C59" w:rsidRDefault="004A6C59" w:rsidP="004A6C59">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sidR="00CD5109">
        <w:rPr>
          <w:sz w:val="18"/>
          <w:szCs w:val="18"/>
        </w:rPr>
        <w:t>органа местного самоуправления</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4A6C59" w:rsidRPr="004A6C59" w:rsidRDefault="00CD5109" w:rsidP="004A6C59">
      <w:pPr>
        <w:widowControl w:val="0"/>
        <w:autoSpaceDE w:val="0"/>
        <w:autoSpaceDN w:val="0"/>
        <w:adjustRightInd w:val="0"/>
        <w:jc w:val="both"/>
        <w:rPr>
          <w:sz w:val="18"/>
          <w:szCs w:val="18"/>
        </w:rPr>
      </w:pPr>
      <w:r>
        <w:rPr>
          <w:sz w:val="18"/>
          <w:szCs w:val="18"/>
        </w:rPr>
        <w:t xml:space="preserve">5) Настоящее разрешение </w:t>
      </w:r>
      <w:r w:rsidR="004A6C59" w:rsidRPr="004A6C59">
        <w:rPr>
          <w:sz w:val="18"/>
          <w:szCs w:val="18"/>
        </w:rPr>
        <w:t xml:space="preserve"> и проект на </w:t>
      </w:r>
      <w:proofErr w:type="gramStart"/>
      <w:r w:rsidR="004A6C59" w:rsidRPr="004A6C59">
        <w:rPr>
          <w:sz w:val="18"/>
          <w:szCs w:val="18"/>
        </w:rPr>
        <w:t>строительство</w:t>
      </w:r>
      <w:proofErr w:type="gramEnd"/>
      <w:r w:rsidR="004A6C59"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4A6C59" w:rsidRPr="004A6C59" w:rsidRDefault="004A6C59" w:rsidP="004A6C59">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4A6C59" w:rsidRPr="004A6C59" w:rsidRDefault="004A6C59" w:rsidP="004A6C59">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w:t>
      </w:r>
      <w:r w:rsidR="005037E8">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sidR="005037E8">
        <w:rPr>
          <w:sz w:val="22"/>
          <w:szCs w:val="22"/>
        </w:rPr>
        <w:t>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E21E8A" w:rsidRDefault="00E21E8A" w:rsidP="00E21E8A">
      <w:pPr>
        <w:widowControl w:val="0"/>
        <w:autoSpaceDE w:val="0"/>
        <w:autoSpaceDN w:val="0"/>
        <w:adjustRightInd w:val="0"/>
        <w:jc w:val="both"/>
        <w:rPr>
          <w:sz w:val="22"/>
          <w:szCs w:val="22"/>
        </w:rPr>
      </w:pPr>
    </w:p>
    <w:p w:rsidR="00E21E8A" w:rsidRDefault="00E21E8A" w:rsidP="00E21E8A">
      <w:pPr>
        <w:widowControl w:val="0"/>
        <w:autoSpaceDE w:val="0"/>
        <w:autoSpaceDN w:val="0"/>
        <w:adjustRightInd w:val="0"/>
        <w:jc w:val="both"/>
        <w:rPr>
          <w:sz w:val="22"/>
          <w:szCs w:val="22"/>
        </w:rPr>
      </w:pPr>
      <w:r>
        <w:rPr>
          <w:sz w:val="22"/>
          <w:szCs w:val="22"/>
        </w:rPr>
        <w:t xml:space="preserve">Глава администрации </w:t>
      </w:r>
    </w:p>
    <w:p w:rsidR="004A6C59" w:rsidRPr="004A6C59" w:rsidRDefault="00896649" w:rsidP="00E21E8A">
      <w:pPr>
        <w:widowControl w:val="0"/>
        <w:autoSpaceDE w:val="0"/>
        <w:autoSpaceDN w:val="0"/>
        <w:adjustRightInd w:val="0"/>
        <w:jc w:val="both"/>
        <w:rPr>
          <w:sz w:val="22"/>
          <w:szCs w:val="22"/>
        </w:rPr>
      </w:pPr>
      <w:proofErr w:type="spellStart"/>
      <w:r>
        <w:rPr>
          <w:sz w:val="22"/>
          <w:szCs w:val="22"/>
        </w:rPr>
        <w:t>Талд</w:t>
      </w:r>
      <w:r w:rsidR="00E21E8A">
        <w:rPr>
          <w:sz w:val="22"/>
          <w:szCs w:val="22"/>
        </w:rPr>
        <w:t>инского</w:t>
      </w:r>
      <w:proofErr w:type="spellEnd"/>
      <w:r w:rsidR="00E21E8A">
        <w:rPr>
          <w:sz w:val="22"/>
          <w:szCs w:val="22"/>
        </w:rPr>
        <w:t xml:space="preserve"> сельского поселения</w:t>
      </w:r>
      <w:r w:rsidR="00E21E8A" w:rsidRPr="004A6C59">
        <w:rPr>
          <w:sz w:val="22"/>
          <w:szCs w:val="22"/>
        </w:rPr>
        <w:t xml:space="preserve">  </w:t>
      </w:r>
      <w:r w:rsidR="005037E8">
        <w:rPr>
          <w:sz w:val="22"/>
          <w:szCs w:val="22"/>
        </w:rPr>
        <w:t>»</w:t>
      </w:r>
      <w:r w:rsidR="004A6C59" w:rsidRPr="004A6C59">
        <w:rPr>
          <w:sz w:val="22"/>
          <w:szCs w:val="22"/>
        </w:rPr>
        <w:t xml:space="preserve">        __________________                _________________         </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 xml:space="preserve">                                                           расшифровка                                                         Подпись        </w:t>
      </w:r>
    </w:p>
    <w:p w:rsidR="004A6C59" w:rsidRPr="004A6C59" w:rsidRDefault="004A6C59" w:rsidP="004A6C59">
      <w:pPr>
        <w:widowControl w:val="0"/>
        <w:autoSpaceDE w:val="0"/>
        <w:autoSpaceDN w:val="0"/>
        <w:adjustRightInd w:val="0"/>
        <w:jc w:val="both"/>
        <w:rPr>
          <w:sz w:val="22"/>
          <w:szCs w:val="22"/>
        </w:rPr>
      </w:pPr>
      <w:r w:rsidRPr="004A6C59">
        <w:rPr>
          <w:sz w:val="22"/>
          <w:szCs w:val="22"/>
        </w:rPr>
        <w:t>М.П.</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00896108" w:rsidRPr="00E21E8A">
        <w:rPr>
          <w:sz w:val="24"/>
          <w:szCs w:val="24"/>
        </w:rPr>
        <w:t xml:space="preserve"> 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00896108" w:rsidRPr="00E21E8A">
        <w:rPr>
          <w:sz w:val="22"/>
          <w:szCs w:val="22"/>
        </w:rPr>
        <w:t xml:space="preserve"> </w:t>
      </w:r>
      <w:r w:rsidRPr="00E21E8A">
        <w:rPr>
          <w:sz w:val="22"/>
          <w:szCs w:val="22"/>
        </w:rPr>
        <w:t>"__"____________20__ г.</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Начальник </w:t>
      </w:r>
      <w:r w:rsidR="00896108" w:rsidRPr="00E21E8A">
        <w:rPr>
          <w:sz w:val="24"/>
          <w:szCs w:val="24"/>
        </w:rPr>
        <w:t xml:space="preserve">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00896108" w:rsidRPr="00E21E8A">
        <w:rPr>
          <w:sz w:val="22"/>
          <w:szCs w:val="22"/>
        </w:rPr>
        <w:t xml:space="preserve"> </w:t>
      </w:r>
      <w:r w:rsidRPr="00E21E8A">
        <w:rPr>
          <w:sz w:val="22"/>
          <w:szCs w:val="22"/>
        </w:rPr>
        <w:t>______________                   _________________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perscript"/>
        </w:rPr>
        <w:t xml:space="preserve">                                                                                                                         </w:t>
      </w:r>
      <w:r w:rsidR="005037E8" w:rsidRPr="00E21E8A">
        <w:rPr>
          <w:sz w:val="22"/>
          <w:szCs w:val="22"/>
          <w:vertAlign w:val="superscript"/>
        </w:rPr>
        <w:t xml:space="preserve">                       </w:t>
      </w:r>
      <w:r w:rsidRPr="00E21E8A">
        <w:rPr>
          <w:sz w:val="22"/>
          <w:szCs w:val="22"/>
          <w:vertAlign w:val="superscript"/>
        </w:rPr>
        <w:t xml:space="preserve">        расшифровка                                                      Подпись        </w:t>
      </w:r>
    </w:p>
    <w:p w:rsidR="004A6C59" w:rsidRPr="00E21E8A" w:rsidRDefault="004A6C59" w:rsidP="004A6C59">
      <w:pPr>
        <w:widowControl w:val="0"/>
        <w:autoSpaceDE w:val="0"/>
        <w:autoSpaceDN w:val="0"/>
        <w:adjustRightInd w:val="0"/>
        <w:jc w:val="both"/>
        <w:rPr>
          <w:sz w:val="22"/>
          <w:szCs w:val="22"/>
        </w:rPr>
      </w:pPr>
    </w:p>
    <w:p w:rsidR="004A6C59" w:rsidRPr="00E21E8A" w:rsidRDefault="004A6C59" w:rsidP="004A6C59">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4A6C59" w:rsidRPr="00E21E8A" w:rsidRDefault="004A6C59" w:rsidP="004A6C59">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5037E8" w:rsidRPr="00E21E8A" w:rsidRDefault="005037E8" w:rsidP="005037E8">
      <w:pPr>
        <w:widowControl w:val="0"/>
        <w:autoSpaceDE w:val="0"/>
        <w:autoSpaceDN w:val="0"/>
        <w:adjustRightInd w:val="0"/>
        <w:jc w:val="both"/>
        <w:rPr>
          <w:sz w:val="22"/>
          <w:szCs w:val="22"/>
        </w:rPr>
      </w:pPr>
      <w:r w:rsidRPr="00E21E8A">
        <w:rPr>
          <w:sz w:val="22"/>
          <w:szCs w:val="22"/>
        </w:rPr>
        <w:t>Начальник</w:t>
      </w:r>
    </w:p>
    <w:p w:rsidR="00E21E8A" w:rsidRPr="00E21E8A" w:rsidRDefault="002D1638" w:rsidP="005037E8">
      <w:pPr>
        <w:widowControl w:val="0"/>
        <w:autoSpaceDE w:val="0"/>
        <w:autoSpaceDN w:val="0"/>
        <w:adjustRightInd w:val="0"/>
        <w:jc w:val="both"/>
        <w:rPr>
          <w:sz w:val="22"/>
          <w:szCs w:val="22"/>
        </w:rPr>
      </w:pPr>
      <w:r w:rsidRPr="00E21E8A">
        <w:rPr>
          <w:sz w:val="22"/>
          <w:szCs w:val="22"/>
        </w:rPr>
        <w:t xml:space="preserve">Глава администрации </w:t>
      </w:r>
    </w:p>
    <w:p w:rsidR="004A6C59" w:rsidRPr="00E21E8A" w:rsidRDefault="00896649" w:rsidP="005037E8">
      <w:pPr>
        <w:widowControl w:val="0"/>
        <w:autoSpaceDE w:val="0"/>
        <w:autoSpaceDN w:val="0"/>
        <w:adjustRightInd w:val="0"/>
        <w:jc w:val="both"/>
        <w:rPr>
          <w:sz w:val="22"/>
          <w:szCs w:val="22"/>
        </w:rPr>
      </w:pPr>
      <w:proofErr w:type="spellStart"/>
      <w:r>
        <w:rPr>
          <w:sz w:val="22"/>
          <w:szCs w:val="22"/>
        </w:rPr>
        <w:t>Талд</w:t>
      </w:r>
      <w:r w:rsidR="00E21E8A" w:rsidRPr="00E21E8A">
        <w:rPr>
          <w:sz w:val="22"/>
          <w:szCs w:val="22"/>
        </w:rPr>
        <w:t>инского</w:t>
      </w:r>
      <w:proofErr w:type="spellEnd"/>
      <w:r w:rsidR="00E21E8A" w:rsidRPr="00E21E8A">
        <w:rPr>
          <w:sz w:val="22"/>
          <w:szCs w:val="22"/>
        </w:rPr>
        <w:t xml:space="preserve"> </w:t>
      </w:r>
      <w:r w:rsidR="002D1638" w:rsidRPr="00E21E8A">
        <w:rPr>
          <w:sz w:val="22"/>
          <w:szCs w:val="22"/>
        </w:rPr>
        <w:t>сельского поселения</w:t>
      </w:r>
      <w:r w:rsidR="004A6C59" w:rsidRPr="00E21E8A">
        <w:rPr>
          <w:sz w:val="22"/>
          <w:szCs w:val="22"/>
        </w:rPr>
        <w:t xml:space="preserve">  ____________________                    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perscript"/>
        </w:rPr>
        <w:t xml:space="preserve">                                                                                                        </w:t>
      </w:r>
      <w:r w:rsidR="005037E8" w:rsidRPr="00E21E8A">
        <w:rPr>
          <w:sz w:val="22"/>
          <w:szCs w:val="22"/>
          <w:vertAlign w:val="superscript"/>
        </w:rPr>
        <w:t xml:space="preserve">                                        </w:t>
      </w:r>
      <w:r w:rsidRPr="00E21E8A">
        <w:rPr>
          <w:sz w:val="22"/>
          <w:szCs w:val="22"/>
          <w:vertAlign w:val="superscript"/>
        </w:rPr>
        <w:t xml:space="preserve">        расшифровка                                                                   Подпись        </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00896108" w:rsidRPr="00E21E8A">
        <w:rPr>
          <w:sz w:val="24"/>
          <w:szCs w:val="24"/>
        </w:rPr>
        <w:t xml:space="preserve">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p>
    <w:p w:rsidR="004A6C59" w:rsidRPr="00E21E8A" w:rsidRDefault="004A6C59" w:rsidP="004A6C59">
      <w:pPr>
        <w:widowControl w:val="0"/>
        <w:autoSpaceDE w:val="0"/>
        <w:autoSpaceDN w:val="0"/>
        <w:adjustRightInd w:val="0"/>
        <w:jc w:val="both"/>
        <w:rPr>
          <w:sz w:val="22"/>
          <w:szCs w:val="22"/>
        </w:rPr>
      </w:pPr>
      <w:r w:rsidRPr="00E21E8A">
        <w:rPr>
          <w:sz w:val="22"/>
          <w:szCs w:val="22"/>
        </w:rPr>
        <w:t>"__"____________ 20__ г.</w:t>
      </w:r>
    </w:p>
    <w:p w:rsidR="004A6C59" w:rsidRPr="00E21E8A" w:rsidRDefault="004A6C59" w:rsidP="004A6C59">
      <w:pPr>
        <w:widowControl w:val="0"/>
        <w:autoSpaceDE w:val="0"/>
        <w:autoSpaceDN w:val="0"/>
        <w:adjustRightInd w:val="0"/>
        <w:jc w:val="both"/>
        <w:rPr>
          <w:sz w:val="22"/>
          <w:szCs w:val="22"/>
        </w:rPr>
      </w:pPr>
    </w:p>
    <w:p w:rsidR="00896108" w:rsidRDefault="004A6C59" w:rsidP="004A6C59">
      <w:pPr>
        <w:widowControl w:val="0"/>
        <w:autoSpaceDE w:val="0"/>
        <w:autoSpaceDN w:val="0"/>
        <w:adjustRightInd w:val="0"/>
        <w:jc w:val="both"/>
        <w:rPr>
          <w:sz w:val="22"/>
          <w:szCs w:val="22"/>
        </w:rPr>
      </w:pPr>
      <w:r w:rsidRPr="00E21E8A">
        <w:rPr>
          <w:sz w:val="22"/>
          <w:szCs w:val="22"/>
        </w:rPr>
        <w:t xml:space="preserve">Начальник </w:t>
      </w:r>
      <w:r w:rsidR="00896108" w:rsidRPr="00E21E8A">
        <w:rPr>
          <w:sz w:val="24"/>
          <w:szCs w:val="24"/>
        </w:rPr>
        <w:t xml:space="preserve"> 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Pr="004A6C59">
        <w:rPr>
          <w:sz w:val="22"/>
          <w:szCs w:val="22"/>
        </w:rPr>
        <w:t xml:space="preserve">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                    __________________</w:t>
      </w:r>
    </w:p>
    <w:p w:rsidR="004A6C59" w:rsidRPr="004A6C59" w:rsidRDefault="004A6C59" w:rsidP="00896108">
      <w:pPr>
        <w:widowControl w:val="0"/>
        <w:autoSpaceDE w:val="0"/>
        <w:autoSpaceDN w:val="0"/>
        <w:adjustRightInd w:val="0"/>
        <w:rPr>
          <w:sz w:val="22"/>
          <w:szCs w:val="22"/>
          <w:vertAlign w:val="superscript"/>
        </w:rPr>
        <w:sectPr w:rsidR="004A6C59"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sidR="00896108">
        <w:rPr>
          <w:sz w:val="22"/>
          <w:szCs w:val="22"/>
          <w:vertAlign w:val="superscript"/>
        </w:rPr>
        <w:t xml:space="preserve">                                                                                 </w:t>
      </w:r>
      <w:r w:rsidRPr="004A6C59">
        <w:rPr>
          <w:sz w:val="22"/>
          <w:szCs w:val="22"/>
          <w:vertAlign w:val="superscript"/>
        </w:rPr>
        <w:t xml:space="preserve"> </w:t>
      </w:r>
      <w:r w:rsidR="00896108" w:rsidRPr="004A6C59">
        <w:rPr>
          <w:sz w:val="22"/>
          <w:szCs w:val="22"/>
          <w:vertAlign w:val="superscript"/>
        </w:rPr>
        <w:t xml:space="preserve">Подпись  </w:t>
      </w:r>
      <w:r w:rsidRPr="004A6C59">
        <w:rPr>
          <w:sz w:val="22"/>
          <w:szCs w:val="22"/>
          <w:vertAlign w:val="superscript"/>
        </w:rPr>
        <w:t xml:space="preserve">     </w:t>
      </w: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№5</w:t>
      </w:r>
    </w:p>
    <w:p w:rsid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5037E8" w:rsidRPr="004A6C59" w:rsidRDefault="005037E8" w:rsidP="004A6C59">
      <w:pPr>
        <w:widowControl w:val="0"/>
        <w:autoSpaceDE w:val="0"/>
        <w:autoSpaceDN w:val="0"/>
        <w:adjustRightInd w:val="0"/>
        <w:ind w:left="5040"/>
        <w:jc w:val="both"/>
        <w:rPr>
          <w:sz w:val="18"/>
          <w:szCs w:val="18"/>
        </w:rPr>
      </w:pPr>
    </w:p>
    <w:p w:rsidR="00896649" w:rsidRPr="00E21E8A" w:rsidRDefault="00896649" w:rsidP="00896649">
      <w:pPr>
        <w:autoSpaceDE w:val="0"/>
        <w:autoSpaceDN w:val="0"/>
        <w:adjustRightInd w:val="0"/>
        <w:jc w:val="center"/>
        <w:rPr>
          <w:rFonts w:ascii="Courier New" w:hAnsi="Courier New" w:cs="Courier New"/>
          <w:b/>
          <w:bCs/>
          <w:sz w:val="22"/>
          <w:szCs w:val="22"/>
        </w:rPr>
      </w:pPr>
      <w:r w:rsidRPr="00E21E8A">
        <w:rPr>
          <w:rFonts w:ascii="Courier New" w:hAnsi="Courier New" w:cs="Courier New"/>
          <w:b/>
          <w:bCs/>
          <w:sz w:val="22"/>
          <w:szCs w:val="22"/>
        </w:rPr>
        <w:t xml:space="preserve">Администрация </w:t>
      </w:r>
      <w:proofErr w:type="spellStart"/>
      <w:r>
        <w:rPr>
          <w:rFonts w:ascii="Courier New" w:hAnsi="Courier New" w:cs="Courier New"/>
          <w:b/>
          <w:bCs/>
          <w:sz w:val="22"/>
          <w:szCs w:val="22"/>
        </w:rPr>
        <w:t>Талди</w:t>
      </w:r>
      <w:r w:rsidRPr="00E21E8A">
        <w:rPr>
          <w:rFonts w:ascii="Courier New" w:hAnsi="Courier New" w:cs="Courier New"/>
          <w:b/>
          <w:bCs/>
          <w:sz w:val="22"/>
          <w:szCs w:val="22"/>
        </w:rPr>
        <w:t>нского</w:t>
      </w:r>
      <w:proofErr w:type="spellEnd"/>
      <w:r w:rsidRPr="00E21E8A">
        <w:rPr>
          <w:rFonts w:ascii="Courier New" w:hAnsi="Courier New" w:cs="Courier New"/>
          <w:b/>
          <w:bCs/>
          <w:sz w:val="22"/>
          <w:szCs w:val="22"/>
        </w:rPr>
        <w:t xml:space="preserve"> сельского поселения </w:t>
      </w:r>
    </w:p>
    <w:p w:rsidR="00896649" w:rsidRPr="00E21E8A" w:rsidRDefault="00896649" w:rsidP="0089664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 xml:space="preserve">с. </w:t>
      </w:r>
      <w:proofErr w:type="spellStart"/>
      <w:r>
        <w:rPr>
          <w:rFonts w:ascii="Courier New" w:hAnsi="Courier New" w:cs="Courier New"/>
          <w:sz w:val="22"/>
          <w:szCs w:val="22"/>
        </w:rPr>
        <w:t>Талд</w:t>
      </w:r>
      <w:r w:rsidRPr="00E21E8A">
        <w:rPr>
          <w:rFonts w:ascii="Courier New" w:hAnsi="Courier New" w:cs="Courier New"/>
          <w:sz w:val="22"/>
          <w:szCs w:val="22"/>
        </w:rPr>
        <w:t>а</w:t>
      </w:r>
      <w:proofErr w:type="spellEnd"/>
      <w:r w:rsidRPr="00E21E8A">
        <w:rPr>
          <w:rFonts w:ascii="Courier New" w:hAnsi="Courier New" w:cs="Courier New"/>
          <w:sz w:val="22"/>
          <w:szCs w:val="22"/>
        </w:rPr>
        <w:t xml:space="preserve">, ул. </w:t>
      </w:r>
      <w:r>
        <w:rPr>
          <w:rFonts w:ascii="Courier New" w:hAnsi="Courier New" w:cs="Courier New"/>
          <w:sz w:val="22"/>
          <w:szCs w:val="22"/>
        </w:rPr>
        <w:t>Центральн</w:t>
      </w:r>
      <w:r w:rsidRPr="00E21E8A">
        <w:rPr>
          <w:rFonts w:ascii="Courier New" w:hAnsi="Courier New" w:cs="Courier New"/>
          <w:sz w:val="22"/>
          <w:szCs w:val="22"/>
        </w:rPr>
        <w:t>ая</w:t>
      </w:r>
      <w:r>
        <w:rPr>
          <w:rFonts w:ascii="Courier New" w:hAnsi="Courier New" w:cs="Courier New"/>
          <w:sz w:val="22"/>
          <w:szCs w:val="22"/>
        </w:rPr>
        <w:t>, 29/2</w:t>
      </w:r>
    </w:p>
    <w:p w:rsidR="00896649" w:rsidRPr="004A6C59" w:rsidRDefault="00896649" w:rsidP="0089664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тел. 2</w:t>
      </w:r>
      <w:r>
        <w:rPr>
          <w:rFonts w:ascii="Courier New" w:hAnsi="Courier New" w:cs="Courier New"/>
          <w:sz w:val="22"/>
          <w:szCs w:val="22"/>
        </w:rPr>
        <w:t>6</w:t>
      </w:r>
      <w:r w:rsidRPr="00E21E8A">
        <w:rPr>
          <w:rFonts w:ascii="Courier New" w:hAnsi="Courier New" w:cs="Courier New"/>
          <w:sz w:val="22"/>
          <w:szCs w:val="22"/>
        </w:rPr>
        <w:t>-</w:t>
      </w:r>
      <w:r>
        <w:rPr>
          <w:rFonts w:ascii="Courier New" w:hAnsi="Courier New" w:cs="Courier New"/>
          <w:sz w:val="22"/>
          <w:szCs w:val="22"/>
        </w:rPr>
        <w:t>3</w:t>
      </w:r>
      <w:r w:rsidRPr="00E21E8A">
        <w:rPr>
          <w:rFonts w:ascii="Courier New" w:hAnsi="Courier New" w:cs="Courier New"/>
          <w:sz w:val="22"/>
          <w:szCs w:val="22"/>
        </w:rPr>
        <w:t>-</w:t>
      </w:r>
      <w:r>
        <w:rPr>
          <w:rFonts w:ascii="Courier New" w:hAnsi="Courier New" w:cs="Courier New"/>
          <w:sz w:val="22"/>
          <w:szCs w:val="22"/>
        </w:rPr>
        <w:t>4</w:t>
      </w:r>
      <w:r w:rsidRPr="00E21E8A">
        <w:rPr>
          <w:rFonts w:ascii="Courier New" w:hAnsi="Courier New" w:cs="Courier New"/>
          <w:sz w:val="22"/>
          <w:szCs w:val="22"/>
        </w:rPr>
        <w:t xml:space="preserve">3, </w:t>
      </w:r>
      <w:r>
        <w:rPr>
          <w:rFonts w:ascii="Courier New" w:hAnsi="Courier New" w:cs="Courier New"/>
          <w:sz w:val="22"/>
          <w:szCs w:val="22"/>
        </w:rPr>
        <w:t>26</w:t>
      </w:r>
      <w:r w:rsidRPr="00E21E8A">
        <w:rPr>
          <w:rFonts w:ascii="Courier New" w:hAnsi="Courier New" w:cs="Courier New"/>
          <w:sz w:val="22"/>
          <w:szCs w:val="22"/>
        </w:rPr>
        <w:t>-</w:t>
      </w:r>
      <w:r>
        <w:rPr>
          <w:rFonts w:ascii="Courier New" w:hAnsi="Courier New" w:cs="Courier New"/>
          <w:sz w:val="22"/>
          <w:szCs w:val="22"/>
        </w:rPr>
        <w:t>4</w:t>
      </w:r>
      <w:r w:rsidRPr="00E21E8A">
        <w:rPr>
          <w:rFonts w:ascii="Courier New" w:hAnsi="Courier New" w:cs="Courier New"/>
          <w:sz w:val="22"/>
          <w:szCs w:val="22"/>
        </w:rPr>
        <w:t>-</w:t>
      </w:r>
      <w:r>
        <w:rPr>
          <w:rFonts w:ascii="Courier New" w:hAnsi="Courier New" w:cs="Courier New"/>
          <w:sz w:val="22"/>
          <w:szCs w:val="22"/>
        </w:rPr>
        <w:t>58</w:t>
      </w:r>
    </w:p>
    <w:p w:rsidR="004A6C59" w:rsidRPr="004A6C59" w:rsidRDefault="004A6C59" w:rsidP="004A6C59">
      <w:pPr>
        <w:autoSpaceDE w:val="0"/>
        <w:autoSpaceDN w:val="0"/>
        <w:adjustRightInd w:val="0"/>
        <w:jc w:val="center"/>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4A6C59" w:rsidRPr="004A6C59" w:rsidRDefault="004A6C59" w:rsidP="004A6C59">
      <w:pPr>
        <w:autoSpaceDE w:val="0"/>
        <w:autoSpaceDN w:val="0"/>
        <w:adjustRightInd w:val="0"/>
        <w:rPr>
          <w:rFonts w:ascii="Courier New" w:hAnsi="Courier New" w:cs="Courier New"/>
          <w:sz w:val="24"/>
          <w:szCs w:val="24"/>
        </w:rPr>
      </w:pP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по проекту, выполненному в соответствии с генеральным планом развития</w:t>
      </w:r>
      <w:r w:rsidR="00896649">
        <w:rPr>
          <w:sz w:val="22"/>
          <w:szCs w:val="22"/>
        </w:rPr>
        <w:t xml:space="preserve"> </w:t>
      </w:r>
      <w:proofErr w:type="spellStart"/>
      <w:r w:rsidR="00896649">
        <w:rPr>
          <w:sz w:val="22"/>
          <w:szCs w:val="22"/>
        </w:rPr>
        <w:t>Талдинского</w:t>
      </w:r>
      <w:proofErr w:type="spellEnd"/>
      <w:r w:rsidR="00896649">
        <w:rPr>
          <w:sz w:val="22"/>
          <w:szCs w:val="22"/>
        </w:rPr>
        <w:t xml:space="preserve"> </w:t>
      </w:r>
      <w:r w:rsidR="005037E8">
        <w:rPr>
          <w:sz w:val="22"/>
          <w:szCs w:val="22"/>
        </w:rPr>
        <w:t>сельского поселения</w:t>
      </w:r>
      <w:r w:rsidRPr="004A6C59">
        <w:rPr>
          <w:sz w:val="22"/>
          <w:szCs w:val="22"/>
        </w:rPr>
        <w:t xml:space="preserve">, а также </w:t>
      </w:r>
      <w:r w:rsidR="00896649">
        <w:rPr>
          <w:sz w:val="22"/>
          <w:szCs w:val="22"/>
        </w:rPr>
        <w:t xml:space="preserve">согласованному </w:t>
      </w:r>
      <w:r w:rsidR="005037E8" w:rsidRPr="004A6C59">
        <w:rPr>
          <w:sz w:val="22"/>
          <w:szCs w:val="22"/>
        </w:rPr>
        <w:t xml:space="preserve">с </w:t>
      </w:r>
      <w:r w:rsidR="005037E8">
        <w:rPr>
          <w:sz w:val="22"/>
          <w:szCs w:val="22"/>
        </w:rPr>
        <w:t xml:space="preserve">отделом строительства и </w:t>
      </w:r>
      <w:r w:rsidR="005037E8" w:rsidRPr="004A6C59">
        <w:rPr>
          <w:sz w:val="22"/>
          <w:szCs w:val="22"/>
        </w:rPr>
        <w:t xml:space="preserve">архитектуры </w:t>
      </w:r>
      <w:r w:rsidR="00896649">
        <w:rPr>
          <w:sz w:val="22"/>
          <w:szCs w:val="22"/>
        </w:rPr>
        <w:t>МО «</w:t>
      </w:r>
      <w:proofErr w:type="spellStart"/>
      <w:r w:rsidR="00896649">
        <w:rPr>
          <w:sz w:val="22"/>
          <w:szCs w:val="22"/>
        </w:rPr>
        <w:t>Усть-Коксинский</w:t>
      </w:r>
      <w:proofErr w:type="spellEnd"/>
      <w:r w:rsidR="00896649">
        <w:rPr>
          <w:sz w:val="22"/>
          <w:szCs w:val="22"/>
        </w:rPr>
        <w:t xml:space="preserve"> </w:t>
      </w:r>
      <w:proofErr w:type="spellStart"/>
      <w:r w:rsidR="00896649">
        <w:rPr>
          <w:sz w:val="22"/>
          <w:szCs w:val="22"/>
        </w:rPr>
        <w:t>раойн</w:t>
      </w:r>
      <w:proofErr w:type="spellEnd"/>
      <w:r w:rsidR="00896649">
        <w:rPr>
          <w:sz w:val="22"/>
          <w:szCs w:val="22"/>
        </w:rPr>
        <w:t>»</w:t>
      </w:r>
      <w:r w:rsidRPr="004A6C59">
        <w:rPr>
          <w:sz w:val="22"/>
          <w:szCs w:val="22"/>
        </w:rPr>
        <w:t xml:space="preserve"> на участке _______________________________________________</w:t>
      </w:r>
      <w:r w:rsidR="005037E8">
        <w:rPr>
          <w:sz w:val="22"/>
          <w:szCs w:val="22"/>
        </w:rPr>
        <w:t xml:space="preserve"> </w:t>
      </w:r>
      <w:r w:rsidRPr="004A6C59">
        <w:rPr>
          <w:sz w:val="22"/>
          <w:szCs w:val="22"/>
        </w:rPr>
        <w:t>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2) </w:t>
      </w:r>
      <w:r w:rsidRPr="00896649">
        <w:rPr>
          <w:sz w:val="18"/>
          <w:szCs w:val="18"/>
        </w:rPr>
        <w:t xml:space="preserve">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w:t>
      </w:r>
      <w:r w:rsidR="00E21E8A" w:rsidRPr="00896649">
        <w:rPr>
          <w:sz w:val="18"/>
          <w:szCs w:val="18"/>
        </w:rPr>
        <w:t>М</w:t>
      </w:r>
      <w:r w:rsidRPr="00896649">
        <w:rPr>
          <w:sz w:val="18"/>
          <w:szCs w:val="18"/>
        </w:rPr>
        <w:t>ВД.</w:t>
      </w:r>
    </w:p>
    <w:p w:rsidR="005037E8" w:rsidRPr="004A6C59" w:rsidRDefault="005037E8" w:rsidP="005037E8">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sidR="00E21E8A">
        <w:rPr>
          <w:sz w:val="18"/>
          <w:szCs w:val="18"/>
        </w:rPr>
        <w:t>согласованному</w:t>
      </w:r>
      <w:r w:rsidRPr="004A6C59">
        <w:rPr>
          <w:sz w:val="18"/>
          <w:szCs w:val="18"/>
        </w:rPr>
        <w:t xml:space="preserve"> </w:t>
      </w:r>
      <w:r>
        <w:rPr>
          <w:sz w:val="18"/>
          <w:szCs w:val="18"/>
        </w:rPr>
        <w:t xml:space="preserve">Отделом </w:t>
      </w:r>
      <w:proofErr w:type="spellStart"/>
      <w:r>
        <w:rPr>
          <w:sz w:val="18"/>
          <w:szCs w:val="18"/>
        </w:rPr>
        <w:t>СиА</w:t>
      </w:r>
      <w:proofErr w:type="spellEnd"/>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896649">
        <w:rPr>
          <w:sz w:val="18"/>
          <w:szCs w:val="18"/>
        </w:rPr>
        <w:t xml:space="preserve">б) установить необходимые дорожные знаки согласно схеме дорожных </w:t>
      </w:r>
      <w:r w:rsidR="00E21E8A" w:rsidRPr="00896649">
        <w:rPr>
          <w:sz w:val="18"/>
          <w:szCs w:val="18"/>
        </w:rPr>
        <w:t xml:space="preserve">знаков, согласованной в </w:t>
      </w:r>
      <w:r w:rsidRPr="00896649">
        <w:rPr>
          <w:sz w:val="18"/>
          <w:szCs w:val="18"/>
        </w:rPr>
        <w:t xml:space="preserve">ГИБДД </w:t>
      </w:r>
      <w:r w:rsidR="00E21E8A" w:rsidRPr="00896649">
        <w:rPr>
          <w:sz w:val="18"/>
          <w:szCs w:val="18"/>
        </w:rPr>
        <w:t>МВД</w:t>
      </w:r>
      <w:r w:rsidRPr="0089664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5037E8" w:rsidRPr="004A6C59" w:rsidRDefault="005037E8" w:rsidP="005037E8">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5037E8" w:rsidRPr="004A6C59" w:rsidRDefault="005037E8" w:rsidP="005037E8">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5037E8" w:rsidRPr="004A6C59" w:rsidRDefault="005037E8" w:rsidP="005037E8">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5037E8" w:rsidRPr="004A6C59" w:rsidRDefault="005037E8" w:rsidP="005037E8">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5037E8" w:rsidRPr="004A6C59" w:rsidRDefault="005037E8" w:rsidP="005037E8">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5037E8" w:rsidRPr="004A6C59" w:rsidRDefault="005037E8" w:rsidP="005037E8">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5037E8" w:rsidRPr="004A6C59" w:rsidRDefault="005037E8" w:rsidP="005037E8">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5037E8" w:rsidRPr="004A6C59" w:rsidRDefault="005037E8" w:rsidP="005037E8">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5037E8" w:rsidRPr="004A6C59" w:rsidRDefault="005037E8" w:rsidP="005037E8">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5037E8" w:rsidRPr="004A6C59" w:rsidRDefault="005037E8" w:rsidP="005037E8">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5037E8" w:rsidRPr="004A6C59" w:rsidRDefault="005037E8" w:rsidP="005037E8">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5037E8" w:rsidRPr="004A6C59" w:rsidRDefault="005037E8" w:rsidP="005037E8">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E21E8A" w:rsidRDefault="00E21E8A" w:rsidP="00E21E8A">
      <w:pPr>
        <w:widowControl w:val="0"/>
        <w:autoSpaceDE w:val="0"/>
        <w:autoSpaceDN w:val="0"/>
        <w:adjustRightInd w:val="0"/>
        <w:jc w:val="both"/>
        <w:rPr>
          <w:sz w:val="22"/>
          <w:szCs w:val="22"/>
        </w:rPr>
      </w:pPr>
      <w:r>
        <w:rPr>
          <w:sz w:val="22"/>
          <w:szCs w:val="22"/>
        </w:rPr>
        <w:t xml:space="preserve">Глава администрации </w:t>
      </w:r>
    </w:p>
    <w:p w:rsidR="00E21E8A" w:rsidRPr="004A6C59" w:rsidRDefault="00896649" w:rsidP="00E21E8A">
      <w:pPr>
        <w:widowControl w:val="0"/>
        <w:autoSpaceDE w:val="0"/>
        <w:autoSpaceDN w:val="0"/>
        <w:adjustRightInd w:val="0"/>
        <w:jc w:val="both"/>
        <w:rPr>
          <w:sz w:val="22"/>
          <w:szCs w:val="22"/>
        </w:rPr>
      </w:pPr>
      <w:proofErr w:type="spellStart"/>
      <w:r>
        <w:rPr>
          <w:sz w:val="22"/>
          <w:szCs w:val="22"/>
        </w:rPr>
        <w:t>Талди</w:t>
      </w:r>
      <w:r w:rsidR="00E21E8A">
        <w:rPr>
          <w:sz w:val="22"/>
          <w:szCs w:val="22"/>
        </w:rPr>
        <w:t>нского</w:t>
      </w:r>
      <w:proofErr w:type="spellEnd"/>
      <w:r w:rsidR="00E21E8A">
        <w:rPr>
          <w:sz w:val="22"/>
          <w:szCs w:val="22"/>
        </w:rPr>
        <w:t xml:space="preserve"> сельского поселения</w:t>
      </w:r>
      <w:r w:rsidR="00E21E8A" w:rsidRPr="004A6C59">
        <w:rPr>
          <w:sz w:val="22"/>
          <w:szCs w:val="22"/>
        </w:rPr>
        <w:t xml:space="preserve">  </w:t>
      </w:r>
      <w:r w:rsidR="00E21E8A">
        <w:rPr>
          <w:sz w:val="22"/>
          <w:szCs w:val="22"/>
        </w:rPr>
        <w:t>»</w:t>
      </w:r>
      <w:r w:rsidR="00E21E8A" w:rsidRPr="004A6C59">
        <w:rPr>
          <w:sz w:val="22"/>
          <w:szCs w:val="22"/>
        </w:rPr>
        <w:t xml:space="preserve">        __________________                _________________         </w:t>
      </w:r>
    </w:p>
    <w:p w:rsidR="00E21E8A" w:rsidRPr="004A6C59" w:rsidRDefault="00E21E8A" w:rsidP="00E21E8A">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E21E8A" w:rsidRPr="004A6C59" w:rsidRDefault="00E21E8A" w:rsidP="00E21E8A">
      <w:pPr>
        <w:widowControl w:val="0"/>
        <w:autoSpaceDE w:val="0"/>
        <w:autoSpaceDN w:val="0"/>
        <w:adjustRightInd w:val="0"/>
        <w:jc w:val="both"/>
        <w:rPr>
          <w:sz w:val="22"/>
          <w:szCs w:val="22"/>
        </w:rPr>
      </w:pPr>
      <w:r w:rsidRPr="004A6C59">
        <w:rPr>
          <w:sz w:val="22"/>
          <w:szCs w:val="22"/>
        </w:rPr>
        <w:t>М.П.</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"__"____________20__ г.</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                   _________________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E21E8A" w:rsidRPr="00E21E8A" w:rsidRDefault="00E21E8A" w:rsidP="00E21E8A">
      <w:pPr>
        <w:widowControl w:val="0"/>
        <w:autoSpaceDE w:val="0"/>
        <w:autoSpaceDN w:val="0"/>
        <w:adjustRightInd w:val="0"/>
        <w:jc w:val="both"/>
        <w:rPr>
          <w:sz w:val="22"/>
          <w:szCs w:val="22"/>
        </w:rPr>
      </w:pPr>
    </w:p>
    <w:p w:rsidR="00E21E8A" w:rsidRPr="00E21E8A" w:rsidRDefault="00E21E8A" w:rsidP="00E21E8A">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E21E8A" w:rsidRPr="00E21E8A" w:rsidRDefault="00E21E8A" w:rsidP="00E21E8A">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E21E8A" w:rsidRPr="00E21E8A" w:rsidRDefault="00E21E8A" w:rsidP="00E21E8A">
      <w:pPr>
        <w:widowControl w:val="0"/>
        <w:autoSpaceDE w:val="0"/>
        <w:autoSpaceDN w:val="0"/>
        <w:adjustRightInd w:val="0"/>
        <w:jc w:val="both"/>
        <w:rPr>
          <w:sz w:val="22"/>
          <w:szCs w:val="22"/>
        </w:rPr>
      </w:pPr>
      <w:r w:rsidRPr="00E21E8A">
        <w:rPr>
          <w:sz w:val="22"/>
          <w:szCs w:val="22"/>
        </w:rPr>
        <w:t>Начальник</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Глава администрации </w:t>
      </w:r>
    </w:p>
    <w:p w:rsidR="00E21E8A" w:rsidRPr="00E21E8A" w:rsidRDefault="004E3DCE" w:rsidP="00E21E8A">
      <w:pPr>
        <w:widowControl w:val="0"/>
        <w:autoSpaceDE w:val="0"/>
        <w:autoSpaceDN w:val="0"/>
        <w:adjustRightInd w:val="0"/>
        <w:jc w:val="both"/>
        <w:rPr>
          <w:sz w:val="22"/>
          <w:szCs w:val="22"/>
        </w:rPr>
      </w:pPr>
      <w:proofErr w:type="spellStart"/>
      <w:r>
        <w:rPr>
          <w:sz w:val="22"/>
          <w:szCs w:val="22"/>
        </w:rPr>
        <w:t>Талд</w:t>
      </w:r>
      <w:r w:rsidR="00E21E8A" w:rsidRPr="00E21E8A">
        <w:rPr>
          <w:sz w:val="22"/>
          <w:szCs w:val="22"/>
        </w:rPr>
        <w:t>инского</w:t>
      </w:r>
      <w:proofErr w:type="spellEnd"/>
      <w:r w:rsidR="00E21E8A" w:rsidRPr="00E21E8A">
        <w:rPr>
          <w:sz w:val="22"/>
          <w:szCs w:val="22"/>
        </w:rPr>
        <w:t xml:space="preserve"> сельского поселения  ____________________                    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p>
    <w:p w:rsidR="00E21E8A" w:rsidRPr="00E21E8A" w:rsidRDefault="00E21E8A" w:rsidP="00E21E8A">
      <w:pPr>
        <w:widowControl w:val="0"/>
        <w:autoSpaceDE w:val="0"/>
        <w:autoSpaceDN w:val="0"/>
        <w:adjustRightInd w:val="0"/>
        <w:jc w:val="both"/>
        <w:rPr>
          <w:sz w:val="22"/>
          <w:szCs w:val="22"/>
        </w:rPr>
      </w:pPr>
      <w:r w:rsidRPr="00E21E8A">
        <w:rPr>
          <w:sz w:val="22"/>
          <w:szCs w:val="22"/>
        </w:rPr>
        <w:t>"__"____________ 20__ г.</w:t>
      </w:r>
    </w:p>
    <w:p w:rsidR="00E21E8A" w:rsidRPr="00E21E8A" w:rsidRDefault="00E21E8A" w:rsidP="00E21E8A">
      <w:pPr>
        <w:widowControl w:val="0"/>
        <w:autoSpaceDE w:val="0"/>
        <w:autoSpaceDN w:val="0"/>
        <w:adjustRightInd w:val="0"/>
        <w:jc w:val="both"/>
        <w:rPr>
          <w:sz w:val="22"/>
          <w:szCs w:val="22"/>
        </w:rPr>
      </w:pPr>
    </w:p>
    <w:p w:rsidR="00E21E8A" w:rsidRDefault="00E21E8A" w:rsidP="00E21E8A">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4A6C59">
        <w:rPr>
          <w:sz w:val="22"/>
          <w:szCs w:val="22"/>
        </w:rPr>
        <w:t xml:space="preserve">     </w:t>
      </w:r>
    </w:p>
    <w:p w:rsidR="00E21E8A" w:rsidRPr="004A6C59" w:rsidRDefault="00E21E8A" w:rsidP="00E21E8A">
      <w:pPr>
        <w:widowControl w:val="0"/>
        <w:autoSpaceDE w:val="0"/>
        <w:autoSpaceDN w:val="0"/>
        <w:adjustRightInd w:val="0"/>
        <w:jc w:val="both"/>
        <w:rPr>
          <w:sz w:val="22"/>
          <w:szCs w:val="22"/>
        </w:rPr>
      </w:pPr>
      <w:r w:rsidRPr="004A6C59">
        <w:rPr>
          <w:sz w:val="22"/>
          <w:szCs w:val="22"/>
        </w:rPr>
        <w:t>_________________                    __________________</w:t>
      </w:r>
    </w:p>
    <w:p w:rsidR="00E21E8A" w:rsidRPr="004A6C59" w:rsidRDefault="00E21E8A" w:rsidP="00E21E8A">
      <w:pPr>
        <w:widowControl w:val="0"/>
        <w:autoSpaceDE w:val="0"/>
        <w:autoSpaceDN w:val="0"/>
        <w:adjustRightInd w:val="0"/>
        <w:rPr>
          <w:sz w:val="22"/>
          <w:szCs w:val="22"/>
          <w:vertAlign w:val="superscript"/>
        </w:rPr>
        <w:sectPr w:rsidR="00E21E8A"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4A6C59" w:rsidRPr="004A6C59" w:rsidRDefault="00896108" w:rsidP="00896108">
      <w:pPr>
        <w:autoSpaceDE w:val="0"/>
        <w:autoSpaceDN w:val="0"/>
        <w:adjustRightInd w:val="0"/>
        <w:ind w:left="5760"/>
        <w:rPr>
          <w:sz w:val="18"/>
          <w:szCs w:val="18"/>
        </w:rPr>
      </w:pPr>
      <w:r w:rsidRPr="004A6C59">
        <w:rPr>
          <w:sz w:val="22"/>
          <w:szCs w:val="22"/>
          <w:vertAlign w:val="superscript"/>
        </w:rPr>
        <w:lastRenderedPageBreak/>
        <w:t xml:space="preserve">                                                                                                                                                    </w:t>
      </w:r>
      <w:r w:rsidR="004A6C59" w:rsidRPr="004A6C59">
        <w:rPr>
          <w:sz w:val="18"/>
          <w:szCs w:val="18"/>
        </w:rPr>
        <w:t>Приложение №6</w:t>
      </w:r>
    </w:p>
    <w:p w:rsidR="004A6C59" w:rsidRPr="004A6C59" w:rsidRDefault="004A6C59" w:rsidP="004A6C59">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autoSpaceDE w:val="0"/>
        <w:autoSpaceDN w:val="0"/>
        <w:adjustRightInd w:val="0"/>
        <w:jc w:val="center"/>
        <w:rPr>
          <w:b/>
          <w:bCs/>
          <w:sz w:val="24"/>
          <w:szCs w:val="24"/>
        </w:rPr>
      </w:pPr>
      <w:r w:rsidRPr="004A6C59">
        <w:rPr>
          <w:b/>
          <w:bCs/>
          <w:sz w:val="24"/>
          <w:szCs w:val="24"/>
        </w:rPr>
        <w:t>Акт</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4A6C59" w:rsidRPr="004A6C59" w:rsidRDefault="004A6C59" w:rsidP="004A6C59">
      <w:pPr>
        <w:autoSpaceDE w:val="0"/>
        <w:autoSpaceDN w:val="0"/>
        <w:adjustRightInd w:val="0"/>
        <w:ind w:left="57" w:right="57"/>
        <w:rPr>
          <w:sz w:val="24"/>
          <w:szCs w:val="24"/>
        </w:rPr>
      </w:pPr>
    </w:p>
    <w:p w:rsidR="004A6C59" w:rsidRPr="004A6C59" w:rsidRDefault="004A6C59" w:rsidP="004A6C59">
      <w:pPr>
        <w:autoSpaceDE w:val="0"/>
        <w:autoSpaceDN w:val="0"/>
        <w:adjustRightInd w:val="0"/>
        <w:ind w:left="57" w:right="57"/>
        <w:rPr>
          <w:sz w:val="24"/>
          <w:szCs w:val="24"/>
        </w:rPr>
      </w:pPr>
      <w:r w:rsidRPr="004A6C59">
        <w:rPr>
          <w:sz w:val="24"/>
          <w:szCs w:val="24"/>
        </w:rPr>
        <w:t xml:space="preserve">"_____" ____________ 201_ г.                    </w:t>
      </w:r>
      <w:r w:rsidR="004E3DCE">
        <w:rPr>
          <w:sz w:val="24"/>
          <w:szCs w:val="24"/>
        </w:rPr>
        <w:t xml:space="preserve">                                                                     </w:t>
      </w:r>
      <w:r w:rsidRPr="004A6C59">
        <w:rPr>
          <w:sz w:val="24"/>
          <w:szCs w:val="24"/>
        </w:rPr>
        <w:t xml:space="preserve">     </w:t>
      </w:r>
      <w:proofErr w:type="gramStart"/>
      <w:r w:rsidR="005037E8" w:rsidRPr="00E21E8A">
        <w:rPr>
          <w:sz w:val="24"/>
          <w:szCs w:val="24"/>
        </w:rPr>
        <w:t>с</w:t>
      </w:r>
      <w:proofErr w:type="gramEnd"/>
      <w:r w:rsidR="005037E8" w:rsidRPr="00E21E8A">
        <w:rPr>
          <w:sz w:val="24"/>
          <w:szCs w:val="24"/>
        </w:rPr>
        <w:t xml:space="preserve">. </w:t>
      </w:r>
      <w:r w:rsidR="004E3DCE">
        <w:rPr>
          <w:sz w:val="24"/>
          <w:szCs w:val="24"/>
        </w:rPr>
        <w:t>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w:t>
      </w:r>
      <w:r w:rsidR="004E3DCE">
        <w:rPr>
          <w:sz w:val="24"/>
          <w:szCs w:val="24"/>
        </w:rPr>
        <w:t xml:space="preserve"> </w:t>
      </w:r>
    </w:p>
    <w:p w:rsidR="004A6C59" w:rsidRPr="004A6C59" w:rsidRDefault="004A6C59" w:rsidP="004A6C59">
      <w:pPr>
        <w:autoSpaceDE w:val="0"/>
        <w:autoSpaceDN w:val="0"/>
        <w:adjustRightInd w:val="0"/>
        <w:ind w:left="57" w:right="57"/>
        <w:rPr>
          <w:sz w:val="24"/>
          <w:szCs w:val="24"/>
        </w:rPr>
      </w:pPr>
      <w:r w:rsidRPr="004A6C59">
        <w:rPr>
          <w:sz w:val="24"/>
          <w:szCs w:val="24"/>
        </w:rPr>
        <w:t>Комиссия в составе:</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От  </w:t>
      </w:r>
      <w:r w:rsidR="005037E8">
        <w:rPr>
          <w:sz w:val="24"/>
          <w:szCs w:val="24"/>
        </w:rPr>
        <w:t xml:space="preserve">администрации </w:t>
      </w:r>
      <w:proofErr w:type="spellStart"/>
      <w:r w:rsidR="004E3DCE">
        <w:rPr>
          <w:sz w:val="24"/>
          <w:szCs w:val="24"/>
        </w:rPr>
        <w:t>Талд</w:t>
      </w:r>
      <w:r w:rsidR="00E21E8A">
        <w:rPr>
          <w:sz w:val="24"/>
          <w:szCs w:val="24"/>
        </w:rPr>
        <w:t>инского</w:t>
      </w:r>
      <w:proofErr w:type="spellEnd"/>
      <w:r w:rsidR="00E21E8A">
        <w:rPr>
          <w:sz w:val="24"/>
          <w:szCs w:val="24"/>
        </w:rPr>
        <w:t xml:space="preserve"> сельского поселения</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4A6C59" w:rsidRPr="004A6C59" w:rsidRDefault="004A6C59" w:rsidP="004A6C59">
      <w:pPr>
        <w:autoSpaceDE w:val="0"/>
        <w:autoSpaceDN w:val="0"/>
        <w:adjustRightInd w:val="0"/>
        <w:ind w:left="57" w:right="57"/>
        <w:rPr>
          <w:sz w:val="24"/>
          <w:szCs w:val="24"/>
        </w:rPr>
      </w:pPr>
      <w:r w:rsidRPr="004A6C59">
        <w:rPr>
          <w:sz w:val="24"/>
          <w:szCs w:val="24"/>
        </w:rPr>
        <w:t>разрешению</w:t>
      </w:r>
      <w:r w:rsidR="005037E8">
        <w:rPr>
          <w:sz w:val="24"/>
          <w:szCs w:val="24"/>
        </w:rPr>
        <w:t xml:space="preserve"> </w:t>
      </w:r>
      <w:r w:rsidRPr="004A6C59">
        <w:rPr>
          <w:sz w:val="24"/>
          <w:szCs w:val="24"/>
        </w:rPr>
        <w:t xml:space="preserve">№_________ __________ </w:t>
      </w:r>
      <w:proofErr w:type="gramStart"/>
      <w:r w:rsidRPr="004A6C59">
        <w:rPr>
          <w:sz w:val="24"/>
          <w:szCs w:val="24"/>
        </w:rPr>
        <w:t>от</w:t>
      </w:r>
      <w:proofErr w:type="gramEnd"/>
      <w:r w:rsidRPr="004A6C59">
        <w:rPr>
          <w:sz w:val="24"/>
          <w:szCs w:val="24"/>
        </w:rPr>
        <w:t xml:space="preserve"> 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w:t>
      </w:r>
      <w:proofErr w:type="gramStart"/>
      <w:r w:rsidRPr="004A6C59">
        <w:rPr>
          <w:sz w:val="16"/>
          <w:szCs w:val="16"/>
        </w:rPr>
        <w:t>.м</w:t>
      </w:r>
      <w:proofErr w:type="gramEnd"/>
      <w:r w:rsidRPr="004A6C59">
        <w:rPr>
          <w:sz w:val="16"/>
          <w:szCs w:val="16"/>
        </w:rPr>
        <w:t>, п.м)</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4A6C59" w:rsidRPr="004A6C59" w:rsidRDefault="004A6C59" w:rsidP="004A6C59">
      <w:pPr>
        <w:widowControl w:val="0"/>
        <w:autoSpaceDE w:val="0"/>
        <w:autoSpaceDN w:val="0"/>
        <w:adjustRightInd w:val="0"/>
        <w:jc w:val="right"/>
      </w:pPr>
    </w:p>
    <w:p w:rsidR="004A6C59" w:rsidRPr="004A6C59" w:rsidRDefault="004A6C59" w:rsidP="004A6C59">
      <w:pPr>
        <w:widowControl w:val="0"/>
        <w:autoSpaceDE w:val="0"/>
        <w:autoSpaceDN w:val="0"/>
        <w:adjustRightInd w:val="0"/>
        <w:jc w:val="right"/>
        <w:sectPr w:rsidR="004A6C59" w:rsidRPr="004A6C59" w:rsidSect="00896108">
          <w:pgSz w:w="11906" w:h="16838"/>
          <w:pgMar w:top="709" w:right="567" w:bottom="567" w:left="1134" w:header="709" w:footer="709" w:gutter="0"/>
          <w:cols w:space="708"/>
          <w:docGrid w:linePitch="360"/>
        </w:sectPr>
      </w:pPr>
    </w:p>
    <w:p w:rsidR="004A6C59" w:rsidRPr="004A6C59" w:rsidRDefault="004A6C59" w:rsidP="004A6C59">
      <w:pPr>
        <w:autoSpaceDE w:val="0"/>
        <w:autoSpaceDN w:val="0"/>
        <w:adjustRightInd w:val="0"/>
        <w:ind w:left="6300"/>
        <w:rPr>
          <w:sz w:val="18"/>
          <w:szCs w:val="18"/>
        </w:rPr>
      </w:pPr>
      <w:r w:rsidRPr="004A6C59">
        <w:rPr>
          <w:sz w:val="18"/>
          <w:szCs w:val="18"/>
        </w:rPr>
        <w:lastRenderedPageBreak/>
        <w:t>Приложение №7</w:t>
      </w:r>
    </w:p>
    <w:p w:rsidR="004A6C59" w:rsidRPr="004A6C59" w:rsidRDefault="004A6C59" w:rsidP="004A6C59">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autoSpaceDE w:val="0"/>
        <w:autoSpaceDN w:val="0"/>
        <w:adjustRightInd w:val="0"/>
        <w:jc w:val="center"/>
        <w:rPr>
          <w:sz w:val="28"/>
          <w:szCs w:val="28"/>
        </w:rPr>
      </w:pPr>
    </w:p>
    <w:p w:rsidR="004A6C59" w:rsidRPr="004A6C59" w:rsidRDefault="004A6C59" w:rsidP="004A6C59">
      <w:pPr>
        <w:widowControl w:val="0"/>
        <w:autoSpaceDE w:val="0"/>
        <w:autoSpaceDN w:val="0"/>
        <w:adjustRightInd w:val="0"/>
        <w:jc w:val="center"/>
      </w:pPr>
      <w:r w:rsidRPr="004A6C59">
        <w:rPr>
          <w:sz w:val="28"/>
          <w:szCs w:val="28"/>
        </w:rPr>
        <w:t>Справка</w:t>
      </w:r>
    </w:p>
    <w:p w:rsidR="004A6C59" w:rsidRPr="004A6C59" w:rsidRDefault="004A6C59" w:rsidP="004A6C59">
      <w:pPr>
        <w:widowControl w:val="0"/>
        <w:autoSpaceDE w:val="0"/>
        <w:autoSpaceDN w:val="0"/>
        <w:adjustRightInd w:val="0"/>
      </w:pPr>
    </w:p>
    <w:p w:rsidR="00E21E8A" w:rsidRPr="004A6C59" w:rsidRDefault="00E21E8A" w:rsidP="00E21E8A">
      <w:pPr>
        <w:autoSpaceDE w:val="0"/>
        <w:autoSpaceDN w:val="0"/>
        <w:adjustRightInd w:val="0"/>
        <w:ind w:left="57" w:right="57"/>
        <w:rPr>
          <w:sz w:val="24"/>
          <w:szCs w:val="24"/>
        </w:rPr>
      </w:pPr>
      <w:r>
        <w:rPr>
          <w:sz w:val="24"/>
          <w:szCs w:val="24"/>
        </w:rPr>
        <w:t xml:space="preserve">В администрацию </w:t>
      </w:r>
      <w:r w:rsidR="004E3DCE">
        <w:rPr>
          <w:sz w:val="24"/>
          <w:szCs w:val="24"/>
        </w:rPr>
        <w:t>Талд</w:t>
      </w:r>
      <w:r>
        <w:rPr>
          <w:sz w:val="24"/>
          <w:szCs w:val="24"/>
        </w:rPr>
        <w:t>инского сельского поселения</w:t>
      </w:r>
    </w:p>
    <w:p w:rsidR="00214273" w:rsidRPr="004A6C59" w:rsidRDefault="00214273" w:rsidP="00214273">
      <w:pPr>
        <w:autoSpaceDE w:val="0"/>
        <w:autoSpaceDN w:val="0"/>
        <w:adjustRightInd w:val="0"/>
        <w:ind w:left="57" w:right="57"/>
        <w:rPr>
          <w:sz w:val="24"/>
          <w:szCs w:val="24"/>
        </w:rPr>
      </w:pP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Подтверждает восстановление разрушенных элементов благоустройства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4A6C59" w:rsidRPr="004A6C59" w:rsidRDefault="004A6C59" w:rsidP="004A6C59">
      <w:pPr>
        <w:widowControl w:val="0"/>
        <w:autoSpaceDE w:val="0"/>
        <w:autoSpaceDN w:val="0"/>
        <w:adjustRightInd w:val="0"/>
        <w:rPr>
          <w:sz w:val="22"/>
          <w:szCs w:val="22"/>
        </w:rPr>
      </w:pPr>
      <w:r w:rsidRPr="004A6C59">
        <w:rPr>
          <w:sz w:val="22"/>
          <w:szCs w:val="22"/>
        </w:rPr>
        <w:t xml:space="preserve">после прокладки водопровода </w:t>
      </w:r>
      <w:proofErr w:type="gramStart"/>
      <w:r w:rsidRPr="004A6C59">
        <w:rPr>
          <w:sz w:val="22"/>
          <w:szCs w:val="22"/>
        </w:rPr>
        <w:t>по</w:t>
      </w:r>
      <w:proofErr w:type="gramEnd"/>
      <w:r w:rsidRPr="004A6C59">
        <w:rPr>
          <w:sz w:val="22"/>
          <w:szCs w:val="22"/>
        </w:rPr>
        <w:t xml:space="preserve"> __________________________________________________</w:t>
      </w:r>
    </w:p>
    <w:p w:rsidR="004A6C59" w:rsidRPr="004A6C59" w:rsidRDefault="004A6C59" w:rsidP="004A6C59">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восстановление производил ______________________________________________________</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w:t>
      </w:r>
    </w:p>
    <w:p w:rsidR="004A6C59" w:rsidRPr="004A6C59" w:rsidRDefault="004A6C59" w:rsidP="004A6C59">
      <w:pPr>
        <w:widowControl w:val="0"/>
        <w:autoSpaceDE w:val="0"/>
        <w:autoSpaceDN w:val="0"/>
        <w:adjustRightInd w:val="0"/>
      </w:pPr>
    </w:p>
    <w:p w:rsidR="004A6C59" w:rsidRPr="004A6C59" w:rsidRDefault="004A6C59" w:rsidP="004A6C59">
      <w:pPr>
        <w:widowControl w:val="0"/>
        <w:shd w:val="clear" w:color="auto" w:fill="FFFFFF"/>
        <w:autoSpaceDE w:val="0"/>
        <w:autoSpaceDN w:val="0"/>
        <w:adjustRightInd w:val="0"/>
        <w:rPr>
          <w:sz w:val="22"/>
          <w:szCs w:val="22"/>
        </w:rPr>
      </w:pPr>
      <w:r w:rsidRPr="004A6C59">
        <w:rPr>
          <w:sz w:val="22"/>
          <w:szCs w:val="22"/>
        </w:rPr>
        <w:t>Руководитель организации _____________________             ________________________</w:t>
      </w:r>
    </w:p>
    <w:p w:rsidR="004A6C59" w:rsidRPr="004A6C59" w:rsidRDefault="004A6C59" w:rsidP="004A6C59">
      <w:pPr>
        <w:widowControl w:val="0"/>
        <w:shd w:val="clear" w:color="auto" w:fill="FFFFFF"/>
        <w:autoSpaceDE w:val="0"/>
        <w:autoSpaceDN w:val="0"/>
        <w:adjustRightInd w:val="0"/>
        <w:spacing w:line="160" w:lineRule="exact"/>
        <w:rPr>
          <w:sz w:val="16"/>
          <w:szCs w:val="16"/>
        </w:rPr>
      </w:pP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r w:rsidRPr="004A6C59">
        <w:rPr>
          <w:sz w:val="22"/>
          <w:szCs w:val="22"/>
        </w:rPr>
        <w:t xml:space="preserve">           М.П. </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A652CF" w:rsidRDefault="00A652CF" w:rsidP="00EA74EC">
      <w:pPr>
        <w:autoSpaceDE w:val="0"/>
        <w:autoSpaceDN w:val="0"/>
        <w:adjustRightInd w:val="0"/>
        <w:ind w:firstLine="709"/>
        <w:jc w:val="right"/>
        <w:rPr>
          <w:color w:val="000000"/>
          <w:sz w:val="24"/>
          <w:szCs w:val="24"/>
        </w:rPr>
      </w:pPr>
    </w:p>
    <w:sectPr w:rsidR="00A652CF" w:rsidSect="00A652C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t Text">
    <w:altName w:val="Times New Roman"/>
    <w:panose1 w:val="00000000000000000000"/>
    <w:charset w:val="00"/>
    <w:family w:val="auto"/>
    <w:notTrueType/>
    <w:pitch w:val="variable"/>
    <w:sig w:usb0="00000003" w:usb1="00000000" w:usb2="00000000" w:usb3="00000000" w:csb0="00000001" w:csb1="00000000"/>
  </w:font>
  <w:font w:name="Alt Text Cyr">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37BE03CC"/>
    <w:lvl w:ilvl="0" w:tplc="E93C4EE4">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9"/>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5D2"/>
    <w:rsid w:val="000B13FC"/>
    <w:rsid w:val="000B409C"/>
    <w:rsid w:val="000F2F30"/>
    <w:rsid w:val="001D3D1F"/>
    <w:rsid w:val="001F116B"/>
    <w:rsid w:val="00214273"/>
    <w:rsid w:val="002D1638"/>
    <w:rsid w:val="002E08B3"/>
    <w:rsid w:val="002F45D2"/>
    <w:rsid w:val="003B2BDC"/>
    <w:rsid w:val="003F4F22"/>
    <w:rsid w:val="00440352"/>
    <w:rsid w:val="00487C11"/>
    <w:rsid w:val="004A6C59"/>
    <w:rsid w:val="004E3DCE"/>
    <w:rsid w:val="005037E8"/>
    <w:rsid w:val="005128D9"/>
    <w:rsid w:val="00531B88"/>
    <w:rsid w:val="00574FC5"/>
    <w:rsid w:val="005818F6"/>
    <w:rsid w:val="0064753D"/>
    <w:rsid w:val="00656F73"/>
    <w:rsid w:val="00673C2D"/>
    <w:rsid w:val="006A3619"/>
    <w:rsid w:val="006C762D"/>
    <w:rsid w:val="00751F65"/>
    <w:rsid w:val="0086531A"/>
    <w:rsid w:val="008874F1"/>
    <w:rsid w:val="008944B8"/>
    <w:rsid w:val="00896108"/>
    <w:rsid w:val="00896649"/>
    <w:rsid w:val="008966EA"/>
    <w:rsid w:val="008C1AE9"/>
    <w:rsid w:val="008E56FD"/>
    <w:rsid w:val="00901537"/>
    <w:rsid w:val="009E40DD"/>
    <w:rsid w:val="00A372BF"/>
    <w:rsid w:val="00A502E5"/>
    <w:rsid w:val="00A652CF"/>
    <w:rsid w:val="00B86388"/>
    <w:rsid w:val="00C11127"/>
    <w:rsid w:val="00C24481"/>
    <w:rsid w:val="00C65A7E"/>
    <w:rsid w:val="00C72F7B"/>
    <w:rsid w:val="00C854F0"/>
    <w:rsid w:val="00C877AB"/>
    <w:rsid w:val="00CD5109"/>
    <w:rsid w:val="00CF30E9"/>
    <w:rsid w:val="00D070D0"/>
    <w:rsid w:val="00E21E8A"/>
    <w:rsid w:val="00E3745C"/>
    <w:rsid w:val="00E40074"/>
    <w:rsid w:val="00EA74EC"/>
    <w:rsid w:val="00ED2BF8"/>
    <w:rsid w:val="00F15720"/>
    <w:rsid w:val="00F26660"/>
    <w:rsid w:val="00F434A8"/>
    <w:rsid w:val="00F67779"/>
    <w:rsid w:val="00F82983"/>
    <w:rsid w:val="00FB0E39"/>
    <w:rsid w:val="00FE3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F4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F45D2"/>
    <w:pPr>
      <w:tabs>
        <w:tab w:val="center" w:pos="4677"/>
        <w:tab w:val="right" w:pos="9355"/>
      </w:tabs>
    </w:pPr>
  </w:style>
  <w:style w:type="character" w:customStyle="1" w:styleId="a4">
    <w:name w:val="Верхний колонтитул Знак"/>
    <w:basedOn w:val="a0"/>
    <w:link w:val="a3"/>
    <w:rsid w:val="002F45D2"/>
    <w:rPr>
      <w:rFonts w:ascii="Times New Roman" w:eastAsia="Times New Roman" w:hAnsi="Times New Roman" w:cs="Times New Roman"/>
      <w:sz w:val="20"/>
      <w:szCs w:val="20"/>
      <w:lang w:eastAsia="ru-RU"/>
    </w:rPr>
  </w:style>
  <w:style w:type="paragraph" w:customStyle="1" w:styleId="ConsPlusTitle">
    <w:name w:val="ConsPlusTitle"/>
    <w:uiPriority w:val="99"/>
    <w:rsid w:val="002F4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99"/>
    <w:qFormat/>
    <w:rsid w:val="002F45D2"/>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2F45D2"/>
    <w:pPr>
      <w:jc w:val="both"/>
    </w:pPr>
    <w:rPr>
      <w:rFonts w:eastAsia="Calibri"/>
      <w:sz w:val="28"/>
      <w:szCs w:val="28"/>
      <w:lang w:eastAsia="en-US"/>
    </w:rPr>
  </w:style>
  <w:style w:type="character" w:customStyle="1" w:styleId="a8">
    <w:name w:val="ненум список Знак"/>
    <w:link w:val="a6"/>
    <w:rsid w:val="002F45D2"/>
    <w:rPr>
      <w:rFonts w:ascii="Times New Roman" w:eastAsia="Calibri" w:hAnsi="Times New Roman" w:cs="Times New Roman"/>
      <w:sz w:val="28"/>
      <w:szCs w:val="28"/>
    </w:rPr>
  </w:style>
  <w:style w:type="paragraph" w:customStyle="1" w:styleId="1">
    <w:name w:val="Текст1"/>
    <w:basedOn w:val="a"/>
    <w:link w:val="10"/>
    <w:autoRedefine/>
    <w:qFormat/>
    <w:rsid w:val="002F45D2"/>
    <w:pPr>
      <w:jc w:val="both"/>
    </w:pPr>
    <w:rPr>
      <w:b/>
      <w:sz w:val="28"/>
      <w:szCs w:val="28"/>
    </w:rPr>
  </w:style>
  <w:style w:type="character" w:customStyle="1" w:styleId="10">
    <w:name w:val="Текст1 Знак"/>
    <w:link w:val="1"/>
    <w:rsid w:val="002F45D2"/>
    <w:rPr>
      <w:rFonts w:ascii="Times New Roman" w:eastAsia="Times New Roman" w:hAnsi="Times New Roman" w:cs="Times New Roman"/>
      <w:b/>
      <w:sz w:val="28"/>
      <w:szCs w:val="28"/>
    </w:rPr>
  </w:style>
  <w:style w:type="character" w:styleId="a9">
    <w:name w:val="Hyperlink"/>
    <w:rsid w:val="002F45D2"/>
    <w:rPr>
      <w:color w:val="0000FF"/>
      <w:u w:val="single"/>
    </w:rPr>
  </w:style>
  <w:style w:type="paragraph" w:customStyle="1" w:styleId="2">
    <w:name w:val="Абзац списка2"/>
    <w:basedOn w:val="a"/>
    <w:rsid w:val="002F45D2"/>
    <w:pPr>
      <w:autoSpaceDE w:val="0"/>
      <w:autoSpaceDN w:val="0"/>
      <w:adjustRightInd w:val="0"/>
      <w:ind w:left="1740" w:hanging="1020"/>
      <w:contextualSpacing/>
      <w:jc w:val="both"/>
    </w:pPr>
    <w:rPr>
      <w:color w:val="000000"/>
      <w:sz w:val="28"/>
      <w:szCs w:val="28"/>
    </w:rPr>
  </w:style>
  <w:style w:type="character" w:customStyle="1" w:styleId="ConsPlusNormal0">
    <w:name w:val="ConsPlusNormal Знак"/>
    <w:basedOn w:val="a0"/>
    <w:link w:val="ConsPlusNormal"/>
    <w:locked/>
    <w:rsid w:val="002F45D2"/>
    <w:rPr>
      <w:rFonts w:ascii="Arial" w:eastAsia="Times New Roman" w:hAnsi="Arial" w:cs="Arial"/>
      <w:sz w:val="20"/>
      <w:szCs w:val="20"/>
      <w:lang w:eastAsia="ru-RU"/>
    </w:rPr>
  </w:style>
  <w:style w:type="paragraph" w:styleId="a7">
    <w:name w:val="No Spacing"/>
    <w:uiPriority w:val="1"/>
    <w:qFormat/>
    <w:rsid w:val="002F45D2"/>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EA7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652CF"/>
    <w:rPr>
      <w:rFonts w:ascii="Tahoma" w:hAnsi="Tahoma" w:cs="Tahoma"/>
      <w:sz w:val="16"/>
      <w:szCs w:val="16"/>
    </w:rPr>
  </w:style>
  <w:style w:type="character" w:customStyle="1" w:styleId="ac">
    <w:name w:val="Текст выноски Знак"/>
    <w:basedOn w:val="a0"/>
    <w:link w:val="ab"/>
    <w:uiPriority w:val="99"/>
    <w:semiHidden/>
    <w:rsid w:val="00A652CF"/>
    <w:rPr>
      <w:rFonts w:ascii="Tahoma" w:eastAsia="Times New Roman" w:hAnsi="Tahoma" w:cs="Tahoma"/>
      <w:sz w:val="16"/>
      <w:szCs w:val="16"/>
      <w:lang w:eastAsia="ru-RU"/>
    </w:rPr>
  </w:style>
  <w:style w:type="paragraph" w:customStyle="1" w:styleId="Default">
    <w:name w:val="Default"/>
    <w:uiPriority w:val="99"/>
    <w:rsid w:val="00F157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99"/>
    <w:unhideWhenUsed/>
    <w:rsid w:val="00A372BF"/>
    <w:pPr>
      <w:jc w:val="center"/>
    </w:pPr>
    <w:rPr>
      <w:rFonts w:ascii="Alt Text" w:hAnsi="Alt Text"/>
      <w:sz w:val="24"/>
      <w:szCs w:val="24"/>
    </w:rPr>
  </w:style>
  <w:style w:type="character" w:customStyle="1" w:styleId="ae">
    <w:name w:val="Основной текст Знак"/>
    <w:basedOn w:val="a0"/>
    <w:link w:val="ad"/>
    <w:uiPriority w:val="99"/>
    <w:rsid w:val="00A372BF"/>
    <w:rPr>
      <w:rFonts w:ascii="Alt Text" w:eastAsia="Times New Roman" w:hAnsi="Alt Text" w:cs="Times New Roman"/>
      <w:sz w:val="24"/>
      <w:szCs w:val="24"/>
      <w:lang w:eastAsia="ru-RU"/>
    </w:rPr>
  </w:style>
  <w:style w:type="paragraph" w:styleId="20">
    <w:name w:val="Body Text 2"/>
    <w:basedOn w:val="a"/>
    <w:link w:val="21"/>
    <w:uiPriority w:val="99"/>
    <w:unhideWhenUsed/>
    <w:rsid w:val="00A372BF"/>
    <w:pPr>
      <w:jc w:val="center"/>
    </w:pPr>
    <w:rPr>
      <w:sz w:val="32"/>
      <w:szCs w:val="24"/>
    </w:rPr>
  </w:style>
  <w:style w:type="character" w:customStyle="1" w:styleId="21">
    <w:name w:val="Основной текст 2 Знак"/>
    <w:basedOn w:val="a0"/>
    <w:link w:val="20"/>
    <w:uiPriority w:val="99"/>
    <w:rsid w:val="00A372BF"/>
    <w:rPr>
      <w:rFonts w:ascii="Times New Roman" w:eastAsia="Times New Roman" w:hAnsi="Times New Roman" w:cs="Times New Roman"/>
      <w:sz w:val="32"/>
      <w:szCs w:val="24"/>
      <w:lang w:eastAsia="ru-RU"/>
    </w:rPr>
  </w:style>
  <w:style w:type="paragraph" w:customStyle="1" w:styleId="af">
    <w:name w:val="Статья"/>
    <w:basedOn w:val="a"/>
    <w:next w:val="a"/>
    <w:rsid w:val="00A372BF"/>
    <w:pPr>
      <w:spacing w:line="288" w:lineRule="auto"/>
      <w:jc w:val="center"/>
    </w:pPr>
    <w:rPr>
      <w:b/>
      <w:bCs/>
      <w:sz w:val="28"/>
      <w:szCs w:val="24"/>
    </w:rPr>
  </w:style>
</w:styles>
</file>

<file path=word/webSettings.xml><?xml version="1.0" encoding="utf-8"?>
<w:webSettings xmlns:r="http://schemas.openxmlformats.org/officeDocument/2006/relationships" xmlns:w="http://schemas.openxmlformats.org/wordprocessingml/2006/main">
  <w:divs>
    <w:div w:id="6080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da-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CECA-5489-4BC9-84B6-08EF6907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19</Pages>
  <Words>9924</Words>
  <Characters>56570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2015-11-11T05:59:00Z</cp:lastPrinted>
  <dcterms:created xsi:type="dcterms:W3CDTF">2015-10-13T08:34:00Z</dcterms:created>
  <dcterms:modified xsi:type="dcterms:W3CDTF">2016-08-17T03:19:00Z</dcterms:modified>
</cp:coreProperties>
</file>