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7" w:rsidRPr="00774352" w:rsidRDefault="00882DB3" w:rsidP="00774352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Справка</w:t>
      </w:r>
    </w:p>
    <w:p w:rsidR="00882DB3" w:rsidRPr="00774352" w:rsidRDefault="00882DB3" w:rsidP="007743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proofErr w:type="spellStart"/>
      <w:r w:rsidRPr="0077435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774352">
        <w:rPr>
          <w:rFonts w:ascii="Times New Roman" w:hAnsi="Times New Roman" w:cs="Times New Roman"/>
          <w:sz w:val="27"/>
          <w:szCs w:val="27"/>
        </w:rPr>
        <w:t>.У</w:t>
      </w:r>
      <w:proofErr w:type="gramEnd"/>
      <w:r w:rsidRPr="00774352">
        <w:rPr>
          <w:rFonts w:ascii="Times New Roman" w:hAnsi="Times New Roman" w:cs="Times New Roman"/>
          <w:sz w:val="27"/>
          <w:szCs w:val="27"/>
        </w:rPr>
        <w:t>сть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-Кокса                                              </w:t>
      </w:r>
      <w:r w:rsidR="002F7B86" w:rsidRPr="0077435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F13D44">
        <w:rPr>
          <w:rFonts w:ascii="Times New Roman" w:hAnsi="Times New Roman" w:cs="Times New Roman"/>
          <w:sz w:val="27"/>
          <w:szCs w:val="27"/>
        </w:rPr>
        <w:t xml:space="preserve">     </w:t>
      </w:r>
      <w:r w:rsidRPr="00774352">
        <w:rPr>
          <w:rFonts w:ascii="Times New Roman" w:hAnsi="Times New Roman" w:cs="Times New Roman"/>
          <w:sz w:val="27"/>
          <w:szCs w:val="27"/>
        </w:rPr>
        <w:t xml:space="preserve">от </w:t>
      </w:r>
      <w:r w:rsidR="00C1484F">
        <w:rPr>
          <w:rFonts w:ascii="Times New Roman" w:hAnsi="Times New Roman" w:cs="Times New Roman"/>
          <w:sz w:val="27"/>
          <w:szCs w:val="27"/>
        </w:rPr>
        <w:t>19</w:t>
      </w:r>
      <w:r w:rsidRPr="00774352">
        <w:rPr>
          <w:rFonts w:ascii="Times New Roman" w:hAnsi="Times New Roman" w:cs="Times New Roman"/>
          <w:sz w:val="27"/>
          <w:szCs w:val="27"/>
        </w:rPr>
        <w:t>.06.201</w:t>
      </w:r>
      <w:r w:rsidR="00C1484F">
        <w:rPr>
          <w:rFonts w:ascii="Times New Roman" w:hAnsi="Times New Roman" w:cs="Times New Roman"/>
          <w:sz w:val="27"/>
          <w:szCs w:val="27"/>
        </w:rPr>
        <w:t>5</w:t>
      </w:r>
      <w:r w:rsidRPr="0077435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882DB3" w:rsidRPr="00774352" w:rsidRDefault="00882DB3" w:rsidP="0077435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82DB3" w:rsidRPr="00774352" w:rsidRDefault="00882DB3" w:rsidP="0077435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На основании приказа финансового управления Администрации муниципального образования «Усть-Коксинский район» РА от </w:t>
      </w:r>
      <w:r w:rsidR="00C1484F">
        <w:rPr>
          <w:rFonts w:ascii="Times New Roman" w:hAnsi="Times New Roman" w:cs="Times New Roman"/>
          <w:sz w:val="27"/>
          <w:szCs w:val="27"/>
        </w:rPr>
        <w:t>18</w:t>
      </w:r>
      <w:r w:rsidRPr="00774352">
        <w:rPr>
          <w:rFonts w:ascii="Times New Roman" w:hAnsi="Times New Roman" w:cs="Times New Roman"/>
          <w:sz w:val="27"/>
          <w:szCs w:val="27"/>
        </w:rPr>
        <w:t>.0</w:t>
      </w:r>
      <w:r w:rsidR="00C1484F">
        <w:rPr>
          <w:rFonts w:ascii="Times New Roman" w:hAnsi="Times New Roman" w:cs="Times New Roman"/>
          <w:sz w:val="27"/>
          <w:szCs w:val="27"/>
        </w:rPr>
        <w:t>5</w:t>
      </w:r>
      <w:r w:rsidRPr="00774352">
        <w:rPr>
          <w:rFonts w:ascii="Times New Roman" w:hAnsi="Times New Roman" w:cs="Times New Roman"/>
          <w:sz w:val="27"/>
          <w:szCs w:val="27"/>
        </w:rPr>
        <w:t>.201</w:t>
      </w:r>
      <w:r w:rsidR="00C1484F">
        <w:rPr>
          <w:rFonts w:ascii="Times New Roman" w:hAnsi="Times New Roman" w:cs="Times New Roman"/>
          <w:sz w:val="27"/>
          <w:szCs w:val="27"/>
        </w:rPr>
        <w:t>5</w:t>
      </w:r>
      <w:r w:rsidRPr="00774352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1484F">
        <w:rPr>
          <w:rFonts w:ascii="Times New Roman" w:hAnsi="Times New Roman" w:cs="Times New Roman"/>
          <w:sz w:val="27"/>
          <w:szCs w:val="27"/>
        </w:rPr>
        <w:t>9</w:t>
      </w:r>
      <w:r w:rsidRPr="00774352">
        <w:rPr>
          <w:rFonts w:ascii="Times New Roman" w:hAnsi="Times New Roman" w:cs="Times New Roman"/>
          <w:sz w:val="27"/>
          <w:szCs w:val="27"/>
        </w:rPr>
        <w:t xml:space="preserve">-п проведена проверка за исполнением муниципального задания на предоставление муниципальных услуг муниципальным </w:t>
      </w:r>
      <w:r w:rsidR="00C1484F">
        <w:rPr>
          <w:rFonts w:ascii="Times New Roman" w:hAnsi="Times New Roman" w:cs="Times New Roman"/>
          <w:sz w:val="27"/>
          <w:szCs w:val="27"/>
        </w:rPr>
        <w:t xml:space="preserve">бюджетным </w:t>
      </w:r>
      <w:r w:rsidRPr="00774352">
        <w:rPr>
          <w:rFonts w:ascii="Times New Roman" w:hAnsi="Times New Roman" w:cs="Times New Roman"/>
          <w:sz w:val="27"/>
          <w:szCs w:val="27"/>
        </w:rPr>
        <w:t>общеобразовательным учреждением «</w:t>
      </w:r>
      <w:proofErr w:type="spellStart"/>
      <w:r w:rsidR="00C1484F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2F7B86" w:rsidRPr="00774352">
        <w:rPr>
          <w:rFonts w:ascii="Times New Roman" w:hAnsi="Times New Roman" w:cs="Times New Roman"/>
          <w:sz w:val="27"/>
          <w:szCs w:val="27"/>
        </w:rPr>
        <w:t>основная</w:t>
      </w:r>
      <w:r w:rsidRPr="00774352">
        <w:rPr>
          <w:rFonts w:ascii="Times New Roman" w:hAnsi="Times New Roman" w:cs="Times New Roman"/>
          <w:sz w:val="27"/>
          <w:szCs w:val="27"/>
        </w:rPr>
        <w:t xml:space="preserve"> общеобразовательная школа» за период с 1 января 201</w:t>
      </w:r>
      <w:r w:rsidR="00C1484F">
        <w:rPr>
          <w:rFonts w:ascii="Times New Roman" w:hAnsi="Times New Roman" w:cs="Times New Roman"/>
          <w:sz w:val="27"/>
          <w:szCs w:val="27"/>
        </w:rPr>
        <w:t>4</w:t>
      </w:r>
      <w:r w:rsidRPr="00774352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C1484F">
        <w:rPr>
          <w:rFonts w:ascii="Times New Roman" w:hAnsi="Times New Roman" w:cs="Times New Roman"/>
          <w:sz w:val="27"/>
          <w:szCs w:val="27"/>
        </w:rPr>
        <w:t>4</w:t>
      </w:r>
      <w:r w:rsidRPr="007743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82DB3" w:rsidRPr="00774352" w:rsidRDefault="00882DB3" w:rsidP="0077435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Срок проведения проверки:</w:t>
      </w:r>
    </w:p>
    <w:p w:rsidR="00882DB3" w:rsidRPr="00774352" w:rsidRDefault="00882DB3" w:rsidP="0077435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Проверка начата: </w:t>
      </w:r>
      <w:r w:rsidR="00C1484F">
        <w:rPr>
          <w:rFonts w:ascii="Times New Roman" w:hAnsi="Times New Roman" w:cs="Times New Roman"/>
          <w:sz w:val="27"/>
          <w:szCs w:val="27"/>
        </w:rPr>
        <w:t>25</w:t>
      </w:r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C1484F">
        <w:rPr>
          <w:rFonts w:ascii="Times New Roman" w:hAnsi="Times New Roman" w:cs="Times New Roman"/>
          <w:sz w:val="27"/>
          <w:szCs w:val="27"/>
        </w:rPr>
        <w:t>мая</w:t>
      </w:r>
      <w:r w:rsidRPr="00774352">
        <w:rPr>
          <w:rFonts w:ascii="Times New Roman" w:hAnsi="Times New Roman" w:cs="Times New Roman"/>
          <w:sz w:val="27"/>
          <w:szCs w:val="27"/>
        </w:rPr>
        <w:t xml:space="preserve"> 201</w:t>
      </w:r>
      <w:r w:rsidR="00C1484F">
        <w:rPr>
          <w:rFonts w:ascii="Times New Roman" w:hAnsi="Times New Roman" w:cs="Times New Roman"/>
          <w:sz w:val="27"/>
          <w:szCs w:val="27"/>
        </w:rPr>
        <w:t>5</w:t>
      </w:r>
      <w:r w:rsidRPr="007743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82DB3" w:rsidRPr="00774352" w:rsidRDefault="00882DB3" w:rsidP="0077435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Проверка окончена: </w:t>
      </w:r>
      <w:r w:rsidR="00C1484F">
        <w:rPr>
          <w:rFonts w:ascii="Times New Roman" w:hAnsi="Times New Roman" w:cs="Times New Roman"/>
          <w:sz w:val="27"/>
          <w:szCs w:val="27"/>
        </w:rPr>
        <w:t>1</w:t>
      </w:r>
      <w:r w:rsidR="002F7B86" w:rsidRPr="00774352">
        <w:rPr>
          <w:rFonts w:ascii="Times New Roman" w:hAnsi="Times New Roman" w:cs="Times New Roman"/>
          <w:sz w:val="27"/>
          <w:szCs w:val="27"/>
        </w:rPr>
        <w:t>9</w:t>
      </w:r>
      <w:r w:rsidRPr="00774352">
        <w:rPr>
          <w:rFonts w:ascii="Times New Roman" w:hAnsi="Times New Roman" w:cs="Times New Roman"/>
          <w:sz w:val="27"/>
          <w:szCs w:val="27"/>
        </w:rPr>
        <w:t xml:space="preserve"> июня 201</w:t>
      </w:r>
      <w:r w:rsidR="00C1484F">
        <w:rPr>
          <w:rFonts w:ascii="Times New Roman" w:hAnsi="Times New Roman" w:cs="Times New Roman"/>
          <w:sz w:val="27"/>
          <w:szCs w:val="27"/>
        </w:rPr>
        <w:t>5</w:t>
      </w:r>
      <w:r w:rsidRPr="0077435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3C0F9A" w:rsidRPr="00774352" w:rsidRDefault="004975A2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Проверка исполнения муниципального задания проведена по </w:t>
      </w:r>
      <w:r w:rsidR="003C0F9A" w:rsidRPr="00774352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774352">
        <w:rPr>
          <w:rFonts w:ascii="Times New Roman" w:hAnsi="Times New Roman" w:cs="Times New Roman"/>
          <w:sz w:val="27"/>
          <w:szCs w:val="27"/>
        </w:rPr>
        <w:t>услугам</w:t>
      </w:r>
      <w:r w:rsidR="003C0F9A" w:rsidRPr="00774352">
        <w:rPr>
          <w:rFonts w:ascii="Times New Roman" w:hAnsi="Times New Roman" w:cs="Times New Roman"/>
          <w:sz w:val="27"/>
          <w:szCs w:val="27"/>
        </w:rPr>
        <w:t>:</w:t>
      </w:r>
    </w:p>
    <w:p w:rsidR="004975A2" w:rsidRPr="00774352" w:rsidRDefault="004975A2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3C0F9A" w:rsidRPr="00774352">
        <w:rPr>
          <w:rFonts w:ascii="Times New Roman" w:hAnsi="Times New Roman" w:cs="Times New Roman"/>
          <w:sz w:val="27"/>
          <w:szCs w:val="27"/>
        </w:rPr>
        <w:t>предоставление</w:t>
      </w:r>
      <w:r w:rsidRPr="00774352">
        <w:rPr>
          <w:rFonts w:ascii="Times New Roman" w:hAnsi="Times New Roman" w:cs="Times New Roman"/>
          <w:sz w:val="27"/>
          <w:szCs w:val="27"/>
        </w:rPr>
        <w:t xml:space="preserve"> общедоступного и бесплатного, начал</w:t>
      </w:r>
      <w:r w:rsidR="00624024" w:rsidRPr="00774352">
        <w:rPr>
          <w:rFonts w:ascii="Times New Roman" w:hAnsi="Times New Roman" w:cs="Times New Roman"/>
          <w:sz w:val="27"/>
          <w:szCs w:val="27"/>
        </w:rPr>
        <w:t xml:space="preserve">ьного общего, основного общего </w:t>
      </w:r>
      <w:r w:rsidRPr="00774352">
        <w:rPr>
          <w:rFonts w:ascii="Times New Roman" w:hAnsi="Times New Roman" w:cs="Times New Roman"/>
          <w:sz w:val="27"/>
          <w:szCs w:val="27"/>
        </w:rPr>
        <w:t xml:space="preserve">образования по основным общеобразовательным программам в </w:t>
      </w:r>
      <w:r w:rsidR="003C0F9A" w:rsidRPr="00774352">
        <w:rPr>
          <w:rFonts w:ascii="Times New Roman" w:hAnsi="Times New Roman" w:cs="Times New Roman"/>
          <w:sz w:val="27"/>
          <w:szCs w:val="27"/>
        </w:rPr>
        <w:t>общеобразовательном учреждении;</w:t>
      </w:r>
    </w:p>
    <w:p w:rsidR="003C0F9A" w:rsidRPr="00774352" w:rsidRDefault="003C0F9A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предоставление общедоступного бесплатного дошкольного образования, воспитания, присмотра и ухода в образовательных учреждениях, реализующих программы дошкольного образования.</w:t>
      </w:r>
    </w:p>
    <w:p w:rsidR="004975A2" w:rsidRPr="00774352" w:rsidRDefault="004975A2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Проверка исполнения муниципального задания на предоставление муниципальных услуг проведена по следующим направлениям:</w:t>
      </w:r>
    </w:p>
    <w:p w:rsidR="004975A2" w:rsidRPr="00774352" w:rsidRDefault="004975A2" w:rsidP="0077435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Соответствие объема предоставленных муниципальных </w:t>
      </w:r>
      <w:r w:rsidR="00624024" w:rsidRPr="00774352">
        <w:rPr>
          <w:rFonts w:ascii="Times New Roman" w:hAnsi="Times New Roman" w:cs="Times New Roman"/>
          <w:sz w:val="27"/>
          <w:szCs w:val="27"/>
        </w:rPr>
        <w:t>у</w:t>
      </w:r>
      <w:r w:rsidRPr="00774352">
        <w:rPr>
          <w:rFonts w:ascii="Times New Roman" w:hAnsi="Times New Roman" w:cs="Times New Roman"/>
          <w:sz w:val="27"/>
          <w:szCs w:val="27"/>
        </w:rPr>
        <w:t>слуг параметрам муниципального задания;</w:t>
      </w:r>
    </w:p>
    <w:p w:rsidR="004975A2" w:rsidRPr="00774352" w:rsidRDefault="004975A2" w:rsidP="007743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Соответствие качества предоставленных муниципальным учреждением муниципальных услуг параметрам муниципального задания;</w:t>
      </w:r>
    </w:p>
    <w:p w:rsidR="004975A2" w:rsidRPr="00774352" w:rsidRDefault="004975A2" w:rsidP="007743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Соотношение нормативной и фактической стоимостей предоставления единицы муниципальной услуги;</w:t>
      </w:r>
    </w:p>
    <w:p w:rsidR="004975A2" w:rsidRPr="00774352" w:rsidRDefault="004975A2" w:rsidP="007743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Соответствие контингента потребителей муниципальной услуги параметрам м</w:t>
      </w:r>
      <w:r w:rsidR="00624024" w:rsidRPr="00774352">
        <w:rPr>
          <w:rFonts w:ascii="Times New Roman" w:hAnsi="Times New Roman" w:cs="Times New Roman"/>
          <w:sz w:val="27"/>
          <w:szCs w:val="27"/>
        </w:rPr>
        <w:t>униципального задания;</w:t>
      </w:r>
    </w:p>
    <w:p w:rsidR="00624024" w:rsidRPr="00774352" w:rsidRDefault="00624024" w:rsidP="0077435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Выполнение плана финансово-хозяйственной деятельности.</w:t>
      </w:r>
    </w:p>
    <w:p w:rsidR="004975A2" w:rsidRPr="00774352" w:rsidRDefault="004975A2" w:rsidP="00774352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975A2" w:rsidRPr="00774352" w:rsidRDefault="004975A2" w:rsidP="0077435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4352">
        <w:rPr>
          <w:rFonts w:ascii="Times New Roman" w:hAnsi="Times New Roman" w:cs="Times New Roman"/>
          <w:b/>
          <w:sz w:val="27"/>
          <w:szCs w:val="27"/>
        </w:rPr>
        <w:t>Краткая информация об объекте контрольного мероприятия:</w:t>
      </w:r>
    </w:p>
    <w:p w:rsidR="004975A2" w:rsidRDefault="00550F7A" w:rsidP="007743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4352">
        <w:rPr>
          <w:rFonts w:ascii="Times New Roman" w:hAnsi="Times New Roman" w:cs="Times New Roman"/>
          <w:sz w:val="27"/>
          <w:szCs w:val="27"/>
        </w:rPr>
        <w:t>М</w:t>
      </w:r>
      <w:r w:rsidR="005705D9" w:rsidRPr="00774352">
        <w:rPr>
          <w:rFonts w:ascii="Times New Roman" w:hAnsi="Times New Roman" w:cs="Times New Roman"/>
          <w:sz w:val="27"/>
          <w:szCs w:val="27"/>
        </w:rPr>
        <w:t xml:space="preserve">униципальное </w:t>
      </w:r>
      <w:r w:rsidR="00C1484F">
        <w:rPr>
          <w:rFonts w:ascii="Times New Roman" w:hAnsi="Times New Roman" w:cs="Times New Roman"/>
          <w:sz w:val="27"/>
          <w:szCs w:val="27"/>
        </w:rPr>
        <w:t xml:space="preserve">бюджетное </w:t>
      </w:r>
      <w:r w:rsidR="005705D9" w:rsidRPr="00774352">
        <w:rPr>
          <w:rFonts w:ascii="Times New Roman" w:hAnsi="Times New Roman" w:cs="Times New Roman"/>
          <w:sz w:val="27"/>
          <w:szCs w:val="27"/>
        </w:rPr>
        <w:t>общеобразовательное учреждение «</w:t>
      </w:r>
      <w:proofErr w:type="spellStart"/>
      <w:r w:rsidR="00C1484F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2F7B86" w:rsidRPr="00774352">
        <w:rPr>
          <w:rFonts w:ascii="Times New Roman" w:hAnsi="Times New Roman" w:cs="Times New Roman"/>
          <w:sz w:val="27"/>
          <w:szCs w:val="27"/>
        </w:rPr>
        <w:t xml:space="preserve"> основная</w:t>
      </w:r>
      <w:r w:rsidR="005705D9" w:rsidRPr="00774352">
        <w:rPr>
          <w:rFonts w:ascii="Times New Roman" w:hAnsi="Times New Roman" w:cs="Times New Roman"/>
          <w:sz w:val="27"/>
          <w:szCs w:val="27"/>
        </w:rPr>
        <w:t xml:space="preserve"> общеобразовательная школа» (</w:t>
      </w:r>
      <w:r w:rsidRPr="00774352">
        <w:rPr>
          <w:rFonts w:ascii="Times New Roman" w:hAnsi="Times New Roman" w:cs="Times New Roman"/>
          <w:sz w:val="27"/>
          <w:szCs w:val="27"/>
        </w:rPr>
        <w:t>краткое наименование:</w:t>
      </w:r>
      <w:proofErr w:type="gramEnd"/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74352">
        <w:rPr>
          <w:rFonts w:ascii="Times New Roman" w:hAnsi="Times New Roman" w:cs="Times New Roman"/>
          <w:sz w:val="27"/>
          <w:szCs w:val="27"/>
        </w:rPr>
        <w:t>М</w:t>
      </w:r>
      <w:r w:rsidR="00C1484F"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C1484F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2F7B86" w:rsidRPr="00774352">
        <w:rPr>
          <w:rFonts w:ascii="Times New Roman" w:hAnsi="Times New Roman" w:cs="Times New Roman"/>
          <w:sz w:val="27"/>
          <w:szCs w:val="27"/>
        </w:rPr>
        <w:t>О</w:t>
      </w:r>
      <w:r w:rsidRPr="00774352">
        <w:rPr>
          <w:rFonts w:ascii="Times New Roman" w:hAnsi="Times New Roman" w:cs="Times New Roman"/>
          <w:sz w:val="27"/>
          <w:szCs w:val="27"/>
        </w:rPr>
        <w:t xml:space="preserve">ОШ») </w:t>
      </w:r>
      <w:r w:rsidR="00093961" w:rsidRPr="00774352">
        <w:rPr>
          <w:rFonts w:ascii="Times New Roman" w:hAnsi="Times New Roman" w:cs="Times New Roman"/>
          <w:sz w:val="27"/>
          <w:szCs w:val="27"/>
        </w:rPr>
        <w:t>осуществляет деятельность, предусмотренную уставом.</w:t>
      </w:r>
      <w:r w:rsidR="005705D9" w:rsidRPr="00774352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B04281" w:rsidRPr="00774352" w:rsidRDefault="00B04281" w:rsidP="00B042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Целью деятельности </w:t>
      </w:r>
      <w:r w:rsidRPr="00774352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74352">
        <w:rPr>
          <w:rFonts w:ascii="Times New Roman" w:hAnsi="Times New Roman" w:cs="Times New Roman"/>
          <w:sz w:val="27"/>
          <w:szCs w:val="27"/>
        </w:rPr>
        <w:t>ООШ» являе</w:t>
      </w:r>
      <w:r>
        <w:rPr>
          <w:rFonts w:ascii="Times New Roman" w:hAnsi="Times New Roman" w:cs="Times New Roman"/>
          <w:sz w:val="27"/>
          <w:szCs w:val="27"/>
        </w:rPr>
        <w:t xml:space="preserve">тся формирование общей культуры личности учащихся на основе усвоения федеральных </w:t>
      </w:r>
      <w:r>
        <w:rPr>
          <w:rFonts w:ascii="Times New Roman" w:hAnsi="Times New Roman" w:cs="Times New Roman"/>
          <w:sz w:val="27"/>
          <w:szCs w:val="27"/>
        </w:rPr>
        <w:lastRenderedPageBreak/>
        <w:t>государственных образовательных стандартов, их адаптация к жизни в обществе, создание основы для осоз</w:t>
      </w:r>
      <w:r w:rsidR="000924DD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>нного выбора и последующего освоения професси</w:t>
      </w:r>
      <w:r w:rsidR="000924DD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нальных образовательных программ, воспитание</w:t>
      </w:r>
      <w:r w:rsidR="000924DD">
        <w:rPr>
          <w:rFonts w:ascii="Times New Roman" w:hAnsi="Times New Roman" w:cs="Times New Roman"/>
          <w:sz w:val="27"/>
          <w:szCs w:val="27"/>
        </w:rPr>
        <w:t xml:space="preserve"> гражданственности,  трудолюбия, уважения к правам и свободам человека, любви к Родине, семье окружающей природе, формирование здорового образа жизни.</w:t>
      </w:r>
      <w:proofErr w:type="gramEnd"/>
    </w:p>
    <w:p w:rsidR="005705D9" w:rsidRPr="00774352" w:rsidRDefault="005705D9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Предметом деятель</w:t>
      </w:r>
      <w:r w:rsidR="00550F7A" w:rsidRPr="00774352">
        <w:rPr>
          <w:rFonts w:ascii="Times New Roman" w:hAnsi="Times New Roman" w:cs="Times New Roman"/>
          <w:sz w:val="27"/>
          <w:szCs w:val="27"/>
        </w:rPr>
        <w:t>ности М</w:t>
      </w:r>
      <w:r w:rsidR="00C1484F">
        <w:rPr>
          <w:rFonts w:ascii="Times New Roman" w:hAnsi="Times New Roman" w:cs="Times New Roman"/>
          <w:sz w:val="27"/>
          <w:szCs w:val="27"/>
        </w:rPr>
        <w:t>Б</w:t>
      </w:r>
      <w:r w:rsidR="00550F7A"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C1484F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C1484F">
        <w:rPr>
          <w:rFonts w:ascii="Times New Roman" w:hAnsi="Times New Roman" w:cs="Times New Roman"/>
          <w:sz w:val="27"/>
          <w:szCs w:val="27"/>
        </w:rPr>
        <w:t xml:space="preserve"> </w:t>
      </w:r>
      <w:r w:rsidR="002F7B86" w:rsidRPr="00774352">
        <w:rPr>
          <w:rFonts w:ascii="Times New Roman" w:hAnsi="Times New Roman" w:cs="Times New Roman"/>
          <w:sz w:val="27"/>
          <w:szCs w:val="27"/>
        </w:rPr>
        <w:t>О</w:t>
      </w:r>
      <w:r w:rsidR="00550F7A" w:rsidRPr="00774352">
        <w:rPr>
          <w:rFonts w:ascii="Times New Roman" w:hAnsi="Times New Roman" w:cs="Times New Roman"/>
          <w:sz w:val="27"/>
          <w:szCs w:val="27"/>
        </w:rPr>
        <w:t>ОШ» являе</w:t>
      </w:r>
      <w:r w:rsidRPr="00774352">
        <w:rPr>
          <w:rFonts w:ascii="Times New Roman" w:hAnsi="Times New Roman" w:cs="Times New Roman"/>
          <w:sz w:val="27"/>
          <w:szCs w:val="27"/>
        </w:rPr>
        <w:t>тся:</w:t>
      </w:r>
    </w:p>
    <w:p w:rsidR="005705D9" w:rsidRPr="00774352" w:rsidRDefault="005705D9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- </w:t>
      </w:r>
      <w:r w:rsidR="002A120D">
        <w:rPr>
          <w:rFonts w:ascii="Times New Roman" w:hAnsi="Times New Roman" w:cs="Times New Roman"/>
          <w:sz w:val="27"/>
          <w:szCs w:val="27"/>
        </w:rPr>
        <w:t>удовлетворение потребностей граждан в бесплатном получении дошкольного образования, начального общего, основного общего образования в соответствии с федеральными государственными образовательными стандартами</w:t>
      </w:r>
      <w:r w:rsidRPr="00774352">
        <w:rPr>
          <w:rFonts w:ascii="Times New Roman" w:hAnsi="Times New Roman" w:cs="Times New Roman"/>
          <w:sz w:val="27"/>
          <w:szCs w:val="27"/>
        </w:rPr>
        <w:t>;</w:t>
      </w:r>
    </w:p>
    <w:p w:rsidR="005705D9" w:rsidRPr="00774352" w:rsidRDefault="005705D9" w:rsidP="00774352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- </w:t>
      </w:r>
      <w:r w:rsidR="002A120D">
        <w:rPr>
          <w:rFonts w:ascii="Times New Roman" w:hAnsi="Times New Roman" w:cs="Times New Roman"/>
          <w:sz w:val="27"/>
          <w:szCs w:val="27"/>
        </w:rPr>
        <w:t>всестороннее развитие личности ребенка, его творческого потенциала</w:t>
      </w:r>
      <w:r w:rsidRPr="00774352">
        <w:rPr>
          <w:rFonts w:ascii="Times New Roman" w:hAnsi="Times New Roman" w:cs="Times New Roman"/>
          <w:sz w:val="27"/>
          <w:szCs w:val="27"/>
        </w:rPr>
        <w:t>;</w:t>
      </w:r>
    </w:p>
    <w:p w:rsidR="005705D9" w:rsidRPr="00774352" w:rsidRDefault="005705D9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- </w:t>
      </w:r>
      <w:r w:rsidR="002A120D">
        <w:rPr>
          <w:rFonts w:ascii="Times New Roman" w:hAnsi="Times New Roman" w:cs="Times New Roman"/>
          <w:sz w:val="27"/>
          <w:szCs w:val="27"/>
        </w:rPr>
        <w:t>создание условий для удовлетворения потребностей учащихся в самообразовании и получении дополнительного образования</w:t>
      </w:r>
      <w:r w:rsidRPr="00774352">
        <w:rPr>
          <w:rFonts w:ascii="Times New Roman" w:hAnsi="Times New Roman" w:cs="Times New Roman"/>
          <w:sz w:val="27"/>
          <w:szCs w:val="27"/>
        </w:rPr>
        <w:t>;</w:t>
      </w:r>
    </w:p>
    <w:p w:rsidR="005705D9" w:rsidRPr="00774352" w:rsidRDefault="005705D9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- </w:t>
      </w:r>
      <w:r w:rsidR="00B04281">
        <w:rPr>
          <w:rFonts w:ascii="Times New Roman" w:hAnsi="Times New Roman" w:cs="Times New Roman"/>
          <w:sz w:val="27"/>
          <w:szCs w:val="27"/>
        </w:rPr>
        <w:t>создание максимально благоприятных условий для умственного, нравственного, физического, эстетического, эмоционального развития личности, всемерного раскрытия ее способностей</w:t>
      </w:r>
      <w:r w:rsidRPr="00774352">
        <w:rPr>
          <w:rFonts w:ascii="Times New Roman" w:hAnsi="Times New Roman" w:cs="Times New Roman"/>
          <w:sz w:val="27"/>
          <w:szCs w:val="27"/>
        </w:rPr>
        <w:t>;</w:t>
      </w:r>
    </w:p>
    <w:p w:rsidR="005705D9" w:rsidRPr="00774352" w:rsidRDefault="005705D9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- </w:t>
      </w:r>
      <w:r w:rsidR="00B04281">
        <w:rPr>
          <w:rFonts w:ascii="Times New Roman" w:hAnsi="Times New Roman" w:cs="Times New Roman"/>
          <w:sz w:val="27"/>
          <w:szCs w:val="27"/>
        </w:rPr>
        <w:t>охрана здоровья учащихся, воспитание ценностного отношения к здоровому образу жизни, развитие детского и юношеского спорта</w:t>
      </w:r>
      <w:r w:rsidRPr="00774352">
        <w:rPr>
          <w:rFonts w:ascii="Times New Roman" w:hAnsi="Times New Roman" w:cs="Times New Roman"/>
          <w:sz w:val="27"/>
          <w:szCs w:val="27"/>
        </w:rPr>
        <w:t>.</w:t>
      </w:r>
    </w:p>
    <w:p w:rsidR="005705D9" w:rsidRPr="00774352" w:rsidRDefault="001775E4" w:rsidP="0077435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7"/>
          <w:szCs w:val="27"/>
        </w:rPr>
      </w:pPr>
      <w:r w:rsidRPr="00774352">
        <w:rPr>
          <w:b w:val="0"/>
          <w:sz w:val="27"/>
          <w:szCs w:val="27"/>
        </w:rPr>
        <w:t>М</w:t>
      </w:r>
      <w:r w:rsidR="000924DD">
        <w:rPr>
          <w:b w:val="0"/>
          <w:sz w:val="27"/>
          <w:szCs w:val="27"/>
        </w:rPr>
        <w:t>Б</w:t>
      </w:r>
      <w:r w:rsidRPr="00774352">
        <w:rPr>
          <w:b w:val="0"/>
          <w:sz w:val="27"/>
          <w:szCs w:val="27"/>
        </w:rPr>
        <w:t xml:space="preserve">ОУ </w:t>
      </w:r>
      <w:r w:rsidR="00550F7A" w:rsidRPr="00774352">
        <w:rPr>
          <w:b w:val="0"/>
          <w:sz w:val="27"/>
          <w:szCs w:val="27"/>
        </w:rPr>
        <w:t>«</w:t>
      </w:r>
      <w:proofErr w:type="spellStart"/>
      <w:r w:rsidR="000924DD">
        <w:rPr>
          <w:b w:val="0"/>
          <w:sz w:val="27"/>
          <w:szCs w:val="27"/>
        </w:rPr>
        <w:t>Тюнгурская</w:t>
      </w:r>
      <w:proofErr w:type="spellEnd"/>
      <w:r w:rsidR="00550F7A" w:rsidRPr="00774352">
        <w:rPr>
          <w:b w:val="0"/>
          <w:sz w:val="27"/>
          <w:szCs w:val="27"/>
        </w:rPr>
        <w:t xml:space="preserve"> </w:t>
      </w:r>
      <w:r w:rsidR="002F7B86" w:rsidRPr="00774352">
        <w:rPr>
          <w:b w:val="0"/>
          <w:sz w:val="27"/>
          <w:szCs w:val="27"/>
        </w:rPr>
        <w:t>О</w:t>
      </w:r>
      <w:r w:rsidRPr="00774352">
        <w:rPr>
          <w:b w:val="0"/>
          <w:sz w:val="27"/>
          <w:szCs w:val="27"/>
        </w:rPr>
        <w:t>ОШ</w:t>
      </w:r>
      <w:r w:rsidR="00550F7A" w:rsidRPr="00774352">
        <w:rPr>
          <w:b w:val="0"/>
          <w:sz w:val="27"/>
          <w:szCs w:val="27"/>
        </w:rPr>
        <w:t xml:space="preserve">»  зарегистрировано в Едином государственном реестре юридических лиц за основным государственным регистрационным номером – </w:t>
      </w:r>
      <w:r w:rsidR="00E8487D" w:rsidRPr="00774352">
        <w:rPr>
          <w:b w:val="0"/>
          <w:color w:val="000000"/>
          <w:sz w:val="27"/>
          <w:szCs w:val="27"/>
        </w:rPr>
        <w:t>102040056</w:t>
      </w:r>
      <w:r w:rsidR="000924DD">
        <w:rPr>
          <w:b w:val="0"/>
          <w:color w:val="000000"/>
          <w:sz w:val="27"/>
          <w:szCs w:val="27"/>
        </w:rPr>
        <w:t>4568</w:t>
      </w:r>
      <w:r w:rsidR="00550F7A" w:rsidRPr="00774352">
        <w:rPr>
          <w:b w:val="0"/>
          <w:sz w:val="27"/>
          <w:szCs w:val="27"/>
        </w:rPr>
        <w:t>.</w:t>
      </w:r>
    </w:p>
    <w:p w:rsidR="00550F7A" w:rsidRPr="00774352" w:rsidRDefault="00550F7A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Идентификационный номер налогоплательщика (ИНН) – 0406003</w:t>
      </w:r>
      <w:r w:rsidR="000924DD">
        <w:rPr>
          <w:rFonts w:ascii="Times New Roman" w:hAnsi="Times New Roman" w:cs="Times New Roman"/>
          <w:sz w:val="27"/>
          <w:szCs w:val="27"/>
        </w:rPr>
        <w:t>860</w:t>
      </w:r>
      <w:r w:rsidRPr="00774352">
        <w:rPr>
          <w:rFonts w:ascii="Times New Roman" w:hAnsi="Times New Roman" w:cs="Times New Roman"/>
          <w:sz w:val="27"/>
          <w:szCs w:val="27"/>
        </w:rPr>
        <w:t>.</w:t>
      </w:r>
    </w:p>
    <w:p w:rsidR="00550F7A" w:rsidRPr="00774352" w:rsidRDefault="00550F7A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Код причины постановки на учет (КПП) - 040601001.</w:t>
      </w:r>
    </w:p>
    <w:p w:rsidR="00E25C74" w:rsidRDefault="00D113DD" w:rsidP="00774352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Госкомстатом Республики Алтай </w:t>
      </w:r>
      <w:r w:rsidR="001775E4" w:rsidRPr="00774352">
        <w:rPr>
          <w:rFonts w:ascii="Times New Roman" w:hAnsi="Times New Roman" w:cs="Times New Roman"/>
          <w:sz w:val="27"/>
          <w:szCs w:val="27"/>
        </w:rPr>
        <w:t>М</w:t>
      </w:r>
      <w:r w:rsidR="000924DD">
        <w:rPr>
          <w:rFonts w:ascii="Times New Roman" w:hAnsi="Times New Roman" w:cs="Times New Roman"/>
          <w:sz w:val="27"/>
          <w:szCs w:val="27"/>
        </w:rPr>
        <w:t>Б</w:t>
      </w:r>
      <w:r w:rsidR="001775E4" w:rsidRPr="00774352">
        <w:rPr>
          <w:rFonts w:ascii="Times New Roman" w:hAnsi="Times New Roman" w:cs="Times New Roman"/>
          <w:sz w:val="27"/>
          <w:szCs w:val="27"/>
        </w:rPr>
        <w:t>ОУ</w:t>
      </w:r>
      <w:r w:rsidRPr="00774352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0924DD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441D77" w:rsidRPr="00774352">
        <w:rPr>
          <w:rFonts w:ascii="Times New Roman" w:hAnsi="Times New Roman" w:cs="Times New Roman"/>
          <w:sz w:val="27"/>
          <w:szCs w:val="27"/>
        </w:rPr>
        <w:t xml:space="preserve"> О</w:t>
      </w:r>
      <w:r w:rsidR="001775E4" w:rsidRPr="00774352">
        <w:rPr>
          <w:rFonts w:ascii="Times New Roman" w:hAnsi="Times New Roman" w:cs="Times New Roman"/>
          <w:sz w:val="27"/>
          <w:szCs w:val="27"/>
        </w:rPr>
        <w:t>ОШ</w:t>
      </w:r>
      <w:r w:rsidRPr="00774352">
        <w:rPr>
          <w:rFonts w:ascii="Times New Roman" w:hAnsi="Times New Roman" w:cs="Times New Roman"/>
          <w:sz w:val="27"/>
          <w:szCs w:val="27"/>
        </w:rPr>
        <w:t xml:space="preserve">» установлена идентификация по общероссийским классификаторам по </w:t>
      </w:r>
      <w:r w:rsidR="00441D77" w:rsidRPr="00774352">
        <w:rPr>
          <w:rFonts w:ascii="Times New Roman" w:hAnsi="Times New Roman" w:cs="Times New Roman"/>
          <w:sz w:val="27"/>
          <w:szCs w:val="27"/>
        </w:rPr>
        <w:t>кодам: ОКАТО – 842408</w:t>
      </w:r>
      <w:r w:rsidR="000924DD">
        <w:rPr>
          <w:rFonts w:ascii="Times New Roman" w:hAnsi="Times New Roman" w:cs="Times New Roman"/>
          <w:sz w:val="27"/>
          <w:szCs w:val="27"/>
        </w:rPr>
        <w:t>4</w:t>
      </w:r>
      <w:r w:rsidR="00441D77" w:rsidRPr="00774352">
        <w:rPr>
          <w:rFonts w:ascii="Times New Roman" w:hAnsi="Times New Roman" w:cs="Times New Roman"/>
          <w:sz w:val="27"/>
          <w:szCs w:val="27"/>
        </w:rPr>
        <w:t>500</w:t>
      </w:r>
      <w:r w:rsidR="000924DD">
        <w:rPr>
          <w:rFonts w:ascii="Times New Roman" w:hAnsi="Times New Roman" w:cs="Times New Roman"/>
          <w:sz w:val="27"/>
          <w:szCs w:val="27"/>
        </w:rPr>
        <w:t>3</w:t>
      </w:r>
      <w:r w:rsidR="00441D77" w:rsidRPr="00774352">
        <w:rPr>
          <w:rFonts w:ascii="Times New Roman" w:hAnsi="Times New Roman" w:cs="Times New Roman"/>
          <w:sz w:val="27"/>
          <w:szCs w:val="27"/>
        </w:rPr>
        <w:t>, ОКТМО – 846404</w:t>
      </w:r>
      <w:r w:rsidR="000924DD">
        <w:rPr>
          <w:rFonts w:ascii="Times New Roman" w:hAnsi="Times New Roman" w:cs="Times New Roman"/>
          <w:sz w:val="27"/>
          <w:szCs w:val="27"/>
        </w:rPr>
        <w:t>4</w:t>
      </w:r>
      <w:r w:rsidRPr="00774352">
        <w:rPr>
          <w:rFonts w:ascii="Times New Roman" w:hAnsi="Times New Roman" w:cs="Times New Roman"/>
          <w:sz w:val="27"/>
          <w:szCs w:val="27"/>
        </w:rPr>
        <w:t xml:space="preserve">5, ОКОПФ – </w:t>
      </w:r>
      <w:r w:rsidR="000924DD">
        <w:rPr>
          <w:rFonts w:ascii="Times New Roman" w:hAnsi="Times New Roman" w:cs="Times New Roman"/>
          <w:sz w:val="27"/>
          <w:szCs w:val="27"/>
        </w:rPr>
        <w:t>75403</w:t>
      </w:r>
      <w:r w:rsidRPr="00774352">
        <w:rPr>
          <w:rFonts w:ascii="Times New Roman" w:hAnsi="Times New Roman" w:cs="Times New Roman"/>
          <w:sz w:val="27"/>
          <w:szCs w:val="27"/>
        </w:rPr>
        <w:t xml:space="preserve">, ОКФС – 14, ОКПО – </w:t>
      </w:r>
      <w:r w:rsidR="00441D77" w:rsidRPr="00774352">
        <w:rPr>
          <w:rFonts w:ascii="Times New Roman" w:hAnsi="Times New Roman" w:cs="Times New Roman"/>
          <w:sz w:val="27"/>
          <w:szCs w:val="27"/>
        </w:rPr>
        <w:t>715439</w:t>
      </w:r>
      <w:r w:rsidR="000924DD">
        <w:rPr>
          <w:rFonts w:ascii="Times New Roman" w:hAnsi="Times New Roman" w:cs="Times New Roman"/>
          <w:sz w:val="27"/>
          <w:szCs w:val="27"/>
        </w:rPr>
        <w:t>22</w:t>
      </w:r>
      <w:r w:rsidRPr="00774352">
        <w:rPr>
          <w:rFonts w:ascii="Times New Roman" w:hAnsi="Times New Roman" w:cs="Times New Roman"/>
          <w:sz w:val="27"/>
          <w:szCs w:val="27"/>
        </w:rPr>
        <w:t>.</w:t>
      </w:r>
      <w:r w:rsidR="00E25C74" w:rsidRPr="00E25C74">
        <w:rPr>
          <w:sz w:val="28"/>
          <w:szCs w:val="28"/>
        </w:rPr>
        <w:t xml:space="preserve"> </w:t>
      </w:r>
    </w:p>
    <w:p w:rsidR="00F20860" w:rsidRDefault="00F20860" w:rsidP="00F2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ООШ»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E25C74" w:rsidRPr="00E25C74">
        <w:rPr>
          <w:rFonts w:ascii="Times New Roman" w:hAnsi="Times New Roman" w:cs="Times New Roman"/>
          <w:sz w:val="27"/>
          <w:szCs w:val="27"/>
        </w:rPr>
        <w:t>Отдел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25C74">
        <w:rPr>
          <w:rFonts w:ascii="Times New Roman" w:hAnsi="Times New Roman" w:cs="Times New Roman"/>
          <w:sz w:val="27"/>
          <w:szCs w:val="27"/>
        </w:rPr>
        <w:t xml:space="preserve"> № 3</w:t>
      </w:r>
      <w:r w:rsidR="00E25C74" w:rsidRPr="00E25C74">
        <w:rPr>
          <w:rFonts w:ascii="Times New Roman" w:hAnsi="Times New Roman" w:cs="Times New Roman"/>
          <w:sz w:val="27"/>
          <w:szCs w:val="27"/>
        </w:rPr>
        <w:t xml:space="preserve"> Управления федерального к</w:t>
      </w:r>
      <w:r>
        <w:rPr>
          <w:rFonts w:ascii="Times New Roman" w:hAnsi="Times New Roman" w:cs="Times New Roman"/>
          <w:sz w:val="27"/>
          <w:szCs w:val="27"/>
        </w:rPr>
        <w:t>азначейства по Республике Алтай открыты:</w:t>
      </w:r>
    </w:p>
    <w:p w:rsidR="00F20860" w:rsidRDefault="00F20860" w:rsidP="00F2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 л</w:t>
      </w:r>
      <w:r w:rsidR="00E25C74" w:rsidRPr="00E25C74">
        <w:rPr>
          <w:rFonts w:ascii="Times New Roman" w:hAnsi="Times New Roman" w:cs="Times New Roman"/>
          <w:sz w:val="27"/>
          <w:szCs w:val="27"/>
        </w:rPr>
        <w:t xml:space="preserve">ицевой счет </w:t>
      </w:r>
      <w:r w:rsidRPr="00F20860">
        <w:rPr>
          <w:rFonts w:ascii="Times New Roman" w:hAnsi="Times New Roman" w:cs="Times New Roman"/>
          <w:sz w:val="27"/>
          <w:szCs w:val="27"/>
        </w:rPr>
        <w:t>бюджетного учреждения</w:t>
      </w:r>
      <w:r>
        <w:rPr>
          <w:rFonts w:ascii="Times New Roman" w:hAnsi="Times New Roman" w:cs="Times New Roman"/>
          <w:sz w:val="27"/>
          <w:szCs w:val="27"/>
        </w:rPr>
        <w:t xml:space="preserve"> 20776Ч82000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3DD" w:rsidRPr="00E25C74" w:rsidRDefault="00E25C74" w:rsidP="00F2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5C74">
        <w:rPr>
          <w:rFonts w:ascii="Times New Roman" w:hAnsi="Times New Roman" w:cs="Times New Roman"/>
          <w:sz w:val="27"/>
          <w:szCs w:val="27"/>
        </w:rPr>
        <w:t xml:space="preserve">-  </w:t>
      </w:r>
      <w:r w:rsidR="00F20860">
        <w:rPr>
          <w:rFonts w:ascii="Times New Roman" w:hAnsi="Times New Roman" w:cs="Times New Roman"/>
          <w:sz w:val="26"/>
          <w:szCs w:val="26"/>
        </w:rPr>
        <w:t xml:space="preserve">отдельный лицевой счет бюджетного учреждения </w:t>
      </w:r>
      <w:r w:rsidR="00F20860">
        <w:rPr>
          <w:rFonts w:ascii="Times New Roman" w:hAnsi="Times New Roman" w:cs="Times New Roman"/>
          <w:sz w:val="27"/>
          <w:szCs w:val="27"/>
        </w:rPr>
        <w:t>21776Ч82000.</w:t>
      </w:r>
    </w:p>
    <w:p w:rsidR="00823E35" w:rsidRPr="00774352" w:rsidRDefault="00823E35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проверяемый период ответственные лица с правом первой подписи руководитель </w:t>
      </w:r>
      <w:proofErr w:type="spellStart"/>
      <w:r>
        <w:rPr>
          <w:rFonts w:ascii="Times New Roman" w:hAnsi="Times New Roman" w:cs="Times New Roman"/>
          <w:sz w:val="27"/>
          <w:szCs w:val="27"/>
        </w:rPr>
        <w:t>Ильякова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Надежда Николаевна до 29 ноября 2014 года, директор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Соенов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Иван Васильевич с 30 ноября 2014 года.</w:t>
      </w:r>
    </w:p>
    <w:p w:rsidR="00D113DD" w:rsidRPr="00774352" w:rsidRDefault="0062402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4352">
        <w:rPr>
          <w:rFonts w:ascii="Times New Roman" w:hAnsi="Times New Roman" w:cs="Times New Roman"/>
          <w:sz w:val="27"/>
          <w:szCs w:val="27"/>
        </w:rPr>
        <w:t>Орган, осуществляющий</w:t>
      </w:r>
      <w:r w:rsidR="00D113DD" w:rsidRPr="00774352">
        <w:rPr>
          <w:rFonts w:ascii="Times New Roman" w:hAnsi="Times New Roman" w:cs="Times New Roman"/>
          <w:sz w:val="27"/>
          <w:szCs w:val="27"/>
        </w:rPr>
        <w:t xml:space="preserve"> фун</w:t>
      </w:r>
      <w:r w:rsidR="00F20860">
        <w:rPr>
          <w:rFonts w:ascii="Times New Roman" w:hAnsi="Times New Roman" w:cs="Times New Roman"/>
          <w:sz w:val="27"/>
          <w:szCs w:val="27"/>
        </w:rPr>
        <w:t xml:space="preserve">кции и полномочия учредителя </w:t>
      </w:r>
      <w:r w:rsidRPr="00774352">
        <w:rPr>
          <w:rFonts w:ascii="Times New Roman" w:hAnsi="Times New Roman" w:cs="Times New Roman"/>
          <w:sz w:val="27"/>
          <w:szCs w:val="27"/>
        </w:rPr>
        <w:t>Управление образования и молодежной политики Администрации МО «Усть-Коксинский район» РА).</w:t>
      </w:r>
      <w:proofErr w:type="gramEnd"/>
    </w:p>
    <w:p w:rsidR="00201587" w:rsidRPr="00774352" w:rsidRDefault="00201587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4352">
        <w:rPr>
          <w:rFonts w:ascii="Times New Roman" w:hAnsi="Times New Roman" w:cs="Times New Roman"/>
          <w:sz w:val="27"/>
          <w:szCs w:val="27"/>
        </w:rPr>
        <w:t>Функции по бухгалтерскому учету М</w:t>
      </w:r>
      <w:r w:rsidR="00406A0D"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406A0D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406A0D">
        <w:rPr>
          <w:rFonts w:ascii="Times New Roman" w:hAnsi="Times New Roman" w:cs="Times New Roman"/>
          <w:sz w:val="27"/>
          <w:szCs w:val="27"/>
        </w:rPr>
        <w:t xml:space="preserve"> ООШ</w:t>
      </w:r>
      <w:r w:rsidRPr="00774352">
        <w:rPr>
          <w:rFonts w:ascii="Times New Roman" w:hAnsi="Times New Roman" w:cs="Times New Roman"/>
          <w:sz w:val="27"/>
          <w:szCs w:val="27"/>
        </w:rPr>
        <w:t xml:space="preserve">» </w:t>
      </w:r>
      <w:r w:rsidR="00624024" w:rsidRPr="00774352">
        <w:rPr>
          <w:rFonts w:ascii="Times New Roman" w:hAnsi="Times New Roman" w:cs="Times New Roman"/>
          <w:sz w:val="27"/>
          <w:szCs w:val="27"/>
        </w:rPr>
        <w:t>осуществляет</w:t>
      </w:r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624024" w:rsidRPr="00774352">
        <w:rPr>
          <w:rFonts w:ascii="Times New Roman" w:hAnsi="Times New Roman" w:cs="Times New Roman"/>
          <w:sz w:val="27"/>
          <w:szCs w:val="27"/>
        </w:rPr>
        <w:t>Управление образования и молодежной политики Администрации МО «</w:t>
      </w:r>
      <w:proofErr w:type="spellStart"/>
      <w:r w:rsidR="00624024" w:rsidRPr="00774352"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 w:rsidR="00624024" w:rsidRPr="00774352">
        <w:rPr>
          <w:rFonts w:ascii="Times New Roman" w:hAnsi="Times New Roman" w:cs="Times New Roman"/>
          <w:sz w:val="27"/>
          <w:szCs w:val="27"/>
        </w:rPr>
        <w:t xml:space="preserve"> район» РА)</w:t>
      </w:r>
      <w:r w:rsidR="00B72BC8">
        <w:rPr>
          <w:rFonts w:ascii="Times New Roman" w:hAnsi="Times New Roman" w:cs="Times New Roman"/>
          <w:sz w:val="27"/>
          <w:szCs w:val="27"/>
        </w:rPr>
        <w:t xml:space="preserve"> на основании договора от 01 декабря 2014 года «О передаче полномочий по ведению бухгалтерского и налогового учета»</w:t>
      </w:r>
      <w:r w:rsidR="00624024" w:rsidRPr="0077435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113DD" w:rsidRDefault="00AC147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4352">
        <w:rPr>
          <w:rFonts w:ascii="Times New Roman" w:hAnsi="Times New Roman" w:cs="Times New Roman"/>
          <w:sz w:val="27"/>
          <w:szCs w:val="27"/>
        </w:rPr>
        <w:lastRenderedPageBreak/>
        <w:t>Юрид</w:t>
      </w:r>
      <w:r w:rsidR="00441D77" w:rsidRPr="00774352">
        <w:rPr>
          <w:rFonts w:ascii="Times New Roman" w:hAnsi="Times New Roman" w:cs="Times New Roman"/>
          <w:sz w:val="27"/>
          <w:szCs w:val="27"/>
        </w:rPr>
        <w:t>ический и почтовый адрес: 649</w:t>
      </w:r>
      <w:r w:rsidR="00DD7927">
        <w:rPr>
          <w:rFonts w:ascii="Times New Roman" w:hAnsi="Times New Roman" w:cs="Times New Roman"/>
          <w:sz w:val="27"/>
          <w:szCs w:val="27"/>
        </w:rPr>
        <w:t>473</w:t>
      </w:r>
      <w:r w:rsidRPr="00774352">
        <w:rPr>
          <w:rFonts w:ascii="Times New Roman" w:hAnsi="Times New Roman" w:cs="Times New Roman"/>
          <w:sz w:val="27"/>
          <w:szCs w:val="27"/>
        </w:rPr>
        <w:t xml:space="preserve">, Республика Алтай, </w:t>
      </w:r>
      <w:proofErr w:type="spellStart"/>
      <w:r w:rsidRPr="00774352"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район, с. </w:t>
      </w:r>
      <w:r w:rsidR="00406A0D">
        <w:rPr>
          <w:rFonts w:ascii="Times New Roman" w:hAnsi="Times New Roman" w:cs="Times New Roman"/>
          <w:sz w:val="27"/>
          <w:szCs w:val="27"/>
        </w:rPr>
        <w:t>Тюнгур</w:t>
      </w:r>
      <w:r w:rsidRPr="00774352">
        <w:rPr>
          <w:rFonts w:ascii="Times New Roman" w:hAnsi="Times New Roman" w:cs="Times New Roman"/>
          <w:sz w:val="27"/>
          <w:szCs w:val="27"/>
        </w:rPr>
        <w:t xml:space="preserve">, ул. </w:t>
      </w:r>
      <w:r w:rsidR="00406A0D">
        <w:rPr>
          <w:rFonts w:ascii="Times New Roman" w:hAnsi="Times New Roman" w:cs="Times New Roman"/>
          <w:sz w:val="27"/>
          <w:szCs w:val="27"/>
        </w:rPr>
        <w:t>Сухова</w:t>
      </w:r>
      <w:r w:rsidR="00441D77" w:rsidRPr="00774352">
        <w:rPr>
          <w:rFonts w:ascii="Times New Roman" w:hAnsi="Times New Roman" w:cs="Times New Roman"/>
          <w:sz w:val="27"/>
          <w:szCs w:val="27"/>
        </w:rPr>
        <w:t xml:space="preserve">, д. </w:t>
      </w:r>
      <w:r w:rsidR="00DD7927">
        <w:rPr>
          <w:rFonts w:ascii="Times New Roman" w:hAnsi="Times New Roman" w:cs="Times New Roman"/>
          <w:sz w:val="27"/>
          <w:szCs w:val="27"/>
        </w:rPr>
        <w:t>45</w:t>
      </w:r>
      <w:r w:rsidRPr="0077435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D5FE9" w:rsidRDefault="006D5FE9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Учреждение имеет филиалы:</w:t>
      </w:r>
    </w:p>
    <w:p w:rsidR="006D5FE9" w:rsidRPr="00774352" w:rsidRDefault="006D5FE9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детский сад «Аленушка» на правах обособленного филиала, расположенного по адресу: 649473 Республика Алтай, </w:t>
      </w:r>
      <w:proofErr w:type="spellStart"/>
      <w:r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район, </w:t>
      </w:r>
      <w:r w:rsidRPr="00774352">
        <w:rPr>
          <w:rFonts w:ascii="Times New Roman" w:hAnsi="Times New Roman" w:cs="Times New Roman"/>
          <w:sz w:val="27"/>
          <w:szCs w:val="27"/>
        </w:rPr>
        <w:t xml:space="preserve">с. </w:t>
      </w:r>
      <w:r>
        <w:rPr>
          <w:rFonts w:ascii="Times New Roman" w:hAnsi="Times New Roman" w:cs="Times New Roman"/>
          <w:sz w:val="27"/>
          <w:szCs w:val="27"/>
        </w:rPr>
        <w:t>Тюнгур</w:t>
      </w:r>
      <w:r w:rsidRPr="00774352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Сухова</w:t>
      </w:r>
      <w:r w:rsidRPr="00774352">
        <w:rPr>
          <w:rFonts w:ascii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hAnsi="Times New Roman" w:cs="Times New Roman"/>
          <w:sz w:val="27"/>
          <w:szCs w:val="27"/>
        </w:rPr>
        <w:t>43;</w:t>
      </w:r>
      <w:proofErr w:type="gramEnd"/>
    </w:p>
    <w:p w:rsidR="006D5FE9" w:rsidRPr="00774352" w:rsidRDefault="006D5FE9" w:rsidP="006D5F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детский сад «</w:t>
      </w:r>
      <w:proofErr w:type="spellStart"/>
      <w:r>
        <w:rPr>
          <w:rFonts w:ascii="Times New Roman" w:hAnsi="Times New Roman" w:cs="Times New Roman"/>
          <w:sz w:val="27"/>
          <w:szCs w:val="27"/>
        </w:rPr>
        <w:t>Тандалай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на правах обособленного филиала, расположенного по адресу: 649473 Республика Алтай, </w:t>
      </w:r>
      <w:proofErr w:type="spellStart"/>
      <w:r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район, п</w:t>
      </w:r>
      <w:r w:rsidRPr="00774352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Кучерла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Ленина</w:t>
      </w:r>
      <w:r w:rsidRPr="00774352">
        <w:rPr>
          <w:rFonts w:ascii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hAnsi="Times New Roman" w:cs="Times New Roman"/>
          <w:sz w:val="27"/>
          <w:szCs w:val="27"/>
        </w:rPr>
        <w:t>48;</w:t>
      </w:r>
    </w:p>
    <w:p w:rsidR="006D5FE9" w:rsidRPr="00774352" w:rsidRDefault="006D5FE9" w:rsidP="006D5F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Кучерлинская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начальная общеобразовательная школа» на правах обособленного филиала, расположенного по адресу: 649473 Республика Алтай, </w:t>
      </w:r>
      <w:proofErr w:type="spellStart"/>
      <w:r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район, </w:t>
      </w:r>
      <w:r w:rsidRPr="00774352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Кучерла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Ленина</w:t>
      </w:r>
      <w:r w:rsidRPr="00774352">
        <w:rPr>
          <w:rFonts w:ascii="Times New Roman" w:hAnsi="Times New Roman" w:cs="Times New Roman"/>
          <w:sz w:val="27"/>
          <w:szCs w:val="27"/>
        </w:rPr>
        <w:t xml:space="preserve">, д. </w:t>
      </w:r>
      <w:r w:rsidR="005A78E4">
        <w:rPr>
          <w:rFonts w:ascii="Times New Roman" w:hAnsi="Times New Roman" w:cs="Times New Roman"/>
          <w:sz w:val="27"/>
          <w:szCs w:val="27"/>
        </w:rPr>
        <w:t>20.</w:t>
      </w:r>
    </w:p>
    <w:p w:rsidR="00AC1474" w:rsidRPr="00774352" w:rsidRDefault="00AC147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1474" w:rsidRPr="00774352" w:rsidRDefault="00AC147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В ходе контрольного мероприятия установлено следующее.</w:t>
      </w:r>
    </w:p>
    <w:p w:rsidR="00AC1474" w:rsidRPr="00774352" w:rsidRDefault="00AC147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246C1" w:rsidRPr="00774352" w:rsidRDefault="006246C1" w:rsidP="0077435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4352">
        <w:rPr>
          <w:rFonts w:ascii="Times New Roman" w:hAnsi="Times New Roman" w:cs="Times New Roman"/>
          <w:b/>
          <w:sz w:val="27"/>
          <w:szCs w:val="27"/>
        </w:rPr>
        <w:t>Соответствие объема предоставленных муниципальных слуг параметрам муниципального задания</w:t>
      </w:r>
    </w:p>
    <w:p w:rsidR="008A3C82" w:rsidRPr="00774352" w:rsidRDefault="008A3C82" w:rsidP="00774352">
      <w:pPr>
        <w:pStyle w:val="a3"/>
        <w:tabs>
          <w:tab w:val="left" w:pos="709"/>
          <w:tab w:val="left" w:pos="851"/>
        </w:tabs>
        <w:spacing w:after="0"/>
        <w:ind w:left="927"/>
        <w:rPr>
          <w:rFonts w:ascii="Times New Roman" w:hAnsi="Times New Roman" w:cs="Times New Roman"/>
          <w:sz w:val="27"/>
          <w:szCs w:val="27"/>
        </w:rPr>
      </w:pPr>
    </w:p>
    <w:p w:rsidR="008A3C82" w:rsidRPr="00774352" w:rsidRDefault="008A3C82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4352">
        <w:rPr>
          <w:rFonts w:ascii="Times New Roman" w:hAnsi="Times New Roman" w:cs="Times New Roman"/>
          <w:sz w:val="27"/>
          <w:szCs w:val="27"/>
        </w:rPr>
        <w:t xml:space="preserve">В соответствии с пунктом 3.3 статьи 32 Федерального закона от 12.01.1996 года № 7-ФЗ </w:t>
      </w:r>
      <w:r w:rsidR="000D6CE2" w:rsidRPr="00774352">
        <w:rPr>
          <w:rFonts w:ascii="Times New Roman" w:hAnsi="Times New Roman" w:cs="Times New Roman"/>
          <w:sz w:val="27"/>
          <w:szCs w:val="27"/>
        </w:rPr>
        <w:t xml:space="preserve">«О некоммерческих организациях» (далее – Федеральный закон № 7-ФЗ) </w:t>
      </w:r>
      <w:r w:rsidR="00D97446" w:rsidRPr="00774352">
        <w:rPr>
          <w:rFonts w:ascii="Times New Roman" w:hAnsi="Times New Roman" w:cs="Times New Roman"/>
          <w:sz w:val="27"/>
          <w:szCs w:val="27"/>
        </w:rPr>
        <w:t>информация о муниципальном задании на оказание муниципальных услуг и его использовании М</w:t>
      </w:r>
      <w:r w:rsidR="00247D18">
        <w:rPr>
          <w:rFonts w:ascii="Times New Roman" w:hAnsi="Times New Roman" w:cs="Times New Roman"/>
          <w:sz w:val="27"/>
          <w:szCs w:val="27"/>
        </w:rPr>
        <w:t>Б</w:t>
      </w:r>
      <w:r w:rsidR="00D97446"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247D18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D97446"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441D77" w:rsidRPr="00774352">
        <w:rPr>
          <w:rFonts w:ascii="Times New Roman" w:hAnsi="Times New Roman" w:cs="Times New Roman"/>
          <w:sz w:val="27"/>
          <w:szCs w:val="27"/>
        </w:rPr>
        <w:t>О</w:t>
      </w:r>
      <w:r w:rsidR="00D97446" w:rsidRPr="00774352">
        <w:rPr>
          <w:rFonts w:ascii="Times New Roman" w:hAnsi="Times New Roman" w:cs="Times New Roman"/>
          <w:sz w:val="27"/>
          <w:szCs w:val="27"/>
        </w:rPr>
        <w:t>ОШ» за 201</w:t>
      </w:r>
      <w:r w:rsidR="00247D18">
        <w:rPr>
          <w:rFonts w:ascii="Times New Roman" w:hAnsi="Times New Roman" w:cs="Times New Roman"/>
          <w:sz w:val="27"/>
          <w:szCs w:val="27"/>
        </w:rPr>
        <w:t>4</w:t>
      </w:r>
      <w:r w:rsidR="00D97446" w:rsidRPr="00774352">
        <w:rPr>
          <w:rFonts w:ascii="Times New Roman" w:hAnsi="Times New Roman" w:cs="Times New Roman"/>
          <w:sz w:val="27"/>
          <w:szCs w:val="27"/>
        </w:rPr>
        <w:t xml:space="preserve"> год  размещена на официальном сайте для размещения информации о государственных (муниципальных) учреждениях (</w:t>
      </w:r>
      <w:r w:rsidR="00D97446" w:rsidRPr="00774352">
        <w:rPr>
          <w:rFonts w:ascii="Times New Roman" w:hAnsi="Times New Roman" w:cs="Times New Roman"/>
          <w:sz w:val="27"/>
          <w:szCs w:val="27"/>
          <w:lang w:val="en-US"/>
        </w:rPr>
        <w:t>bus</w:t>
      </w:r>
      <w:r w:rsidR="00D97446" w:rsidRPr="0077435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D97446" w:rsidRPr="00774352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="00D97446" w:rsidRPr="0077435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D97446" w:rsidRPr="0077435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D97446" w:rsidRPr="00774352">
        <w:rPr>
          <w:rFonts w:ascii="Times New Roman" w:hAnsi="Times New Roman" w:cs="Times New Roman"/>
          <w:sz w:val="27"/>
          <w:szCs w:val="27"/>
        </w:rPr>
        <w:t>)</w:t>
      </w:r>
      <w:r w:rsidR="000D6CE2" w:rsidRPr="00774352">
        <w:rPr>
          <w:rFonts w:ascii="Times New Roman" w:hAnsi="Times New Roman" w:cs="Times New Roman"/>
          <w:sz w:val="27"/>
          <w:szCs w:val="27"/>
        </w:rPr>
        <w:t xml:space="preserve"> (далее - сайт)</w:t>
      </w:r>
      <w:r w:rsidR="00D97446" w:rsidRPr="0077435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97446" w:rsidRPr="00774352" w:rsidRDefault="00D97446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 w:rsidR="00026896" w:rsidRPr="00774352">
        <w:rPr>
          <w:rFonts w:ascii="Times New Roman" w:hAnsi="Times New Roman" w:cs="Times New Roman"/>
          <w:sz w:val="27"/>
          <w:szCs w:val="27"/>
        </w:rPr>
        <w:t>задание на период 201</w:t>
      </w:r>
      <w:r w:rsidR="00F639EA">
        <w:rPr>
          <w:rFonts w:ascii="Times New Roman" w:hAnsi="Times New Roman" w:cs="Times New Roman"/>
          <w:sz w:val="27"/>
          <w:szCs w:val="27"/>
        </w:rPr>
        <w:t>4</w:t>
      </w:r>
      <w:r w:rsidR="00026896" w:rsidRPr="00774352">
        <w:rPr>
          <w:rFonts w:ascii="Times New Roman" w:hAnsi="Times New Roman" w:cs="Times New Roman"/>
          <w:sz w:val="27"/>
          <w:szCs w:val="27"/>
        </w:rPr>
        <w:t>-201</w:t>
      </w:r>
      <w:r w:rsidR="00F639EA">
        <w:rPr>
          <w:rFonts w:ascii="Times New Roman" w:hAnsi="Times New Roman" w:cs="Times New Roman"/>
          <w:sz w:val="27"/>
          <w:szCs w:val="27"/>
        </w:rPr>
        <w:t>6</w:t>
      </w:r>
      <w:r w:rsidR="00026896" w:rsidRPr="00774352">
        <w:rPr>
          <w:rFonts w:ascii="Times New Roman" w:hAnsi="Times New Roman" w:cs="Times New Roman"/>
          <w:sz w:val="27"/>
          <w:szCs w:val="27"/>
        </w:rPr>
        <w:t xml:space="preserve"> годов сформировано главным р</w:t>
      </w:r>
      <w:r w:rsidR="00624024" w:rsidRPr="00774352">
        <w:rPr>
          <w:rFonts w:ascii="Times New Roman" w:hAnsi="Times New Roman" w:cs="Times New Roman"/>
          <w:sz w:val="27"/>
          <w:szCs w:val="27"/>
        </w:rPr>
        <w:t xml:space="preserve">аспорядителем бюджетных средств – Управлением образования и молодежной политики Администрации МО «Усть-Коксинский район» РА </w:t>
      </w:r>
      <w:r w:rsidR="00026896" w:rsidRPr="00774352">
        <w:rPr>
          <w:rFonts w:ascii="Times New Roman" w:hAnsi="Times New Roman" w:cs="Times New Roman"/>
          <w:sz w:val="27"/>
          <w:szCs w:val="27"/>
        </w:rPr>
        <w:t>и доведено до исполнителя муниципального задания М</w:t>
      </w:r>
      <w:r w:rsidR="00F639EA">
        <w:rPr>
          <w:rFonts w:ascii="Times New Roman" w:hAnsi="Times New Roman" w:cs="Times New Roman"/>
          <w:sz w:val="27"/>
          <w:szCs w:val="27"/>
        </w:rPr>
        <w:t>Б</w:t>
      </w:r>
      <w:r w:rsidR="00026896"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F639EA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441D77" w:rsidRPr="00774352">
        <w:rPr>
          <w:rFonts w:ascii="Times New Roman" w:hAnsi="Times New Roman" w:cs="Times New Roman"/>
          <w:sz w:val="27"/>
          <w:szCs w:val="27"/>
        </w:rPr>
        <w:t xml:space="preserve"> О</w:t>
      </w:r>
      <w:r w:rsidR="00026896" w:rsidRPr="00774352">
        <w:rPr>
          <w:rFonts w:ascii="Times New Roman" w:hAnsi="Times New Roman" w:cs="Times New Roman"/>
          <w:sz w:val="27"/>
          <w:szCs w:val="27"/>
        </w:rPr>
        <w:t>ОШ».</w:t>
      </w:r>
    </w:p>
    <w:p w:rsidR="00942A8D" w:rsidRDefault="00942A8D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нарушение пункта 4 </w:t>
      </w:r>
      <w:r w:rsidR="007A13AB" w:rsidRPr="00C306B5">
        <w:rPr>
          <w:rFonts w:ascii="Times New Roman" w:hAnsi="Times New Roman" w:cs="Times New Roman"/>
          <w:sz w:val="27"/>
          <w:szCs w:val="27"/>
        </w:rPr>
        <w:t>постановления Администрации муниципального образования «</w:t>
      </w:r>
      <w:proofErr w:type="spellStart"/>
      <w:r w:rsidR="007A13AB" w:rsidRPr="00C306B5"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 w:rsidR="007A13AB" w:rsidRPr="00C306B5">
        <w:rPr>
          <w:rFonts w:ascii="Times New Roman" w:hAnsi="Times New Roman" w:cs="Times New Roman"/>
          <w:sz w:val="27"/>
          <w:szCs w:val="27"/>
        </w:rPr>
        <w:t xml:space="preserve"> район» РА от 25 июня 2010 года №776-2 «Об утверждении положения о порядке формирования и финансового обеспечение муниципального задания» (далее – Порядок формирования муниципального задания)</w:t>
      </w:r>
      <w:r w:rsidR="007A13AB">
        <w:rPr>
          <w:rFonts w:ascii="Times New Roman" w:hAnsi="Times New Roman" w:cs="Times New Roman"/>
          <w:sz w:val="27"/>
          <w:szCs w:val="27"/>
        </w:rPr>
        <w:t xml:space="preserve"> ф</w:t>
      </w:r>
      <w:r>
        <w:rPr>
          <w:rFonts w:ascii="Times New Roman" w:hAnsi="Times New Roman" w:cs="Times New Roman"/>
          <w:sz w:val="27"/>
          <w:szCs w:val="27"/>
        </w:rPr>
        <w:t xml:space="preserve">орма муниципального задания </w:t>
      </w:r>
      <w:r w:rsidRPr="00774352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ООШ»</w:t>
      </w:r>
      <w:r>
        <w:rPr>
          <w:rFonts w:ascii="Times New Roman" w:hAnsi="Times New Roman" w:cs="Times New Roman"/>
          <w:sz w:val="27"/>
          <w:szCs w:val="27"/>
        </w:rPr>
        <w:t xml:space="preserve"> не </w:t>
      </w:r>
      <w:r w:rsidR="007A13AB">
        <w:rPr>
          <w:rFonts w:ascii="Times New Roman" w:hAnsi="Times New Roman" w:cs="Times New Roman"/>
          <w:sz w:val="27"/>
          <w:szCs w:val="27"/>
        </w:rPr>
        <w:t>соответствует утвержденной.</w:t>
      </w:r>
    </w:p>
    <w:p w:rsidR="003C0F9A" w:rsidRPr="00774352" w:rsidRDefault="00441D77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Объем муниципальных услуг</w:t>
      </w:r>
      <w:r w:rsidR="00095063" w:rsidRPr="00774352">
        <w:rPr>
          <w:rFonts w:ascii="Times New Roman" w:hAnsi="Times New Roman" w:cs="Times New Roman"/>
          <w:sz w:val="27"/>
          <w:szCs w:val="27"/>
        </w:rPr>
        <w:t xml:space="preserve"> (в натуральных показателях) </w:t>
      </w:r>
      <w:r w:rsidR="00026896" w:rsidRPr="00774352">
        <w:rPr>
          <w:rFonts w:ascii="Times New Roman" w:hAnsi="Times New Roman" w:cs="Times New Roman"/>
          <w:sz w:val="27"/>
          <w:szCs w:val="27"/>
        </w:rPr>
        <w:t>по предоставлению общедоступного и бесплатного начал</w:t>
      </w:r>
      <w:r w:rsidR="00624024" w:rsidRPr="00774352">
        <w:rPr>
          <w:rFonts w:ascii="Times New Roman" w:hAnsi="Times New Roman" w:cs="Times New Roman"/>
          <w:sz w:val="27"/>
          <w:szCs w:val="27"/>
        </w:rPr>
        <w:t xml:space="preserve">ьного общего, основного общего </w:t>
      </w:r>
      <w:r w:rsidR="00026896" w:rsidRPr="00774352">
        <w:rPr>
          <w:rFonts w:ascii="Times New Roman" w:hAnsi="Times New Roman" w:cs="Times New Roman"/>
          <w:sz w:val="27"/>
          <w:szCs w:val="27"/>
        </w:rPr>
        <w:t>образования по основным общеобразовательным программам,</w:t>
      </w:r>
      <w:r w:rsidR="003C0F9A" w:rsidRPr="00774352">
        <w:rPr>
          <w:rFonts w:ascii="Times New Roman" w:hAnsi="Times New Roman" w:cs="Times New Roman"/>
          <w:sz w:val="27"/>
          <w:szCs w:val="27"/>
        </w:rPr>
        <w:t xml:space="preserve"> по предоставлению общедоступного бесплатного дошкольного образования, воспитанию, присмотру и уходу в </w:t>
      </w:r>
      <w:proofErr w:type="gramStart"/>
      <w:r w:rsidR="003C0F9A" w:rsidRPr="00774352">
        <w:rPr>
          <w:rFonts w:ascii="Times New Roman" w:hAnsi="Times New Roman" w:cs="Times New Roman"/>
          <w:sz w:val="27"/>
          <w:szCs w:val="27"/>
        </w:rPr>
        <w:t>образовательных учреждениях, реализующих программы дошко</w:t>
      </w:r>
      <w:r w:rsidR="00095063" w:rsidRPr="00774352">
        <w:rPr>
          <w:rFonts w:ascii="Times New Roman" w:hAnsi="Times New Roman" w:cs="Times New Roman"/>
          <w:sz w:val="27"/>
          <w:szCs w:val="27"/>
        </w:rPr>
        <w:t xml:space="preserve">льного образования </w:t>
      </w:r>
      <w:r w:rsidR="00724D17">
        <w:rPr>
          <w:rFonts w:ascii="Times New Roman" w:hAnsi="Times New Roman" w:cs="Times New Roman"/>
          <w:sz w:val="27"/>
          <w:szCs w:val="27"/>
        </w:rPr>
        <w:t>представлен</w:t>
      </w:r>
      <w:proofErr w:type="gramEnd"/>
      <w:r w:rsidR="00724D17">
        <w:rPr>
          <w:rFonts w:ascii="Times New Roman" w:hAnsi="Times New Roman" w:cs="Times New Roman"/>
          <w:sz w:val="27"/>
          <w:szCs w:val="27"/>
        </w:rPr>
        <w:t xml:space="preserve"> в таблице 1</w:t>
      </w:r>
      <w:r w:rsidR="003C0F9A" w:rsidRPr="00774352">
        <w:rPr>
          <w:rFonts w:ascii="Times New Roman" w:hAnsi="Times New Roman" w:cs="Times New Roman"/>
          <w:sz w:val="27"/>
          <w:szCs w:val="27"/>
        </w:rPr>
        <w:t>:</w:t>
      </w:r>
    </w:p>
    <w:p w:rsidR="00095063" w:rsidRPr="00774352" w:rsidRDefault="00095063" w:rsidP="0077435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lastRenderedPageBreak/>
        <w:t>Таблица 1</w:t>
      </w:r>
    </w:p>
    <w:p w:rsidR="003C0F9A" w:rsidRDefault="00584384" w:rsidP="007743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4352">
        <w:rPr>
          <w:rFonts w:ascii="Times New Roman" w:hAnsi="Times New Roman" w:cs="Times New Roman"/>
          <w:b/>
          <w:sz w:val="27"/>
          <w:szCs w:val="27"/>
        </w:rPr>
        <w:t>Объем оказываемых муниципальных</w:t>
      </w:r>
      <w:r w:rsidR="003C0F9A" w:rsidRPr="00774352">
        <w:rPr>
          <w:rFonts w:ascii="Times New Roman" w:hAnsi="Times New Roman" w:cs="Times New Roman"/>
          <w:b/>
          <w:sz w:val="27"/>
          <w:szCs w:val="27"/>
        </w:rPr>
        <w:t xml:space="preserve"> услуг </w:t>
      </w:r>
      <w:r w:rsidR="00095063" w:rsidRPr="00774352">
        <w:rPr>
          <w:rFonts w:ascii="Times New Roman" w:hAnsi="Times New Roman" w:cs="Times New Roman"/>
          <w:b/>
          <w:sz w:val="27"/>
          <w:szCs w:val="27"/>
        </w:rPr>
        <w:t xml:space="preserve">(в натуральных показателях) </w:t>
      </w:r>
      <w:r w:rsidR="003C0F9A" w:rsidRPr="00774352">
        <w:rPr>
          <w:rFonts w:ascii="Times New Roman" w:hAnsi="Times New Roman" w:cs="Times New Roman"/>
          <w:b/>
          <w:sz w:val="27"/>
          <w:szCs w:val="27"/>
        </w:rPr>
        <w:t>в 201</w:t>
      </w:r>
      <w:r w:rsidR="0069396F">
        <w:rPr>
          <w:rFonts w:ascii="Times New Roman" w:hAnsi="Times New Roman" w:cs="Times New Roman"/>
          <w:b/>
          <w:sz w:val="27"/>
          <w:szCs w:val="27"/>
        </w:rPr>
        <w:t>4</w:t>
      </w:r>
      <w:r w:rsidR="003C0F9A" w:rsidRPr="00774352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724D17" w:rsidRDefault="00724D17" w:rsidP="007743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D17" w:rsidRPr="00774352" w:rsidRDefault="00724D17" w:rsidP="007743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3384"/>
        <w:gridCol w:w="1275"/>
        <w:gridCol w:w="1701"/>
        <w:gridCol w:w="1701"/>
        <w:gridCol w:w="958"/>
      </w:tblGrid>
      <w:tr w:rsidR="003C0F9A" w:rsidRPr="00672DE9" w:rsidTr="00672DE9">
        <w:tc>
          <w:tcPr>
            <w:tcW w:w="552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4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услуг</w:t>
            </w:r>
            <w:r w:rsidR="004A00E9" w:rsidRPr="00672DE9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701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Фактический объем муниципальных услуг</w:t>
            </w:r>
          </w:p>
        </w:tc>
        <w:tc>
          <w:tcPr>
            <w:tcW w:w="958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3C0F9A" w:rsidRPr="00672DE9" w:rsidTr="00672DE9">
        <w:trPr>
          <w:trHeight w:val="2842"/>
        </w:trPr>
        <w:tc>
          <w:tcPr>
            <w:tcW w:w="552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бесплатного, начал</w:t>
            </w:r>
            <w:r w:rsidR="00441D77" w:rsidRPr="00672DE9">
              <w:rPr>
                <w:rFonts w:ascii="Times New Roman" w:hAnsi="Times New Roman" w:cs="Times New Roman"/>
                <w:sz w:val="24"/>
                <w:szCs w:val="24"/>
              </w:rPr>
              <w:t xml:space="preserve">ьного общего, основного общего </w:t>
            </w: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образования по основным общеобразовательным программам в общеобразовательном учреждении</w:t>
            </w:r>
          </w:p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3C0F9A" w:rsidRPr="00672DE9" w:rsidRDefault="00F639E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3C0F9A" w:rsidRPr="00672DE9" w:rsidRDefault="00F639E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отсутствует</w:t>
            </w:r>
          </w:p>
        </w:tc>
        <w:tc>
          <w:tcPr>
            <w:tcW w:w="958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9A" w:rsidRPr="00672DE9" w:rsidTr="00672DE9">
        <w:tc>
          <w:tcPr>
            <w:tcW w:w="552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дошкольного образования, воспитания, присмотра и ухода в образовательных учреждениях, реализующих программы дошкольного образования</w:t>
            </w:r>
          </w:p>
        </w:tc>
        <w:tc>
          <w:tcPr>
            <w:tcW w:w="1275" w:type="dxa"/>
          </w:tcPr>
          <w:p w:rsidR="003C0F9A" w:rsidRPr="00672DE9" w:rsidRDefault="00A1570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3C0F9A" w:rsidRPr="00672DE9" w:rsidRDefault="00F639E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C0F9A" w:rsidRPr="00672DE9" w:rsidRDefault="0069396F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3C0F9A" w:rsidRPr="00672DE9" w:rsidRDefault="0046004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C0F9A" w:rsidRPr="00672DE9" w:rsidTr="00672DE9">
        <w:tc>
          <w:tcPr>
            <w:tcW w:w="552" w:type="dxa"/>
          </w:tcPr>
          <w:p w:rsidR="003C0F9A" w:rsidRPr="00672DE9" w:rsidRDefault="004A00E9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A1570A" w:rsidRPr="00672DE9" w:rsidRDefault="00A1570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4A00E9" w:rsidRPr="00672DE9">
              <w:rPr>
                <w:rFonts w:ascii="Times New Roman" w:hAnsi="Times New Roman" w:cs="Times New Roman"/>
                <w:sz w:val="24"/>
                <w:szCs w:val="24"/>
              </w:rPr>
              <w:t xml:space="preserve"> по услугам:</w:t>
            </w:r>
          </w:p>
        </w:tc>
        <w:tc>
          <w:tcPr>
            <w:tcW w:w="1275" w:type="dxa"/>
          </w:tcPr>
          <w:p w:rsidR="003C0F9A" w:rsidRPr="00672DE9" w:rsidRDefault="00A1570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3C0F9A" w:rsidRPr="00672DE9" w:rsidRDefault="0046004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A253D4" w:rsidRPr="00672DE9" w:rsidRDefault="00A253D4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0F9A" w:rsidRPr="00672DE9" w:rsidRDefault="003C0F9A" w:rsidP="00774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063" w:rsidRPr="00774352" w:rsidRDefault="00095063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24024" w:rsidRPr="00774352" w:rsidRDefault="005F3ECC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06B5">
        <w:rPr>
          <w:rFonts w:ascii="Times New Roman" w:hAnsi="Times New Roman" w:cs="Times New Roman"/>
          <w:sz w:val="27"/>
          <w:szCs w:val="27"/>
        </w:rPr>
        <w:t>Представленный отчет о выполнении муниципального задания за 201</w:t>
      </w:r>
      <w:r w:rsidR="00AC7DF5" w:rsidRPr="00C306B5">
        <w:rPr>
          <w:rFonts w:ascii="Times New Roman" w:hAnsi="Times New Roman" w:cs="Times New Roman"/>
          <w:sz w:val="27"/>
          <w:szCs w:val="27"/>
        </w:rPr>
        <w:t>4</w:t>
      </w:r>
      <w:r w:rsidRPr="00C306B5">
        <w:rPr>
          <w:rFonts w:ascii="Times New Roman" w:hAnsi="Times New Roman" w:cs="Times New Roman"/>
          <w:sz w:val="27"/>
          <w:szCs w:val="27"/>
        </w:rPr>
        <w:t xml:space="preserve"> год М</w:t>
      </w:r>
      <w:r w:rsidR="00AC7DF5" w:rsidRPr="00C306B5">
        <w:rPr>
          <w:rFonts w:ascii="Times New Roman" w:hAnsi="Times New Roman" w:cs="Times New Roman"/>
          <w:sz w:val="27"/>
          <w:szCs w:val="27"/>
        </w:rPr>
        <w:t>Б</w:t>
      </w:r>
      <w:r w:rsidRPr="00C306B5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AC7DF5" w:rsidRPr="00C306B5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A253D4" w:rsidRPr="00C306B5">
        <w:rPr>
          <w:rFonts w:ascii="Times New Roman" w:hAnsi="Times New Roman" w:cs="Times New Roman"/>
          <w:sz w:val="27"/>
          <w:szCs w:val="27"/>
        </w:rPr>
        <w:t xml:space="preserve"> О</w:t>
      </w:r>
      <w:r w:rsidR="00201587" w:rsidRPr="00C306B5">
        <w:rPr>
          <w:rFonts w:ascii="Times New Roman" w:hAnsi="Times New Roman" w:cs="Times New Roman"/>
          <w:sz w:val="27"/>
          <w:szCs w:val="27"/>
        </w:rPr>
        <w:t>ОШ</w:t>
      </w:r>
      <w:r w:rsidRPr="00C306B5">
        <w:rPr>
          <w:rFonts w:ascii="Times New Roman" w:hAnsi="Times New Roman" w:cs="Times New Roman"/>
          <w:sz w:val="27"/>
          <w:szCs w:val="27"/>
        </w:rPr>
        <w:t>» в нарушение</w:t>
      </w:r>
      <w:r w:rsidR="00201587" w:rsidRPr="00C306B5">
        <w:rPr>
          <w:rFonts w:ascii="Times New Roman" w:hAnsi="Times New Roman" w:cs="Times New Roman"/>
          <w:sz w:val="27"/>
          <w:szCs w:val="27"/>
        </w:rPr>
        <w:t xml:space="preserve"> пункта 16 постановления Администрации муниципального образования «Усть-Коксинский район» РА от 25 июня 2010 года №776-2 «Об утверждении положения о порядке формирования и финансового обеспечение муниципального задания» </w:t>
      </w:r>
      <w:r w:rsidR="00624024" w:rsidRPr="00C306B5">
        <w:rPr>
          <w:rFonts w:ascii="Times New Roman" w:hAnsi="Times New Roman" w:cs="Times New Roman"/>
          <w:sz w:val="27"/>
          <w:szCs w:val="27"/>
        </w:rPr>
        <w:t>не содержит данных</w:t>
      </w:r>
      <w:r w:rsidRPr="00C306B5">
        <w:rPr>
          <w:rFonts w:ascii="Times New Roman" w:hAnsi="Times New Roman" w:cs="Times New Roman"/>
          <w:sz w:val="27"/>
          <w:szCs w:val="27"/>
        </w:rPr>
        <w:t xml:space="preserve"> </w:t>
      </w:r>
      <w:r w:rsidR="00624024" w:rsidRPr="00C306B5">
        <w:rPr>
          <w:rFonts w:ascii="Times New Roman" w:hAnsi="Times New Roman" w:cs="Times New Roman"/>
          <w:sz w:val="27"/>
          <w:szCs w:val="27"/>
        </w:rPr>
        <w:t>об объеме расходов учреждения в разрезе предоставленных муниципальных услуг.</w:t>
      </w:r>
      <w:proofErr w:type="gramEnd"/>
    </w:p>
    <w:p w:rsidR="000D6CE2" w:rsidRPr="00774352" w:rsidRDefault="000D6CE2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246C1" w:rsidRPr="00774352" w:rsidRDefault="00D54F89" w:rsidP="007743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4352">
        <w:rPr>
          <w:rFonts w:ascii="Times New Roman" w:hAnsi="Times New Roman" w:cs="Times New Roman"/>
          <w:b/>
          <w:sz w:val="27"/>
          <w:szCs w:val="27"/>
        </w:rPr>
        <w:t>Соответствие качества предоставленных муниципальным учреждением муниципальных услуг параметрам муниципального задания</w:t>
      </w:r>
    </w:p>
    <w:p w:rsidR="00063661" w:rsidRPr="00774352" w:rsidRDefault="007D5FD2" w:rsidP="00774352">
      <w:pPr>
        <w:pStyle w:val="a5"/>
        <w:tabs>
          <w:tab w:val="clear" w:pos="4153"/>
          <w:tab w:val="clear" w:pos="8306"/>
        </w:tabs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936E9A">
        <w:rPr>
          <w:sz w:val="27"/>
          <w:szCs w:val="27"/>
        </w:rPr>
        <w:t xml:space="preserve">В нарушение пункта 16 </w:t>
      </w:r>
      <w:r w:rsidR="00584384" w:rsidRPr="00936E9A">
        <w:rPr>
          <w:sz w:val="27"/>
          <w:szCs w:val="27"/>
        </w:rPr>
        <w:t>Порядка формирования муниципального задания</w:t>
      </w:r>
      <w:r w:rsidRPr="00936E9A">
        <w:rPr>
          <w:sz w:val="27"/>
          <w:szCs w:val="27"/>
        </w:rPr>
        <w:t xml:space="preserve"> отчет об исполнении муниципального задания за 201</w:t>
      </w:r>
      <w:r w:rsidR="007B0367" w:rsidRPr="00936E9A">
        <w:rPr>
          <w:sz w:val="27"/>
          <w:szCs w:val="27"/>
        </w:rPr>
        <w:t>4</w:t>
      </w:r>
      <w:r w:rsidRPr="00936E9A">
        <w:rPr>
          <w:sz w:val="27"/>
          <w:szCs w:val="27"/>
        </w:rPr>
        <w:t xml:space="preserve"> год М</w:t>
      </w:r>
      <w:r w:rsidR="007B0367" w:rsidRPr="00936E9A">
        <w:rPr>
          <w:sz w:val="27"/>
          <w:szCs w:val="27"/>
        </w:rPr>
        <w:t>Б</w:t>
      </w:r>
      <w:r w:rsidRPr="00936E9A">
        <w:rPr>
          <w:sz w:val="27"/>
          <w:szCs w:val="27"/>
        </w:rPr>
        <w:t>ОУ «</w:t>
      </w:r>
      <w:proofErr w:type="spellStart"/>
      <w:r w:rsidR="007B0367" w:rsidRPr="00936E9A">
        <w:rPr>
          <w:sz w:val="27"/>
          <w:szCs w:val="27"/>
        </w:rPr>
        <w:t>Тюнгурская</w:t>
      </w:r>
      <w:proofErr w:type="spellEnd"/>
      <w:r w:rsidR="00A253D4" w:rsidRPr="00936E9A">
        <w:rPr>
          <w:sz w:val="27"/>
          <w:szCs w:val="27"/>
        </w:rPr>
        <w:t xml:space="preserve"> О</w:t>
      </w:r>
      <w:r w:rsidRPr="00936E9A">
        <w:rPr>
          <w:sz w:val="27"/>
          <w:szCs w:val="27"/>
        </w:rPr>
        <w:t>ОШ» (далее-отчет) не соответствует требованиям,</w:t>
      </w:r>
      <w:r w:rsidR="00C05FCB" w:rsidRPr="00936E9A">
        <w:rPr>
          <w:sz w:val="27"/>
          <w:szCs w:val="27"/>
        </w:rPr>
        <w:t xml:space="preserve"> установленным </w:t>
      </w:r>
      <w:r w:rsidR="008F5B44" w:rsidRPr="00936E9A">
        <w:rPr>
          <w:sz w:val="27"/>
          <w:szCs w:val="27"/>
        </w:rPr>
        <w:t>указанным</w:t>
      </w:r>
      <w:r w:rsidR="00C05FCB" w:rsidRPr="00936E9A">
        <w:rPr>
          <w:sz w:val="27"/>
          <w:szCs w:val="27"/>
        </w:rPr>
        <w:t xml:space="preserve"> </w:t>
      </w:r>
      <w:r w:rsidR="00C05FCB" w:rsidRPr="00936E9A">
        <w:rPr>
          <w:sz w:val="27"/>
          <w:szCs w:val="27"/>
        </w:rPr>
        <w:lastRenderedPageBreak/>
        <w:t xml:space="preserve">пунктом, </w:t>
      </w:r>
      <w:r w:rsidRPr="00936E9A">
        <w:rPr>
          <w:sz w:val="27"/>
          <w:szCs w:val="27"/>
        </w:rPr>
        <w:t>а именно отчет не содержит сведения о качестве предоставленных муниципальных услуг, представлены данные не в разрезе муниципальных услуг, ук</w:t>
      </w:r>
      <w:r w:rsidR="00063661" w:rsidRPr="00936E9A">
        <w:rPr>
          <w:sz w:val="27"/>
          <w:szCs w:val="27"/>
        </w:rPr>
        <w:t>азанных в муниципальном задании, в связи с чем</w:t>
      </w:r>
      <w:r w:rsidR="001D57C4" w:rsidRPr="00936E9A">
        <w:rPr>
          <w:sz w:val="27"/>
          <w:szCs w:val="27"/>
        </w:rPr>
        <w:t>,</w:t>
      </w:r>
      <w:r w:rsidR="00063661" w:rsidRPr="00936E9A">
        <w:rPr>
          <w:sz w:val="27"/>
          <w:szCs w:val="27"/>
        </w:rPr>
        <w:t xml:space="preserve"> оценить уровень соответствия качества предоставленных услуг параметрам муниципального</w:t>
      </w:r>
      <w:proofErr w:type="gramEnd"/>
      <w:r w:rsidR="00063661" w:rsidRPr="00936E9A">
        <w:rPr>
          <w:sz w:val="27"/>
          <w:szCs w:val="27"/>
        </w:rPr>
        <w:t xml:space="preserve"> задания не представляется возможным.</w:t>
      </w:r>
    </w:p>
    <w:p w:rsidR="00063661" w:rsidRPr="00774352" w:rsidRDefault="00063661" w:rsidP="00774352">
      <w:pPr>
        <w:pStyle w:val="a5"/>
        <w:tabs>
          <w:tab w:val="clear" w:pos="4153"/>
          <w:tab w:val="clear" w:pos="8306"/>
        </w:tabs>
        <w:spacing w:line="276" w:lineRule="auto"/>
        <w:ind w:firstLine="567"/>
        <w:jc w:val="both"/>
        <w:rPr>
          <w:sz w:val="27"/>
          <w:szCs w:val="27"/>
        </w:rPr>
      </w:pPr>
    </w:p>
    <w:p w:rsidR="007D5FD2" w:rsidRPr="00774352" w:rsidRDefault="00063661" w:rsidP="00774352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center"/>
        <w:rPr>
          <w:b/>
          <w:sz w:val="27"/>
          <w:szCs w:val="27"/>
        </w:rPr>
      </w:pPr>
      <w:r w:rsidRPr="00774352">
        <w:rPr>
          <w:b/>
          <w:sz w:val="27"/>
          <w:szCs w:val="27"/>
        </w:rPr>
        <w:t>Соотношение нор</w:t>
      </w:r>
      <w:r w:rsidR="00D67D77">
        <w:rPr>
          <w:b/>
          <w:sz w:val="27"/>
          <w:szCs w:val="27"/>
        </w:rPr>
        <w:t>мативной и фактической стоимостей</w:t>
      </w:r>
      <w:r w:rsidRPr="00774352">
        <w:rPr>
          <w:b/>
          <w:sz w:val="27"/>
          <w:szCs w:val="27"/>
        </w:rPr>
        <w:t xml:space="preserve"> предоставления единицы муниципальной услуги</w:t>
      </w:r>
    </w:p>
    <w:p w:rsidR="007D5FD2" w:rsidRPr="00774352" w:rsidRDefault="007D5FD2" w:rsidP="00774352">
      <w:pPr>
        <w:pStyle w:val="a3"/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sz w:val="27"/>
          <w:szCs w:val="27"/>
        </w:rPr>
      </w:pPr>
    </w:p>
    <w:p w:rsidR="006A417F" w:rsidRPr="00774352" w:rsidRDefault="00C05FCB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В нарушение пункта 16 </w:t>
      </w:r>
      <w:r w:rsidR="00584384" w:rsidRPr="00774352">
        <w:rPr>
          <w:rFonts w:ascii="Times New Roman" w:hAnsi="Times New Roman" w:cs="Times New Roman"/>
          <w:sz w:val="27"/>
          <w:szCs w:val="27"/>
        </w:rPr>
        <w:t>Порядка формирования муниципального задания</w:t>
      </w:r>
      <w:r w:rsidR="006A417F" w:rsidRPr="00774352">
        <w:rPr>
          <w:rFonts w:ascii="Times New Roman" w:hAnsi="Times New Roman" w:cs="Times New Roman"/>
          <w:sz w:val="27"/>
          <w:szCs w:val="27"/>
        </w:rPr>
        <w:t xml:space="preserve"> отчет не содержит данные о фактическом объеме средств, направленных на выполнение муниципального задания</w:t>
      </w:r>
      <w:r w:rsidR="00584384" w:rsidRPr="00774352">
        <w:rPr>
          <w:rFonts w:ascii="Times New Roman" w:hAnsi="Times New Roman" w:cs="Times New Roman"/>
          <w:sz w:val="27"/>
          <w:szCs w:val="27"/>
        </w:rPr>
        <w:t xml:space="preserve"> по каждой муниципальной услуге</w:t>
      </w:r>
      <w:r w:rsidR="006A417F" w:rsidRPr="00774352">
        <w:rPr>
          <w:rFonts w:ascii="Times New Roman" w:hAnsi="Times New Roman" w:cs="Times New Roman"/>
          <w:sz w:val="27"/>
          <w:szCs w:val="27"/>
        </w:rPr>
        <w:t xml:space="preserve"> (данные представлены по всем услугам общей суммой), в связи с чем</w:t>
      </w:r>
      <w:r w:rsidR="00F853F4" w:rsidRPr="00774352">
        <w:rPr>
          <w:rFonts w:ascii="Times New Roman" w:hAnsi="Times New Roman" w:cs="Times New Roman"/>
          <w:sz w:val="27"/>
          <w:szCs w:val="27"/>
        </w:rPr>
        <w:t>,</w:t>
      </w:r>
      <w:r w:rsidR="006A417F" w:rsidRPr="00774352">
        <w:rPr>
          <w:rFonts w:ascii="Times New Roman" w:hAnsi="Times New Roman" w:cs="Times New Roman"/>
          <w:sz w:val="27"/>
          <w:szCs w:val="27"/>
        </w:rPr>
        <w:t xml:space="preserve"> определить фактическую стоимость</w:t>
      </w:r>
      <w:r w:rsidR="00D67D77">
        <w:rPr>
          <w:rFonts w:ascii="Times New Roman" w:hAnsi="Times New Roman" w:cs="Times New Roman"/>
          <w:sz w:val="27"/>
          <w:szCs w:val="27"/>
        </w:rPr>
        <w:t xml:space="preserve"> каждой</w:t>
      </w:r>
      <w:r w:rsidR="006A417F" w:rsidRPr="00774352">
        <w:rPr>
          <w:rFonts w:ascii="Times New Roman" w:hAnsi="Times New Roman" w:cs="Times New Roman"/>
          <w:sz w:val="27"/>
          <w:szCs w:val="27"/>
        </w:rPr>
        <w:t xml:space="preserve"> услуги не представляется возможным.</w:t>
      </w:r>
    </w:p>
    <w:p w:rsidR="006A417F" w:rsidRPr="00774352" w:rsidRDefault="006A417F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54F89" w:rsidRPr="00774352" w:rsidRDefault="00035520" w:rsidP="001259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4352">
        <w:rPr>
          <w:rFonts w:ascii="Times New Roman" w:hAnsi="Times New Roman" w:cs="Times New Roman"/>
          <w:b/>
          <w:sz w:val="27"/>
          <w:szCs w:val="27"/>
        </w:rPr>
        <w:t>Соответс</w:t>
      </w:r>
      <w:r w:rsidR="00B61F5D">
        <w:rPr>
          <w:rFonts w:ascii="Times New Roman" w:hAnsi="Times New Roman" w:cs="Times New Roman"/>
          <w:b/>
          <w:sz w:val="27"/>
          <w:szCs w:val="27"/>
        </w:rPr>
        <w:t>т</w:t>
      </w:r>
      <w:r w:rsidRPr="00774352">
        <w:rPr>
          <w:rFonts w:ascii="Times New Roman" w:hAnsi="Times New Roman" w:cs="Times New Roman"/>
          <w:b/>
          <w:sz w:val="27"/>
          <w:szCs w:val="27"/>
        </w:rPr>
        <w:t>вие контингента потребителей муниципальных услуг параметрам муниципального задания</w:t>
      </w:r>
    </w:p>
    <w:p w:rsidR="00035520" w:rsidRPr="00774352" w:rsidRDefault="00035520" w:rsidP="00774352">
      <w:pPr>
        <w:pStyle w:val="a3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5CCB" w:rsidRPr="00774352" w:rsidRDefault="005E134C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4352">
        <w:rPr>
          <w:rFonts w:ascii="Times New Roman" w:hAnsi="Times New Roman" w:cs="Times New Roman"/>
          <w:sz w:val="27"/>
          <w:szCs w:val="27"/>
        </w:rPr>
        <w:t>Категории</w:t>
      </w:r>
      <w:r w:rsidR="00E17DD9" w:rsidRPr="00774352">
        <w:rPr>
          <w:rFonts w:ascii="Times New Roman" w:hAnsi="Times New Roman" w:cs="Times New Roman"/>
          <w:sz w:val="27"/>
          <w:szCs w:val="27"/>
        </w:rPr>
        <w:t xml:space="preserve"> потребителей муниципальной услуги «предоставление общедоступного и бесплатного, начального общего, основного общего, образования по основным общеобразовательным программам в общеобразовательном учреждении» являются дети от 6 до 18 лет, муниципальной услуги «предоставление общедоступного бесплатного дошкольного образования, воспитания, присмотра и ухода в образовательных учреждениях, реализующих прог</w:t>
      </w:r>
      <w:r w:rsidR="00B8645F">
        <w:rPr>
          <w:rFonts w:ascii="Times New Roman" w:hAnsi="Times New Roman" w:cs="Times New Roman"/>
          <w:sz w:val="27"/>
          <w:szCs w:val="27"/>
        </w:rPr>
        <w:t xml:space="preserve">раммы дошкольного образования» - </w:t>
      </w:r>
      <w:r w:rsidR="00E17DD9" w:rsidRPr="00774352">
        <w:rPr>
          <w:rFonts w:ascii="Times New Roman" w:hAnsi="Times New Roman" w:cs="Times New Roman"/>
          <w:sz w:val="27"/>
          <w:szCs w:val="27"/>
        </w:rPr>
        <w:t>дети</w:t>
      </w:r>
      <w:r w:rsidR="00B8645F">
        <w:rPr>
          <w:rFonts w:ascii="Times New Roman" w:hAnsi="Times New Roman" w:cs="Times New Roman"/>
          <w:sz w:val="27"/>
          <w:szCs w:val="27"/>
        </w:rPr>
        <w:t xml:space="preserve"> </w:t>
      </w:r>
      <w:r w:rsidR="00E17DD9" w:rsidRPr="00774352">
        <w:rPr>
          <w:rFonts w:ascii="Times New Roman" w:hAnsi="Times New Roman" w:cs="Times New Roman"/>
          <w:sz w:val="27"/>
          <w:szCs w:val="27"/>
        </w:rPr>
        <w:t>от 1,6 месяцев до 7 лет</w:t>
      </w:r>
      <w:r w:rsidR="00F853F4" w:rsidRPr="00774352">
        <w:rPr>
          <w:rFonts w:ascii="Times New Roman" w:hAnsi="Times New Roman" w:cs="Times New Roman"/>
          <w:sz w:val="27"/>
          <w:szCs w:val="27"/>
        </w:rPr>
        <w:t xml:space="preserve">, </w:t>
      </w:r>
      <w:r w:rsidRPr="00774352">
        <w:rPr>
          <w:rFonts w:ascii="Times New Roman" w:hAnsi="Times New Roman" w:cs="Times New Roman"/>
          <w:sz w:val="27"/>
          <w:szCs w:val="27"/>
        </w:rPr>
        <w:t xml:space="preserve">согласно перечню муниципальных </w:t>
      </w:r>
      <w:r w:rsidRPr="00046ACD">
        <w:rPr>
          <w:rFonts w:ascii="Times New Roman" w:hAnsi="Times New Roman" w:cs="Times New Roman"/>
          <w:sz w:val="27"/>
          <w:szCs w:val="27"/>
        </w:rPr>
        <w:t>услуг</w:t>
      </w:r>
      <w:r w:rsidR="00F853F4" w:rsidRPr="00046ACD">
        <w:rPr>
          <w:rFonts w:ascii="Times New Roman" w:hAnsi="Times New Roman" w:cs="Times New Roman"/>
          <w:sz w:val="27"/>
          <w:szCs w:val="27"/>
        </w:rPr>
        <w:t xml:space="preserve"> (работ)</w:t>
      </w:r>
      <w:r w:rsidRPr="00046ACD">
        <w:rPr>
          <w:rFonts w:ascii="Times New Roman" w:hAnsi="Times New Roman" w:cs="Times New Roman"/>
          <w:sz w:val="27"/>
          <w:szCs w:val="27"/>
        </w:rPr>
        <w:t xml:space="preserve"> </w:t>
      </w:r>
      <w:r w:rsidR="006820FE" w:rsidRPr="00046ACD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="006820FE" w:rsidRPr="00046ACD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6820FE" w:rsidRPr="00046ACD">
        <w:rPr>
          <w:rFonts w:ascii="Times New Roman" w:hAnsi="Times New Roman" w:cs="Times New Roman"/>
          <w:sz w:val="27"/>
          <w:szCs w:val="27"/>
        </w:rPr>
        <w:t xml:space="preserve"> ООШ</w:t>
      </w:r>
      <w:proofErr w:type="gramEnd"/>
      <w:r w:rsidR="006820FE" w:rsidRPr="00046ACD">
        <w:rPr>
          <w:rFonts w:ascii="Times New Roman" w:hAnsi="Times New Roman" w:cs="Times New Roman"/>
          <w:sz w:val="27"/>
          <w:szCs w:val="27"/>
        </w:rPr>
        <w:t>»</w:t>
      </w:r>
      <w:r w:rsidRPr="00046ACD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="00F853F4" w:rsidRPr="00046ACD">
        <w:rPr>
          <w:rFonts w:ascii="Times New Roman" w:hAnsi="Times New Roman" w:cs="Times New Roman"/>
          <w:sz w:val="27"/>
          <w:szCs w:val="27"/>
        </w:rPr>
        <w:t xml:space="preserve">начальником </w:t>
      </w:r>
      <w:r w:rsidR="00913998" w:rsidRPr="00046ACD">
        <w:rPr>
          <w:rFonts w:ascii="Times New Roman" w:hAnsi="Times New Roman" w:cs="Times New Roman"/>
          <w:sz w:val="27"/>
          <w:szCs w:val="27"/>
        </w:rPr>
        <w:t>Управление образования и молодежной политики Администрации МО «</w:t>
      </w:r>
      <w:proofErr w:type="spellStart"/>
      <w:r w:rsidR="00913998" w:rsidRPr="00046ACD"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 w:rsidR="00913998" w:rsidRPr="00046ACD">
        <w:rPr>
          <w:rFonts w:ascii="Times New Roman" w:hAnsi="Times New Roman" w:cs="Times New Roman"/>
          <w:sz w:val="27"/>
          <w:szCs w:val="27"/>
        </w:rPr>
        <w:t xml:space="preserve"> район» РА </w:t>
      </w:r>
      <w:r w:rsidRPr="00046ACD">
        <w:rPr>
          <w:rFonts w:ascii="Times New Roman" w:hAnsi="Times New Roman" w:cs="Times New Roman"/>
          <w:sz w:val="27"/>
          <w:szCs w:val="27"/>
        </w:rPr>
        <w:t xml:space="preserve">от </w:t>
      </w:r>
      <w:r w:rsidR="00F853F4" w:rsidRPr="00046ACD">
        <w:rPr>
          <w:rFonts w:ascii="Times New Roman" w:hAnsi="Times New Roman" w:cs="Times New Roman"/>
          <w:sz w:val="27"/>
          <w:szCs w:val="27"/>
        </w:rPr>
        <w:t>13.01.2012 года</w:t>
      </w:r>
      <w:r w:rsidRPr="00046ACD">
        <w:rPr>
          <w:rFonts w:ascii="Times New Roman" w:hAnsi="Times New Roman" w:cs="Times New Roman"/>
          <w:sz w:val="27"/>
          <w:szCs w:val="27"/>
        </w:rPr>
        <w:t xml:space="preserve"> соответствуют потребителям муниципальных услуг, утвержденных  муниципальным заданием М</w:t>
      </w:r>
      <w:r w:rsidR="00913998" w:rsidRPr="00046ACD">
        <w:rPr>
          <w:rFonts w:ascii="Times New Roman" w:hAnsi="Times New Roman" w:cs="Times New Roman"/>
          <w:sz w:val="27"/>
          <w:szCs w:val="27"/>
        </w:rPr>
        <w:t>Б</w:t>
      </w:r>
      <w:r w:rsidRPr="00046ACD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913998" w:rsidRPr="00046ACD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A253D4" w:rsidRPr="00046ACD">
        <w:rPr>
          <w:rFonts w:ascii="Times New Roman" w:hAnsi="Times New Roman" w:cs="Times New Roman"/>
          <w:sz w:val="27"/>
          <w:szCs w:val="27"/>
        </w:rPr>
        <w:t xml:space="preserve"> О</w:t>
      </w:r>
      <w:r w:rsidRPr="00046ACD">
        <w:rPr>
          <w:rFonts w:ascii="Times New Roman" w:hAnsi="Times New Roman" w:cs="Times New Roman"/>
          <w:sz w:val="27"/>
          <w:szCs w:val="27"/>
        </w:rPr>
        <w:t xml:space="preserve">ОШ» </w:t>
      </w:r>
      <w:r w:rsidR="00B8645F" w:rsidRPr="00046ACD">
        <w:rPr>
          <w:rFonts w:ascii="Times New Roman" w:hAnsi="Times New Roman" w:cs="Times New Roman"/>
          <w:sz w:val="27"/>
          <w:szCs w:val="27"/>
        </w:rPr>
        <w:t xml:space="preserve">от </w:t>
      </w:r>
      <w:r w:rsidRPr="00046ACD">
        <w:rPr>
          <w:rFonts w:ascii="Times New Roman" w:hAnsi="Times New Roman" w:cs="Times New Roman"/>
          <w:sz w:val="27"/>
          <w:szCs w:val="27"/>
        </w:rPr>
        <w:t>10.01.201</w:t>
      </w:r>
      <w:r w:rsidR="006820FE" w:rsidRPr="00046ACD">
        <w:rPr>
          <w:rFonts w:ascii="Times New Roman" w:hAnsi="Times New Roman" w:cs="Times New Roman"/>
          <w:sz w:val="27"/>
          <w:szCs w:val="27"/>
        </w:rPr>
        <w:t>4</w:t>
      </w:r>
      <w:r w:rsidRPr="00046ACD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F853F4" w:rsidRPr="00774352" w:rsidRDefault="00F853F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853F4" w:rsidRPr="00774352" w:rsidRDefault="00F853F4" w:rsidP="001259C0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74352">
        <w:rPr>
          <w:rFonts w:ascii="Times New Roman" w:hAnsi="Times New Roman" w:cs="Times New Roman"/>
          <w:b/>
          <w:sz w:val="27"/>
          <w:szCs w:val="27"/>
        </w:rPr>
        <w:t>Выполнение плана финансово-хозяйственной деятельности</w:t>
      </w:r>
    </w:p>
    <w:p w:rsidR="00F853F4" w:rsidRPr="00774352" w:rsidRDefault="00F853F4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F853F4" w:rsidRDefault="00F853F4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Анализ исполнения плана финансово-хозяйственной деятельности М</w:t>
      </w:r>
      <w:r w:rsidR="00A87E5C"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A87E5C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ООШ» составлен на основе отчета о результатах деятельности учреждения и об использовании закрепленного за ним имущества за 201</w:t>
      </w:r>
      <w:r w:rsidR="00A87E5C">
        <w:rPr>
          <w:rFonts w:ascii="Times New Roman" w:hAnsi="Times New Roman" w:cs="Times New Roman"/>
          <w:sz w:val="27"/>
          <w:szCs w:val="27"/>
        </w:rPr>
        <w:t>4</w:t>
      </w:r>
      <w:r w:rsidRPr="00774352">
        <w:rPr>
          <w:rFonts w:ascii="Times New Roman" w:hAnsi="Times New Roman" w:cs="Times New Roman"/>
          <w:sz w:val="27"/>
          <w:szCs w:val="27"/>
        </w:rPr>
        <w:t xml:space="preserve"> год (Табл.2).</w:t>
      </w:r>
    </w:p>
    <w:p w:rsidR="005A78E4" w:rsidRDefault="005A78E4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5A78E4" w:rsidRPr="00774352" w:rsidRDefault="005A78E4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F853F4" w:rsidRPr="00774352" w:rsidRDefault="00F853F4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right"/>
        <w:outlineLvl w:val="3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lastRenderedPageBreak/>
        <w:t>Таблица 2</w:t>
      </w:r>
    </w:p>
    <w:p w:rsidR="00F853F4" w:rsidRPr="00672DE9" w:rsidRDefault="00F853F4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72DE9">
        <w:rPr>
          <w:rFonts w:ascii="Times New Roman" w:hAnsi="Times New Roman" w:cs="Times New Roman"/>
          <w:sz w:val="24"/>
          <w:szCs w:val="24"/>
        </w:rPr>
        <w:t>Доходная часть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5"/>
        <w:gridCol w:w="2413"/>
        <w:gridCol w:w="2449"/>
        <w:gridCol w:w="1754"/>
      </w:tblGrid>
      <w:tr w:rsidR="00774352" w:rsidRPr="00672DE9" w:rsidTr="00774352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</w:t>
            </w:r>
            <w:r w:rsidR="007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суммы поступлений,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кассовых поступлений,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  <w:proofErr w:type="gramStart"/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(+,-), </w:t>
            </w:r>
            <w:proofErr w:type="gramEnd"/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74352" w:rsidRPr="00672DE9" w:rsidTr="00774352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6865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11 701 909,24</w:t>
            </w: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6865EC" w:rsidP="006865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11 701 909,24</w:t>
            </w:r>
            <w:r w:rsidR="00774352"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6B3E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B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74352" w:rsidRPr="00672DE9" w:rsidTr="00774352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A87E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11 221 635,41</w:t>
            </w: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6865EC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8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11 221 635,41</w:t>
            </w:r>
            <w:r w:rsidR="00A87E5C"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6B3E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B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74352" w:rsidRPr="00672DE9" w:rsidTr="00774352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6865EC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480 273,83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6865EC" w:rsidP="006B3E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B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74352"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F853F4" w:rsidRPr="00672DE9" w:rsidRDefault="00F853F4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3F4" w:rsidRPr="00672DE9" w:rsidRDefault="00F853F4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72DE9">
        <w:rPr>
          <w:rFonts w:ascii="Times New Roman" w:hAnsi="Times New Roman" w:cs="Times New Roman"/>
          <w:sz w:val="24"/>
          <w:szCs w:val="24"/>
        </w:rPr>
        <w:t>Расходная часть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2019"/>
        <w:gridCol w:w="1962"/>
        <w:gridCol w:w="1863"/>
      </w:tblGrid>
      <w:tr w:rsidR="00774352" w:rsidRPr="00672DE9" w:rsidTr="00774352">
        <w:trPr>
          <w:trHeight w:val="1035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утвержденные по плану, руб.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расходы, руб.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руб.</w:t>
            </w:r>
          </w:p>
        </w:tc>
      </w:tr>
      <w:tr w:rsidR="00774352" w:rsidRPr="00672DE9" w:rsidTr="00774352">
        <w:trPr>
          <w:trHeight w:val="345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B1397D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  <w:r w:rsidR="00B0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B0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11 701 909,24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352" w:rsidRPr="00672DE9" w:rsidTr="00774352">
        <w:trPr>
          <w:trHeight w:val="69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оплату труда (210)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9 735 629,08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9 735 629,08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352" w:rsidRPr="00672DE9" w:rsidTr="00774352">
        <w:trPr>
          <w:trHeight w:val="345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(221)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161 178,17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161 178,17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352" w:rsidRPr="00672DE9" w:rsidTr="00774352">
        <w:trPr>
          <w:trHeight w:val="295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 (222)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13 637,00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13 637,00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352" w:rsidRPr="00672DE9" w:rsidTr="00774352">
        <w:trPr>
          <w:trHeight w:val="345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(223)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B1397D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84 800,34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84 800,34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352" w:rsidRPr="00672DE9" w:rsidTr="00774352">
        <w:trPr>
          <w:trHeight w:val="69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имущества (225)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244 693,68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184 693,68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774352" w:rsidRPr="00672DE9" w:rsidTr="00774352">
        <w:trPr>
          <w:trHeight w:val="345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 (226)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190 965,23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118 158,86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72 806,37</w:t>
            </w:r>
          </w:p>
        </w:tc>
      </w:tr>
      <w:tr w:rsidR="00774352" w:rsidRPr="00672DE9" w:rsidTr="005A5E9A">
        <w:trPr>
          <w:trHeight w:val="69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 населению (262)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B1397D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52" w:rsidRPr="00672DE9" w:rsidRDefault="00774352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352" w:rsidRPr="00672DE9" w:rsidTr="005A5E9A">
        <w:trPr>
          <w:trHeight w:val="69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(310)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7D" w:rsidRDefault="00B1397D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97D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158 509,29</w:t>
            </w:r>
          </w:p>
          <w:p w:rsidR="00774352" w:rsidRPr="00672DE9" w:rsidRDefault="00774352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158 509,29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52" w:rsidRPr="00672DE9" w:rsidRDefault="00774352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352" w:rsidRPr="00672DE9" w:rsidTr="005A5E9A">
        <w:trPr>
          <w:trHeight w:val="69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 (340)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1 064 248,71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1 201 522,22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-137 273,51</w:t>
            </w:r>
          </w:p>
        </w:tc>
      </w:tr>
      <w:tr w:rsidR="00774352" w:rsidRPr="00672DE9" w:rsidTr="005A5E9A">
        <w:trPr>
          <w:trHeight w:val="345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774352" w:rsidP="00774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(290)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24781C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48 247,74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43 780,60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52" w:rsidRPr="00672DE9" w:rsidRDefault="005A5E9A" w:rsidP="00EC0A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4 467,14</w:t>
            </w:r>
          </w:p>
        </w:tc>
      </w:tr>
    </w:tbl>
    <w:p w:rsidR="00D67AA0" w:rsidRDefault="00774352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proofErr w:type="gramStart"/>
      <w:r w:rsidRPr="00774352">
        <w:rPr>
          <w:rFonts w:ascii="Times New Roman" w:hAnsi="Times New Roman" w:cs="Times New Roman"/>
          <w:sz w:val="27"/>
          <w:szCs w:val="27"/>
        </w:rPr>
        <w:t>Фактические</w:t>
      </w:r>
      <w:r w:rsidR="00F853F4" w:rsidRPr="00774352">
        <w:rPr>
          <w:rFonts w:ascii="Times New Roman" w:hAnsi="Times New Roman" w:cs="Times New Roman"/>
          <w:sz w:val="27"/>
          <w:szCs w:val="27"/>
        </w:rPr>
        <w:t xml:space="preserve"> значения на 201</w:t>
      </w:r>
      <w:r w:rsidR="0087608A">
        <w:rPr>
          <w:rFonts w:ascii="Times New Roman" w:hAnsi="Times New Roman" w:cs="Times New Roman"/>
          <w:sz w:val="27"/>
          <w:szCs w:val="27"/>
        </w:rPr>
        <w:t>4</w:t>
      </w:r>
      <w:r w:rsidR="00F853F4" w:rsidRPr="00774352">
        <w:rPr>
          <w:rFonts w:ascii="Times New Roman" w:hAnsi="Times New Roman" w:cs="Times New Roman"/>
          <w:sz w:val="27"/>
          <w:szCs w:val="27"/>
        </w:rPr>
        <w:t xml:space="preserve"> год по доходам</w:t>
      </w:r>
      <w:r w:rsidR="0087608A">
        <w:rPr>
          <w:rFonts w:ascii="Times New Roman" w:hAnsi="Times New Roman" w:cs="Times New Roman"/>
          <w:sz w:val="27"/>
          <w:szCs w:val="27"/>
        </w:rPr>
        <w:t xml:space="preserve"> и</w:t>
      </w:r>
      <w:r w:rsidR="00F853F4" w:rsidRPr="00774352">
        <w:rPr>
          <w:rFonts w:ascii="Times New Roman" w:hAnsi="Times New Roman" w:cs="Times New Roman"/>
          <w:sz w:val="27"/>
          <w:szCs w:val="27"/>
        </w:rPr>
        <w:t xml:space="preserve"> расходам – </w:t>
      </w:r>
      <w:r w:rsidR="0087608A">
        <w:rPr>
          <w:rFonts w:ascii="Times New Roman" w:hAnsi="Times New Roman" w:cs="Times New Roman"/>
          <w:sz w:val="27"/>
          <w:szCs w:val="27"/>
        </w:rPr>
        <w:t>выполнены на 100%</w:t>
      </w:r>
      <w:r w:rsidR="00F853F4" w:rsidRPr="00774352">
        <w:rPr>
          <w:rFonts w:ascii="Times New Roman" w:hAnsi="Times New Roman" w:cs="Times New Roman"/>
          <w:sz w:val="27"/>
          <w:szCs w:val="27"/>
        </w:rPr>
        <w:t xml:space="preserve">. </w:t>
      </w:r>
      <w:r w:rsidR="00D67AA0">
        <w:rPr>
          <w:rFonts w:ascii="Times New Roman" w:hAnsi="Times New Roman" w:cs="Times New Roman"/>
          <w:sz w:val="27"/>
          <w:szCs w:val="27"/>
        </w:rPr>
        <w:t>Однако, исполнение расходов по отдельным КОСГУ имеют отклонения:</w:t>
      </w:r>
      <w:proofErr w:type="gramEnd"/>
    </w:p>
    <w:p w:rsidR="00D67AA0" w:rsidRDefault="00D67AA0" w:rsidP="00774352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КОСГУ 225 </w:t>
      </w:r>
      <w:r w:rsidR="00722C04">
        <w:rPr>
          <w:rFonts w:ascii="Times New Roman" w:hAnsi="Times New Roman" w:cs="Times New Roman"/>
          <w:sz w:val="27"/>
          <w:szCs w:val="27"/>
        </w:rPr>
        <w:t>отклонение</w:t>
      </w:r>
      <w:r>
        <w:rPr>
          <w:rFonts w:ascii="Times New Roman" w:hAnsi="Times New Roman" w:cs="Times New Roman"/>
          <w:sz w:val="27"/>
          <w:szCs w:val="27"/>
        </w:rPr>
        <w:t xml:space="preserve"> в сумме</w:t>
      </w:r>
      <w:r w:rsidR="00722C04">
        <w:rPr>
          <w:rFonts w:ascii="Times New Roman" w:hAnsi="Times New Roman" w:cs="Times New Roman"/>
          <w:sz w:val="27"/>
          <w:szCs w:val="27"/>
        </w:rPr>
        <w:t xml:space="preserve"> +</w:t>
      </w:r>
      <w:r>
        <w:rPr>
          <w:rFonts w:ascii="Times New Roman" w:hAnsi="Times New Roman" w:cs="Times New Roman"/>
          <w:sz w:val="27"/>
          <w:szCs w:val="27"/>
        </w:rPr>
        <w:t xml:space="preserve"> 60 000,00 руб.;</w:t>
      </w:r>
    </w:p>
    <w:p w:rsidR="00D67AA0" w:rsidRDefault="00D67AA0" w:rsidP="00D67AA0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КОСГУ 226 </w:t>
      </w:r>
      <w:r w:rsidR="00722C04">
        <w:rPr>
          <w:rFonts w:ascii="Times New Roman" w:hAnsi="Times New Roman" w:cs="Times New Roman"/>
          <w:sz w:val="27"/>
          <w:szCs w:val="27"/>
        </w:rPr>
        <w:t xml:space="preserve">отклонение в сумме + </w:t>
      </w:r>
      <w:r>
        <w:rPr>
          <w:rFonts w:ascii="Times New Roman" w:hAnsi="Times New Roman" w:cs="Times New Roman"/>
          <w:sz w:val="27"/>
          <w:szCs w:val="27"/>
        </w:rPr>
        <w:t>72 806,37 руб.;</w:t>
      </w:r>
    </w:p>
    <w:p w:rsidR="00D67AA0" w:rsidRDefault="00D67AA0" w:rsidP="00D67AA0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КОСГУ 290 </w:t>
      </w:r>
      <w:r w:rsidR="00722C04">
        <w:rPr>
          <w:rFonts w:ascii="Times New Roman" w:hAnsi="Times New Roman" w:cs="Times New Roman"/>
          <w:sz w:val="27"/>
          <w:szCs w:val="27"/>
        </w:rPr>
        <w:t xml:space="preserve">отклонение в сумме + </w:t>
      </w:r>
      <w:r>
        <w:rPr>
          <w:rFonts w:ascii="Times New Roman" w:hAnsi="Times New Roman" w:cs="Times New Roman"/>
          <w:sz w:val="27"/>
          <w:szCs w:val="27"/>
        </w:rPr>
        <w:t xml:space="preserve"> 4 467,14 руб.;</w:t>
      </w:r>
    </w:p>
    <w:p w:rsidR="00D67AA0" w:rsidRDefault="00D67AA0" w:rsidP="00D67AA0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КОСГУ 340 </w:t>
      </w:r>
      <w:r w:rsidR="00722C04">
        <w:rPr>
          <w:rFonts w:ascii="Times New Roman" w:hAnsi="Times New Roman" w:cs="Times New Roman"/>
          <w:sz w:val="27"/>
          <w:szCs w:val="27"/>
        </w:rPr>
        <w:t xml:space="preserve">отклонение в сумме </w:t>
      </w:r>
      <w:r w:rsidR="00722C04">
        <w:rPr>
          <w:rFonts w:ascii="Times New Roman" w:hAnsi="Times New Roman" w:cs="Times New Roman"/>
          <w:sz w:val="27"/>
          <w:szCs w:val="27"/>
        </w:rPr>
        <w:t>-</w:t>
      </w:r>
      <w:r w:rsidR="00722C0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137 273,51</w:t>
      </w:r>
      <w:r w:rsidR="000A1CED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0A1CED" w:rsidRPr="00B12987" w:rsidRDefault="00B12987" w:rsidP="00D67AA0">
      <w:pPr>
        <w:pStyle w:val="a3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Показатели о</w:t>
      </w:r>
      <w:r w:rsidR="000A1CED" w:rsidRPr="00774352">
        <w:rPr>
          <w:rFonts w:ascii="Times New Roman" w:hAnsi="Times New Roman" w:cs="Times New Roman"/>
          <w:sz w:val="27"/>
          <w:szCs w:val="27"/>
        </w:rPr>
        <w:t>тчет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A1CED" w:rsidRPr="00774352">
        <w:rPr>
          <w:rFonts w:ascii="Times New Roman" w:hAnsi="Times New Roman" w:cs="Times New Roman"/>
          <w:sz w:val="27"/>
          <w:szCs w:val="27"/>
        </w:rPr>
        <w:t xml:space="preserve"> о результатах деятельности учреждения и об использовании закрепленного за ним имущества за 201</w:t>
      </w:r>
      <w:r w:rsidR="000A1CED">
        <w:rPr>
          <w:rFonts w:ascii="Times New Roman" w:hAnsi="Times New Roman" w:cs="Times New Roman"/>
          <w:sz w:val="27"/>
          <w:szCs w:val="27"/>
        </w:rPr>
        <w:t>4</w:t>
      </w:r>
      <w:r w:rsidR="000A1CED" w:rsidRPr="00774352">
        <w:rPr>
          <w:rFonts w:ascii="Times New Roman" w:hAnsi="Times New Roman" w:cs="Times New Roman"/>
          <w:sz w:val="27"/>
          <w:szCs w:val="27"/>
        </w:rPr>
        <w:t xml:space="preserve"> год</w:t>
      </w:r>
      <w:r w:rsidR="000A1CED">
        <w:rPr>
          <w:rFonts w:ascii="Times New Roman" w:hAnsi="Times New Roman" w:cs="Times New Roman"/>
          <w:sz w:val="27"/>
          <w:szCs w:val="27"/>
        </w:rPr>
        <w:t xml:space="preserve"> не соответствует </w:t>
      </w:r>
      <w:r>
        <w:rPr>
          <w:rFonts w:ascii="Times New Roman" w:hAnsi="Times New Roman" w:cs="Times New Roman"/>
          <w:sz w:val="27"/>
          <w:szCs w:val="27"/>
        </w:rPr>
        <w:t>показателям</w:t>
      </w:r>
      <w:r w:rsidR="000A1CED">
        <w:rPr>
          <w:rFonts w:ascii="Times New Roman" w:hAnsi="Times New Roman" w:cs="Times New Roman"/>
          <w:sz w:val="27"/>
          <w:szCs w:val="27"/>
        </w:rPr>
        <w:t xml:space="preserve"> бухгалтерской отчетности утвержденной </w:t>
      </w:r>
      <w:r w:rsidRPr="00B12987">
        <w:rPr>
          <w:rFonts w:ascii="Times New Roman" w:hAnsi="Times New Roman" w:cs="Times New Roman"/>
          <w:sz w:val="27"/>
          <w:szCs w:val="27"/>
        </w:rPr>
        <w:t xml:space="preserve">Инструкцией о порядке составления, предоставления годовой, квартальной бухгалтерской отчетности от </w:t>
      </w:r>
      <w:r w:rsidRPr="00B12987">
        <w:rPr>
          <w:rFonts w:ascii="Times New Roman" w:hAnsi="Times New Roman" w:cs="Times New Roman"/>
          <w:sz w:val="27"/>
          <w:szCs w:val="27"/>
        </w:rPr>
        <w:lastRenderedPageBreak/>
        <w:t>25 марта 2011 года № 33</w:t>
      </w:r>
      <w:r>
        <w:rPr>
          <w:rFonts w:ascii="Times New Roman" w:hAnsi="Times New Roman" w:cs="Times New Roman"/>
          <w:sz w:val="27"/>
          <w:szCs w:val="27"/>
        </w:rPr>
        <w:t xml:space="preserve">н формы </w:t>
      </w:r>
      <w:hyperlink r:id="rId6" w:history="1">
        <w:proofErr w:type="gramStart"/>
        <w:r w:rsidRPr="00B12987">
          <w:rPr>
            <w:rFonts w:ascii="Times New Roman" w:hAnsi="Times New Roman" w:cs="Times New Roman"/>
            <w:color w:val="000000"/>
            <w:sz w:val="27"/>
            <w:szCs w:val="27"/>
          </w:rPr>
          <w:t>Отчет</w:t>
        </w:r>
        <w:proofErr w:type="gramEnd"/>
      </w:hyperlink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B12987">
        <w:rPr>
          <w:rFonts w:ascii="Times New Roman" w:hAnsi="Times New Roman" w:cs="Times New Roman"/>
          <w:sz w:val="27"/>
          <w:szCs w:val="27"/>
        </w:rPr>
        <w:t xml:space="preserve"> об исполнении учреждением плана его финансово-хозяйственной деятельности </w:t>
      </w:r>
      <w:r>
        <w:rPr>
          <w:rFonts w:ascii="Times New Roman" w:hAnsi="Times New Roman" w:cs="Times New Roman"/>
          <w:sz w:val="27"/>
          <w:szCs w:val="27"/>
        </w:rPr>
        <w:t>(ф.</w:t>
      </w:r>
      <w:r w:rsidRPr="00B12987">
        <w:rPr>
          <w:rFonts w:ascii="Times New Roman" w:hAnsi="Times New Roman" w:cs="Times New Roman"/>
          <w:sz w:val="27"/>
          <w:szCs w:val="27"/>
        </w:rPr>
        <w:t>0503737</w:t>
      </w:r>
      <w:r>
        <w:rPr>
          <w:rFonts w:ascii="Times New Roman" w:hAnsi="Times New Roman" w:cs="Times New Roman"/>
          <w:sz w:val="27"/>
          <w:szCs w:val="27"/>
        </w:rPr>
        <w:t>), размещенной на сайте и не соответствуют показателям формы 0503737, пр</w:t>
      </w:r>
      <w:r w:rsidR="005A78E4">
        <w:rPr>
          <w:rFonts w:ascii="Times New Roman" w:hAnsi="Times New Roman" w:cs="Times New Roman"/>
          <w:sz w:val="27"/>
          <w:szCs w:val="27"/>
        </w:rPr>
        <w:t xml:space="preserve">едоставленной на </w:t>
      </w:r>
      <w:proofErr w:type="gramStart"/>
      <w:r w:rsidR="005A78E4">
        <w:rPr>
          <w:rFonts w:ascii="Times New Roman" w:hAnsi="Times New Roman" w:cs="Times New Roman"/>
          <w:sz w:val="27"/>
          <w:szCs w:val="27"/>
        </w:rPr>
        <w:t>бумажном</w:t>
      </w:r>
      <w:proofErr w:type="gramEnd"/>
      <w:r w:rsidR="005A78E4">
        <w:rPr>
          <w:rFonts w:ascii="Times New Roman" w:hAnsi="Times New Roman" w:cs="Times New Roman"/>
          <w:sz w:val="27"/>
          <w:szCs w:val="27"/>
        </w:rPr>
        <w:t xml:space="preserve"> носители</w:t>
      </w:r>
      <w:r>
        <w:rPr>
          <w:rFonts w:ascii="Times New Roman" w:hAnsi="Times New Roman" w:cs="Times New Roman"/>
          <w:sz w:val="27"/>
          <w:szCs w:val="27"/>
        </w:rPr>
        <w:t xml:space="preserve"> (в трех формах отчетности показатели разнятся).</w:t>
      </w:r>
    </w:p>
    <w:p w:rsidR="00F853F4" w:rsidRPr="00774352" w:rsidRDefault="00F853F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В нарушение пункта 17 Приказа Минф</w:t>
      </w:r>
      <w:r w:rsidR="00774352" w:rsidRPr="00774352">
        <w:rPr>
          <w:rFonts w:ascii="Times New Roman" w:hAnsi="Times New Roman" w:cs="Times New Roman"/>
          <w:sz w:val="27"/>
          <w:szCs w:val="27"/>
        </w:rPr>
        <w:t>ина России от 28.07.2010 года №</w:t>
      </w:r>
      <w:r w:rsidRPr="00774352">
        <w:rPr>
          <w:rFonts w:ascii="Times New Roman" w:hAnsi="Times New Roman" w:cs="Times New Roman"/>
          <w:sz w:val="27"/>
          <w:szCs w:val="27"/>
        </w:rPr>
        <w:t>81н «О требованиях к плану финансово-хозяйственной деятельности государственного (муниципального) учреждения» (далее-Приказ №81н), пункта 14 Порядка формирования муниципального задания в муниципальное задание М</w:t>
      </w:r>
      <w:r w:rsidR="004A3821"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4A3821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4A3821">
        <w:rPr>
          <w:rFonts w:ascii="Times New Roman" w:hAnsi="Times New Roman" w:cs="Times New Roman"/>
          <w:sz w:val="27"/>
          <w:szCs w:val="27"/>
        </w:rPr>
        <w:t>О</w:t>
      </w:r>
      <w:r w:rsidRPr="00774352">
        <w:rPr>
          <w:rFonts w:ascii="Times New Roman" w:hAnsi="Times New Roman" w:cs="Times New Roman"/>
          <w:sz w:val="27"/>
          <w:szCs w:val="27"/>
        </w:rPr>
        <w:t>ОШ» не были внесены изменения.</w:t>
      </w:r>
    </w:p>
    <w:p w:rsidR="00F853F4" w:rsidRPr="00774352" w:rsidRDefault="00F853F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В нарушение пункта 3 Приказа №81н план финансово-хозяйственной деятельности составлен на один финансовый год при том, что бюджет муниципального образования «Усть-Коксинский район» утверждается на очередной год и плановый период.</w:t>
      </w:r>
    </w:p>
    <w:p w:rsidR="00F853F4" w:rsidRPr="00774352" w:rsidRDefault="00F853F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61E5">
        <w:rPr>
          <w:rFonts w:ascii="Times New Roman" w:hAnsi="Times New Roman" w:cs="Times New Roman"/>
          <w:sz w:val="27"/>
          <w:szCs w:val="27"/>
        </w:rPr>
        <w:t xml:space="preserve">В нарушение подпункта 7 пункта 3.3. статьи 32 Федерального закона </w:t>
      </w:r>
      <w:r w:rsidR="00AB6ABB" w:rsidRPr="005661E5">
        <w:rPr>
          <w:rFonts w:ascii="Times New Roman" w:hAnsi="Times New Roman" w:cs="Times New Roman"/>
          <w:sz w:val="27"/>
          <w:szCs w:val="27"/>
        </w:rPr>
        <w:t xml:space="preserve">    </w:t>
      </w:r>
      <w:r w:rsidR="005661E5" w:rsidRPr="005661E5">
        <w:rPr>
          <w:rFonts w:ascii="Times New Roman" w:hAnsi="Times New Roman" w:cs="Times New Roman"/>
          <w:sz w:val="27"/>
          <w:szCs w:val="27"/>
        </w:rPr>
        <w:t>№7-ФЗ на сайте</w:t>
      </w:r>
      <w:r w:rsidRPr="005661E5">
        <w:rPr>
          <w:rFonts w:ascii="Times New Roman" w:hAnsi="Times New Roman" w:cs="Times New Roman"/>
          <w:sz w:val="27"/>
          <w:szCs w:val="27"/>
        </w:rPr>
        <w:t xml:space="preserve"> размещена информация о годовой бухгалтерской отчетности М</w:t>
      </w:r>
      <w:r w:rsidR="00D42122" w:rsidRPr="005661E5">
        <w:rPr>
          <w:rFonts w:ascii="Times New Roman" w:hAnsi="Times New Roman" w:cs="Times New Roman"/>
          <w:sz w:val="27"/>
          <w:szCs w:val="27"/>
        </w:rPr>
        <w:t>Б</w:t>
      </w:r>
      <w:r w:rsidRPr="005661E5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D42122" w:rsidRPr="005661E5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774352" w:rsidRPr="005661E5">
        <w:rPr>
          <w:rFonts w:ascii="Times New Roman" w:hAnsi="Times New Roman" w:cs="Times New Roman"/>
          <w:sz w:val="27"/>
          <w:szCs w:val="27"/>
        </w:rPr>
        <w:t xml:space="preserve"> О</w:t>
      </w:r>
      <w:r w:rsidRPr="005661E5">
        <w:rPr>
          <w:rFonts w:ascii="Times New Roman" w:hAnsi="Times New Roman" w:cs="Times New Roman"/>
          <w:sz w:val="27"/>
          <w:szCs w:val="27"/>
        </w:rPr>
        <w:t>ОШ»</w:t>
      </w:r>
      <w:r w:rsidR="005661E5" w:rsidRPr="005661E5">
        <w:rPr>
          <w:rFonts w:ascii="Times New Roman" w:hAnsi="Times New Roman" w:cs="Times New Roman"/>
          <w:sz w:val="27"/>
          <w:szCs w:val="27"/>
        </w:rPr>
        <w:t xml:space="preserve"> не соответствует предоставленным отчетам на бумажных носителях</w:t>
      </w:r>
      <w:r w:rsidRPr="005661E5">
        <w:rPr>
          <w:rFonts w:ascii="Times New Roman" w:hAnsi="Times New Roman" w:cs="Times New Roman"/>
          <w:sz w:val="27"/>
          <w:szCs w:val="27"/>
        </w:rPr>
        <w:t>.</w:t>
      </w:r>
    </w:p>
    <w:p w:rsidR="00F853F4" w:rsidRPr="00774352" w:rsidRDefault="00F853F4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853F4" w:rsidRPr="00774352" w:rsidRDefault="00F853F4" w:rsidP="00774352">
      <w:pPr>
        <w:tabs>
          <w:tab w:val="left" w:pos="0"/>
          <w:tab w:val="left" w:pos="567"/>
          <w:tab w:val="left" w:pos="993"/>
        </w:tabs>
        <w:spacing w:after="0"/>
        <w:ind w:firstLine="720"/>
        <w:jc w:val="both"/>
        <w:outlineLvl w:val="3"/>
        <w:rPr>
          <w:rFonts w:ascii="Times New Roman" w:eastAsia="Calibri" w:hAnsi="Times New Roman" w:cs="Times New Roman"/>
          <w:sz w:val="27"/>
          <w:szCs w:val="27"/>
        </w:rPr>
      </w:pPr>
      <w:r w:rsidRPr="00774352">
        <w:rPr>
          <w:rFonts w:ascii="Times New Roman" w:eastAsia="Calibri" w:hAnsi="Times New Roman" w:cs="Times New Roman"/>
          <w:sz w:val="27"/>
          <w:szCs w:val="27"/>
        </w:rPr>
        <w:t>По результатам контрольного мероприятия предлагается принять меры к устранению выявленных нарушений, а именно:</w:t>
      </w:r>
    </w:p>
    <w:p w:rsidR="00F853F4" w:rsidRPr="00774352" w:rsidRDefault="00F853F4" w:rsidP="00774352">
      <w:pPr>
        <w:tabs>
          <w:tab w:val="left" w:pos="0"/>
          <w:tab w:val="left" w:pos="567"/>
          <w:tab w:val="left" w:pos="993"/>
        </w:tabs>
        <w:spacing w:after="0"/>
        <w:ind w:firstLine="72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при формировании муниципального задания соблюдать Порядок формирования муниципального задания;</w:t>
      </w:r>
    </w:p>
    <w:p w:rsidR="00F853F4" w:rsidRPr="00774352" w:rsidRDefault="00F853F4" w:rsidP="00774352">
      <w:pPr>
        <w:tabs>
          <w:tab w:val="left" w:pos="0"/>
          <w:tab w:val="left" w:pos="567"/>
          <w:tab w:val="left" w:pos="993"/>
        </w:tabs>
        <w:spacing w:after="0"/>
        <w:ind w:firstLine="72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отчет об исполнении муниципального задания представлять по форме, установленной Порядком формирования муниципального задания;</w:t>
      </w:r>
    </w:p>
    <w:p w:rsidR="00F853F4" w:rsidRPr="00774352" w:rsidRDefault="00F853F4" w:rsidP="00774352">
      <w:pPr>
        <w:tabs>
          <w:tab w:val="left" w:pos="0"/>
          <w:tab w:val="left" w:pos="567"/>
          <w:tab w:val="left" w:pos="993"/>
        </w:tabs>
        <w:spacing w:after="0"/>
        <w:ind w:firstLine="72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привести в соответствие информацию по М</w:t>
      </w:r>
      <w:r w:rsidR="00333327"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3327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774352" w:rsidRPr="00774352">
        <w:rPr>
          <w:rFonts w:ascii="Times New Roman" w:hAnsi="Times New Roman" w:cs="Times New Roman"/>
          <w:sz w:val="27"/>
          <w:szCs w:val="27"/>
        </w:rPr>
        <w:t xml:space="preserve"> О</w:t>
      </w:r>
      <w:r w:rsidRPr="00774352">
        <w:rPr>
          <w:rFonts w:ascii="Times New Roman" w:hAnsi="Times New Roman" w:cs="Times New Roman"/>
          <w:sz w:val="27"/>
          <w:szCs w:val="27"/>
        </w:rPr>
        <w:t>ОШ», представленной на сайте с данными бухгалтерской отчетности;</w:t>
      </w:r>
    </w:p>
    <w:p w:rsidR="00584384" w:rsidRPr="00774352" w:rsidRDefault="00F853F4" w:rsidP="00774352">
      <w:pPr>
        <w:tabs>
          <w:tab w:val="left" w:pos="0"/>
          <w:tab w:val="left" w:pos="567"/>
          <w:tab w:val="left" w:pos="993"/>
        </w:tabs>
        <w:spacing w:after="0"/>
        <w:ind w:firstLine="72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proofErr w:type="gramStart"/>
      <w:r w:rsidRPr="00774352">
        <w:rPr>
          <w:rFonts w:ascii="Times New Roman" w:hAnsi="Times New Roman" w:cs="Times New Roman"/>
          <w:sz w:val="27"/>
          <w:szCs w:val="27"/>
        </w:rPr>
        <w:t xml:space="preserve">учредителю – Управлению образования и молодежной политики Администрации МО «Усть-Коксинский район» РА в соответствии с </w:t>
      </w:r>
      <w:r w:rsidR="00B67306">
        <w:rPr>
          <w:rFonts w:ascii="Times New Roman" w:hAnsi="Times New Roman" w:cs="Times New Roman"/>
          <w:sz w:val="27"/>
          <w:szCs w:val="27"/>
        </w:rPr>
        <w:t xml:space="preserve">пунктом 14 Порядка формирования муниципального задания, </w:t>
      </w:r>
      <w:r w:rsidRPr="00774352">
        <w:rPr>
          <w:rFonts w:ascii="Times New Roman" w:hAnsi="Times New Roman" w:cs="Times New Roman"/>
          <w:sz w:val="27"/>
          <w:szCs w:val="27"/>
        </w:rPr>
        <w:t>постановлением Администрации МО «Усть-Коксинский район» РА от 30.06.2011 года № 750 «Об утверждении Порядка осуществления контроля за деятельностью бюджетных и казенных учреждений МО «Усть-Коксинский район» РА» провести проверку соответствия данных подведомственных учреждений, размещенных на сайте с данными Плана финансово-хозяйственной деятельности, отчета</w:t>
      </w:r>
      <w:proofErr w:type="gramEnd"/>
      <w:r w:rsidRPr="00774352">
        <w:rPr>
          <w:rFonts w:ascii="Times New Roman" w:hAnsi="Times New Roman" w:cs="Times New Roman"/>
          <w:sz w:val="27"/>
          <w:szCs w:val="27"/>
        </w:rPr>
        <w:t xml:space="preserve"> о результатах деятельности учреждений и об использовании закрепленного з</w:t>
      </w:r>
      <w:r w:rsidR="00774352" w:rsidRPr="00774352">
        <w:rPr>
          <w:rFonts w:ascii="Times New Roman" w:hAnsi="Times New Roman" w:cs="Times New Roman"/>
          <w:sz w:val="27"/>
          <w:szCs w:val="27"/>
        </w:rPr>
        <w:t>а ним муниципального имущества.</w:t>
      </w:r>
    </w:p>
    <w:p w:rsidR="00B66411" w:rsidRPr="00774352" w:rsidRDefault="00B66411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95CCB" w:rsidRPr="00774352" w:rsidRDefault="00A95CCB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Справка составлена в </w:t>
      </w:r>
      <w:r w:rsidR="00A3645A">
        <w:rPr>
          <w:rFonts w:ascii="Times New Roman" w:hAnsi="Times New Roman" w:cs="Times New Roman"/>
          <w:sz w:val="27"/>
          <w:szCs w:val="27"/>
        </w:rPr>
        <w:t>трех</w:t>
      </w:r>
      <w:r w:rsidRPr="00774352">
        <w:rPr>
          <w:rFonts w:ascii="Times New Roman" w:hAnsi="Times New Roman" w:cs="Times New Roman"/>
          <w:sz w:val="27"/>
          <w:szCs w:val="27"/>
        </w:rPr>
        <w:t xml:space="preserve"> экземплярах. Первый экземпляр справки проверяющей стороне</w:t>
      </w:r>
      <w:r w:rsidR="008C6A26" w:rsidRPr="00774352">
        <w:rPr>
          <w:rFonts w:ascii="Times New Roman" w:hAnsi="Times New Roman" w:cs="Times New Roman"/>
          <w:sz w:val="27"/>
          <w:szCs w:val="27"/>
        </w:rPr>
        <w:t xml:space="preserve"> –</w:t>
      </w:r>
      <w:r w:rsidR="00A3645A">
        <w:rPr>
          <w:rFonts w:ascii="Times New Roman" w:hAnsi="Times New Roman" w:cs="Times New Roman"/>
          <w:sz w:val="27"/>
          <w:szCs w:val="27"/>
        </w:rPr>
        <w:t xml:space="preserve"> Ф</w:t>
      </w:r>
      <w:r w:rsidRPr="00774352">
        <w:rPr>
          <w:rFonts w:ascii="Times New Roman" w:hAnsi="Times New Roman" w:cs="Times New Roman"/>
          <w:sz w:val="27"/>
          <w:szCs w:val="27"/>
        </w:rPr>
        <w:t>инансовому</w:t>
      </w:r>
      <w:r w:rsidR="008C6A26"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Pr="00774352">
        <w:rPr>
          <w:rFonts w:ascii="Times New Roman" w:hAnsi="Times New Roman" w:cs="Times New Roman"/>
          <w:sz w:val="27"/>
          <w:szCs w:val="27"/>
        </w:rPr>
        <w:t>управлению Администрации МО «</w:t>
      </w:r>
      <w:proofErr w:type="spellStart"/>
      <w:r w:rsidRPr="00774352"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район» РА,</w:t>
      </w:r>
      <w:r w:rsidR="00333327" w:rsidRPr="00333327">
        <w:rPr>
          <w:rFonts w:ascii="Times New Roman" w:hAnsi="Times New Roman" w:cs="Times New Roman"/>
          <w:sz w:val="27"/>
          <w:szCs w:val="27"/>
        </w:rPr>
        <w:t xml:space="preserve"> </w:t>
      </w:r>
      <w:r w:rsidR="00333327" w:rsidRPr="00774352">
        <w:rPr>
          <w:rFonts w:ascii="Times New Roman" w:hAnsi="Times New Roman" w:cs="Times New Roman"/>
          <w:sz w:val="27"/>
          <w:szCs w:val="27"/>
        </w:rPr>
        <w:t>второй экземпляр справки проверяемой стороне</w:t>
      </w:r>
      <w:r w:rsidR="00333327">
        <w:rPr>
          <w:rFonts w:ascii="Times New Roman" w:hAnsi="Times New Roman" w:cs="Times New Roman"/>
          <w:sz w:val="27"/>
          <w:szCs w:val="27"/>
        </w:rPr>
        <w:t xml:space="preserve"> -</w:t>
      </w:r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333327" w:rsidRPr="00774352">
        <w:rPr>
          <w:rFonts w:ascii="Times New Roman" w:hAnsi="Times New Roman" w:cs="Times New Roman"/>
          <w:sz w:val="27"/>
          <w:szCs w:val="27"/>
        </w:rPr>
        <w:lastRenderedPageBreak/>
        <w:t>М</w:t>
      </w:r>
      <w:r w:rsidR="00333327">
        <w:rPr>
          <w:rFonts w:ascii="Times New Roman" w:hAnsi="Times New Roman" w:cs="Times New Roman"/>
          <w:sz w:val="27"/>
          <w:szCs w:val="27"/>
        </w:rPr>
        <w:t>Б</w:t>
      </w:r>
      <w:r w:rsidR="00333327"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3327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="00333327" w:rsidRPr="00774352">
        <w:rPr>
          <w:rFonts w:ascii="Times New Roman" w:hAnsi="Times New Roman" w:cs="Times New Roman"/>
          <w:sz w:val="27"/>
          <w:szCs w:val="27"/>
        </w:rPr>
        <w:t xml:space="preserve"> ООШ</w:t>
      </w:r>
      <w:r w:rsidR="00B72BC8">
        <w:rPr>
          <w:rFonts w:ascii="Times New Roman" w:hAnsi="Times New Roman" w:cs="Times New Roman"/>
          <w:sz w:val="27"/>
          <w:szCs w:val="27"/>
        </w:rPr>
        <w:t>»</w:t>
      </w:r>
      <w:r w:rsidR="00333327">
        <w:rPr>
          <w:rFonts w:ascii="Times New Roman" w:hAnsi="Times New Roman" w:cs="Times New Roman"/>
          <w:sz w:val="27"/>
          <w:szCs w:val="27"/>
        </w:rPr>
        <w:t>, третий</w:t>
      </w:r>
      <w:r w:rsidRPr="00774352">
        <w:rPr>
          <w:rFonts w:ascii="Times New Roman" w:hAnsi="Times New Roman" w:cs="Times New Roman"/>
          <w:sz w:val="27"/>
          <w:szCs w:val="27"/>
        </w:rPr>
        <w:t xml:space="preserve"> экземпляр </w:t>
      </w:r>
      <w:r w:rsidR="00333327">
        <w:rPr>
          <w:rFonts w:ascii="Times New Roman" w:hAnsi="Times New Roman" w:cs="Times New Roman"/>
          <w:sz w:val="27"/>
          <w:szCs w:val="27"/>
        </w:rPr>
        <w:t>справки</w:t>
      </w:r>
      <w:r w:rsidRPr="00774352">
        <w:rPr>
          <w:rFonts w:ascii="Times New Roman" w:hAnsi="Times New Roman" w:cs="Times New Roman"/>
          <w:sz w:val="27"/>
          <w:szCs w:val="27"/>
        </w:rPr>
        <w:t xml:space="preserve"> – Управлению образования и молодежной политики Администрации МО «Усть-Коксинский район» РА.</w:t>
      </w:r>
    </w:p>
    <w:p w:rsidR="00A95CCB" w:rsidRPr="00774352" w:rsidRDefault="00A95CCB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95CCB" w:rsidRPr="00774352" w:rsidRDefault="00333327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A95CCB" w:rsidRPr="00774352">
        <w:rPr>
          <w:rFonts w:ascii="Times New Roman" w:hAnsi="Times New Roman" w:cs="Times New Roman"/>
          <w:sz w:val="27"/>
          <w:szCs w:val="27"/>
        </w:rPr>
        <w:t xml:space="preserve">отдела учета и отчетности </w:t>
      </w:r>
    </w:p>
    <w:p w:rsidR="00A95CCB" w:rsidRPr="00774352" w:rsidRDefault="00A95CCB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финансового управления </w:t>
      </w:r>
    </w:p>
    <w:p w:rsidR="00A95CCB" w:rsidRPr="00774352" w:rsidRDefault="00A95CCB" w:rsidP="007743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Администрации МО </w:t>
      </w:r>
      <w:r w:rsidR="00201587" w:rsidRPr="0077435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35520" w:rsidRPr="00774352" w:rsidRDefault="00A95CCB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774352"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район» РА                                        </w:t>
      </w:r>
      <w:r w:rsidR="00201587" w:rsidRPr="00774352">
        <w:rPr>
          <w:rFonts w:ascii="Times New Roman" w:hAnsi="Times New Roman" w:cs="Times New Roman"/>
          <w:sz w:val="27"/>
          <w:szCs w:val="27"/>
        </w:rPr>
        <w:t xml:space="preserve">      </w:t>
      </w:r>
      <w:r w:rsidRPr="00774352">
        <w:rPr>
          <w:rFonts w:ascii="Times New Roman" w:hAnsi="Times New Roman" w:cs="Times New Roman"/>
          <w:sz w:val="27"/>
          <w:szCs w:val="27"/>
        </w:rPr>
        <w:t xml:space="preserve"> </w:t>
      </w:r>
      <w:r w:rsidR="00333327"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 w:rsidR="00333327">
        <w:rPr>
          <w:rFonts w:ascii="Times New Roman" w:hAnsi="Times New Roman" w:cs="Times New Roman"/>
          <w:sz w:val="27"/>
          <w:szCs w:val="27"/>
        </w:rPr>
        <w:t>Воденина</w:t>
      </w:r>
      <w:proofErr w:type="spellEnd"/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Директор М</w:t>
      </w:r>
      <w:r w:rsidR="00333327">
        <w:rPr>
          <w:rFonts w:ascii="Times New Roman" w:hAnsi="Times New Roman" w:cs="Times New Roman"/>
          <w:sz w:val="27"/>
          <w:szCs w:val="27"/>
        </w:rPr>
        <w:t>Б</w:t>
      </w:r>
      <w:r w:rsidRPr="0077435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3327">
        <w:rPr>
          <w:rFonts w:ascii="Times New Roman" w:hAnsi="Times New Roman" w:cs="Times New Roman"/>
          <w:sz w:val="27"/>
          <w:szCs w:val="27"/>
        </w:rPr>
        <w:t>Тюнгурская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ООШ»                                      </w:t>
      </w:r>
      <w:r w:rsidR="00333327">
        <w:rPr>
          <w:rFonts w:ascii="Times New Roman" w:hAnsi="Times New Roman" w:cs="Times New Roman"/>
          <w:sz w:val="27"/>
          <w:szCs w:val="27"/>
        </w:rPr>
        <w:t xml:space="preserve">И.В. </w:t>
      </w:r>
      <w:proofErr w:type="spellStart"/>
      <w:r w:rsidR="00333327">
        <w:rPr>
          <w:rFonts w:ascii="Times New Roman" w:hAnsi="Times New Roman" w:cs="Times New Roman"/>
          <w:sz w:val="27"/>
          <w:szCs w:val="27"/>
        </w:rPr>
        <w:t>Соенов</w:t>
      </w:r>
      <w:proofErr w:type="spellEnd"/>
    </w:p>
    <w:p w:rsidR="00A95CCB" w:rsidRPr="00774352" w:rsidRDefault="00A95CCB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95CCB" w:rsidRPr="00774352" w:rsidRDefault="00A95CCB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Главный бухгалтер Управления образования</w:t>
      </w:r>
    </w:p>
    <w:p w:rsidR="00A95CCB" w:rsidRPr="00774352" w:rsidRDefault="00A95CCB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и молодежной политики Администрации МО</w:t>
      </w:r>
    </w:p>
    <w:p w:rsidR="00A95CCB" w:rsidRPr="00774352" w:rsidRDefault="00A95CCB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 xml:space="preserve">«Усть-Коксинский район» РА                                        </w:t>
      </w:r>
      <w:r w:rsidR="00201587" w:rsidRPr="0077435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74352">
        <w:rPr>
          <w:rFonts w:ascii="Times New Roman" w:hAnsi="Times New Roman" w:cs="Times New Roman"/>
          <w:sz w:val="27"/>
          <w:szCs w:val="27"/>
        </w:rPr>
        <w:t>Т.А. Белова</w:t>
      </w:r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Начальник Управления образования и</w:t>
      </w:r>
    </w:p>
    <w:p w:rsidR="00333327" w:rsidRPr="00774352" w:rsidRDefault="00774352" w:rsidP="0033332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молодежной политики</w:t>
      </w:r>
      <w:r w:rsidR="00333327">
        <w:rPr>
          <w:rFonts w:ascii="Times New Roman" w:hAnsi="Times New Roman" w:cs="Times New Roman"/>
          <w:sz w:val="27"/>
          <w:szCs w:val="27"/>
        </w:rPr>
        <w:t xml:space="preserve"> </w:t>
      </w:r>
      <w:r w:rsidR="00333327" w:rsidRPr="00774352">
        <w:rPr>
          <w:rFonts w:ascii="Times New Roman" w:hAnsi="Times New Roman" w:cs="Times New Roman"/>
          <w:sz w:val="27"/>
          <w:szCs w:val="27"/>
        </w:rPr>
        <w:t>Администрации МО</w:t>
      </w:r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35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774352">
        <w:rPr>
          <w:rFonts w:ascii="Times New Roman" w:hAnsi="Times New Roman" w:cs="Times New Roman"/>
          <w:sz w:val="27"/>
          <w:szCs w:val="27"/>
        </w:rPr>
        <w:t>Усть-Коксинский</w:t>
      </w:r>
      <w:proofErr w:type="spellEnd"/>
      <w:r w:rsidRPr="00774352">
        <w:rPr>
          <w:rFonts w:ascii="Times New Roman" w:hAnsi="Times New Roman" w:cs="Times New Roman"/>
          <w:sz w:val="27"/>
          <w:szCs w:val="27"/>
        </w:rPr>
        <w:t xml:space="preserve"> район» РА            </w:t>
      </w:r>
      <w:r w:rsidR="00333327">
        <w:rPr>
          <w:rFonts w:ascii="Times New Roman" w:hAnsi="Times New Roman" w:cs="Times New Roman"/>
          <w:sz w:val="27"/>
          <w:szCs w:val="27"/>
        </w:rPr>
        <w:t xml:space="preserve">       </w:t>
      </w:r>
      <w:r w:rsidRPr="00774352">
        <w:rPr>
          <w:rFonts w:ascii="Times New Roman" w:hAnsi="Times New Roman" w:cs="Times New Roman"/>
          <w:sz w:val="27"/>
          <w:szCs w:val="27"/>
        </w:rPr>
        <w:t xml:space="preserve">                                О.Д. Попова</w:t>
      </w:r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74352" w:rsidRP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74352" w:rsidRDefault="00774352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B6ABB" w:rsidRDefault="00AB6ABB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B6ABB" w:rsidRDefault="00AB6ABB" w:rsidP="0077435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34C97" w:rsidRDefault="00734C97" w:rsidP="00774352">
      <w:pPr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734C97" w:rsidRDefault="00734C97" w:rsidP="00774352">
      <w:pPr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734C97" w:rsidRDefault="00734C97" w:rsidP="00774352">
      <w:pPr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734C97" w:rsidRDefault="00734C97" w:rsidP="00774352">
      <w:pPr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734C97" w:rsidRDefault="00734C97" w:rsidP="00774352">
      <w:pPr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734C97" w:rsidRDefault="00734C97" w:rsidP="00774352">
      <w:pPr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774352" w:rsidRPr="00734C97" w:rsidRDefault="00A95CCB" w:rsidP="0077435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4C97">
        <w:rPr>
          <w:rFonts w:ascii="Times New Roman" w:hAnsi="Times New Roman" w:cs="Times New Roman"/>
          <w:sz w:val="24"/>
          <w:szCs w:val="24"/>
        </w:rPr>
        <w:t>Один экземпляр справки  получил _______      _________________</w:t>
      </w:r>
    </w:p>
    <w:p w:rsidR="00A95CCB" w:rsidRPr="00734C97" w:rsidRDefault="00A95CCB" w:rsidP="0077435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4C97">
        <w:rPr>
          <w:rFonts w:ascii="Times New Roman" w:hAnsi="Times New Roman" w:cs="Times New Roman"/>
          <w:sz w:val="24"/>
          <w:szCs w:val="24"/>
        </w:rPr>
        <w:t>Дата: ___     _________201</w:t>
      </w:r>
      <w:r w:rsidR="00A7576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734C97">
        <w:rPr>
          <w:rFonts w:ascii="Times New Roman" w:hAnsi="Times New Roman" w:cs="Times New Roman"/>
          <w:sz w:val="24"/>
          <w:szCs w:val="24"/>
        </w:rPr>
        <w:t>г.</w:t>
      </w:r>
    </w:p>
    <w:sectPr w:rsidR="00A95CCB" w:rsidRPr="0073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E13"/>
    <w:multiLevelType w:val="hybridMultilevel"/>
    <w:tmpl w:val="99CEFA6E"/>
    <w:lvl w:ilvl="0" w:tplc="C8502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683C7C"/>
    <w:multiLevelType w:val="hybridMultilevel"/>
    <w:tmpl w:val="79703424"/>
    <w:lvl w:ilvl="0" w:tplc="7DEC33A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B6218"/>
    <w:multiLevelType w:val="hybridMultilevel"/>
    <w:tmpl w:val="18329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6"/>
    <w:rsid w:val="00026896"/>
    <w:rsid w:val="00026AB2"/>
    <w:rsid w:val="00035520"/>
    <w:rsid w:val="00046ACD"/>
    <w:rsid w:val="00063661"/>
    <w:rsid w:val="000924DD"/>
    <w:rsid w:val="00093961"/>
    <w:rsid w:val="00095063"/>
    <w:rsid w:val="000A1CED"/>
    <w:rsid w:val="000B2007"/>
    <w:rsid w:val="000D6CE2"/>
    <w:rsid w:val="00115010"/>
    <w:rsid w:val="001259C0"/>
    <w:rsid w:val="001775E4"/>
    <w:rsid w:val="001D57C4"/>
    <w:rsid w:val="00201587"/>
    <w:rsid w:val="0024781C"/>
    <w:rsid w:val="00247D18"/>
    <w:rsid w:val="0028338D"/>
    <w:rsid w:val="002A120D"/>
    <w:rsid w:val="002C3A4A"/>
    <w:rsid w:val="002F4109"/>
    <w:rsid w:val="002F7B86"/>
    <w:rsid w:val="00333327"/>
    <w:rsid w:val="003C0F9A"/>
    <w:rsid w:val="003F0C86"/>
    <w:rsid w:val="00406A0D"/>
    <w:rsid w:val="00441D77"/>
    <w:rsid w:val="0046004A"/>
    <w:rsid w:val="00461072"/>
    <w:rsid w:val="00484F29"/>
    <w:rsid w:val="004975A2"/>
    <w:rsid w:val="004A00E9"/>
    <w:rsid w:val="004A3821"/>
    <w:rsid w:val="004C6BD3"/>
    <w:rsid w:val="00525A63"/>
    <w:rsid w:val="00550F7A"/>
    <w:rsid w:val="005661E5"/>
    <w:rsid w:val="005705D9"/>
    <w:rsid w:val="00584384"/>
    <w:rsid w:val="005A5E9A"/>
    <w:rsid w:val="005A78E4"/>
    <w:rsid w:val="005D0731"/>
    <w:rsid w:val="005E134C"/>
    <w:rsid w:val="005E7C95"/>
    <w:rsid w:val="005F3ECC"/>
    <w:rsid w:val="00624024"/>
    <w:rsid w:val="006246C1"/>
    <w:rsid w:val="006659FC"/>
    <w:rsid w:val="00672DE9"/>
    <w:rsid w:val="006820FE"/>
    <w:rsid w:val="006865EC"/>
    <w:rsid w:val="0069396F"/>
    <w:rsid w:val="006A417F"/>
    <w:rsid w:val="006B3E48"/>
    <w:rsid w:val="006D5FE9"/>
    <w:rsid w:val="007117FA"/>
    <w:rsid w:val="00722491"/>
    <w:rsid w:val="00722C04"/>
    <w:rsid w:val="00724D17"/>
    <w:rsid w:val="00734C97"/>
    <w:rsid w:val="00774352"/>
    <w:rsid w:val="007A13AB"/>
    <w:rsid w:val="007B0367"/>
    <w:rsid w:val="007D5FD2"/>
    <w:rsid w:val="00823E35"/>
    <w:rsid w:val="0087608A"/>
    <w:rsid w:val="00882DB3"/>
    <w:rsid w:val="008A3C82"/>
    <w:rsid w:val="008C4603"/>
    <w:rsid w:val="008C6A26"/>
    <w:rsid w:val="008C7844"/>
    <w:rsid w:val="008F5B44"/>
    <w:rsid w:val="00913998"/>
    <w:rsid w:val="00936E9A"/>
    <w:rsid w:val="00942A8D"/>
    <w:rsid w:val="009572FA"/>
    <w:rsid w:val="0096363E"/>
    <w:rsid w:val="00A1570A"/>
    <w:rsid w:val="00A253D4"/>
    <w:rsid w:val="00A3645A"/>
    <w:rsid w:val="00A46F26"/>
    <w:rsid w:val="00A7576A"/>
    <w:rsid w:val="00A87479"/>
    <w:rsid w:val="00A87E5C"/>
    <w:rsid w:val="00A95CCB"/>
    <w:rsid w:val="00AB6ABB"/>
    <w:rsid w:val="00AC1474"/>
    <w:rsid w:val="00AC7DF5"/>
    <w:rsid w:val="00B01BAB"/>
    <w:rsid w:val="00B02BB9"/>
    <w:rsid w:val="00B04281"/>
    <w:rsid w:val="00B12987"/>
    <w:rsid w:val="00B1397D"/>
    <w:rsid w:val="00B21B44"/>
    <w:rsid w:val="00B257BF"/>
    <w:rsid w:val="00B61F5D"/>
    <w:rsid w:val="00B66411"/>
    <w:rsid w:val="00B67306"/>
    <w:rsid w:val="00B72BC8"/>
    <w:rsid w:val="00B8645F"/>
    <w:rsid w:val="00BE4B83"/>
    <w:rsid w:val="00BF6CA7"/>
    <w:rsid w:val="00C05FCB"/>
    <w:rsid w:val="00C1484F"/>
    <w:rsid w:val="00C306B5"/>
    <w:rsid w:val="00D113DD"/>
    <w:rsid w:val="00D42122"/>
    <w:rsid w:val="00D54F89"/>
    <w:rsid w:val="00D62233"/>
    <w:rsid w:val="00D67AA0"/>
    <w:rsid w:val="00D67D77"/>
    <w:rsid w:val="00D97446"/>
    <w:rsid w:val="00DD7927"/>
    <w:rsid w:val="00E17DD9"/>
    <w:rsid w:val="00E25C74"/>
    <w:rsid w:val="00E8487D"/>
    <w:rsid w:val="00E97BA5"/>
    <w:rsid w:val="00EC0AAB"/>
    <w:rsid w:val="00EF049D"/>
    <w:rsid w:val="00F03046"/>
    <w:rsid w:val="00F13D44"/>
    <w:rsid w:val="00F20860"/>
    <w:rsid w:val="00F639EA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A2"/>
    <w:pPr>
      <w:ind w:left="720"/>
      <w:contextualSpacing/>
    </w:pPr>
  </w:style>
  <w:style w:type="table" w:styleId="a4">
    <w:name w:val="Table Grid"/>
    <w:basedOn w:val="a1"/>
    <w:uiPriority w:val="59"/>
    <w:rsid w:val="003C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7D5F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D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1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12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A2"/>
    <w:pPr>
      <w:ind w:left="720"/>
      <w:contextualSpacing/>
    </w:pPr>
  </w:style>
  <w:style w:type="table" w:styleId="a4">
    <w:name w:val="Table Grid"/>
    <w:basedOn w:val="a1"/>
    <w:uiPriority w:val="59"/>
    <w:rsid w:val="003C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7D5F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D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1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12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953601D2E1587FB13F0D8614AC73C9EC01ABD0FA7E9A71963E6382B406C2EDE2397F2D9EB029B2b5G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2014-06-11T04:15:00Z</cp:lastPrinted>
  <dcterms:created xsi:type="dcterms:W3CDTF">2014-06-02T08:24:00Z</dcterms:created>
  <dcterms:modified xsi:type="dcterms:W3CDTF">2015-06-18T04:54:00Z</dcterms:modified>
</cp:coreProperties>
</file>