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C2" w:rsidRPr="00E506C2" w:rsidRDefault="00E506C2" w:rsidP="00131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1BE" w:rsidRPr="00E506C2" w:rsidRDefault="00FF661C" w:rsidP="00131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6C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506C2" w:rsidRPr="00E506C2" w:rsidRDefault="00E506C2" w:rsidP="00131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5D1" w:rsidRPr="00E506C2" w:rsidRDefault="00CC75D1" w:rsidP="00CC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5D1" w:rsidRPr="00E506C2" w:rsidRDefault="00CC75D1" w:rsidP="00CC7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C2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Муниципальная </w:t>
      </w:r>
      <w:hyperlink r:id="rId5" w:history="1">
        <w:r w:rsidRPr="00E506C2">
          <w:rPr>
            <w:rFonts w:ascii="Times New Roman" w:eastAsia="Times New Roman" w:hAnsi="Times New Roman" w:cs="Times New Roman"/>
            <w:iCs/>
            <w:sz w:val="28"/>
            <w:szCs w:val="28"/>
          </w:rPr>
          <w:t>программа</w:t>
        </w:r>
      </w:hyperlink>
      <w:r w:rsidRPr="00E506C2">
        <w:rPr>
          <w:rFonts w:ascii="Times New Roman" w:eastAsia="Times New Roman" w:hAnsi="Times New Roman" w:cs="Times New Roman"/>
          <w:iCs/>
          <w:sz w:val="28"/>
          <w:szCs w:val="28"/>
        </w:rPr>
        <w:t xml:space="preserve"> «Социальное развитие МО «</w:t>
      </w:r>
      <w:proofErr w:type="spellStart"/>
      <w:r w:rsidRPr="00E506C2">
        <w:rPr>
          <w:rFonts w:ascii="Times New Roman" w:eastAsia="Times New Roman" w:hAnsi="Times New Roman" w:cs="Times New Roman"/>
          <w:iCs/>
          <w:sz w:val="28"/>
          <w:szCs w:val="28"/>
        </w:rPr>
        <w:t>Усть-Коксинский</w:t>
      </w:r>
      <w:proofErr w:type="spellEnd"/>
      <w:r w:rsidRPr="00E506C2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район» Республики Алтай»</w:t>
      </w:r>
      <w:r w:rsidR="0059654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96540">
        <w:rPr>
          <w:rFonts w:ascii="Times New Roman" w:eastAsia="Times New Roman" w:hAnsi="Times New Roman" w:cs="Times New Roman"/>
          <w:sz w:val="28"/>
          <w:szCs w:val="28"/>
        </w:rPr>
        <w:t>направленная на</w:t>
      </w:r>
      <w:r w:rsidRPr="00E50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социальное развитие муниципального образовани</w:t>
      </w:r>
      <w:r w:rsidR="00F93A5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5D1" w:rsidRPr="00E506C2" w:rsidRDefault="00CC75D1" w:rsidP="00CC7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06C2">
        <w:rPr>
          <w:rFonts w:ascii="Times New Roman" w:eastAsia="Times New Roman" w:hAnsi="Times New Roman" w:cs="Times New Roman"/>
          <w:sz w:val="28"/>
          <w:szCs w:val="28"/>
          <w:u w:val="single"/>
        </w:rPr>
        <w:t>Выполнение расходных обязательств МО «</w:t>
      </w:r>
      <w:proofErr w:type="spellStart"/>
      <w:r w:rsidRPr="00E506C2">
        <w:rPr>
          <w:rFonts w:ascii="Times New Roman" w:eastAsia="Times New Roman" w:hAnsi="Times New Roman" w:cs="Times New Roman"/>
          <w:sz w:val="28"/>
          <w:szCs w:val="28"/>
          <w:u w:val="single"/>
        </w:rPr>
        <w:t>Усть-Коксинский</w:t>
      </w:r>
      <w:proofErr w:type="spellEnd"/>
      <w:r w:rsidRPr="00E506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район» Республики Алтай, связанных с реализацией муниципальной программ:</w:t>
      </w:r>
    </w:p>
    <w:p w:rsidR="00CC75D1" w:rsidRPr="00E506C2" w:rsidRDefault="00496554" w:rsidP="00CC7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2018</w:t>
      </w:r>
      <w:r w:rsidR="00CC75D1" w:rsidRPr="00E506C2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 реализацию Муниципальной программы </w:t>
      </w:r>
      <w:r w:rsidR="00CC75D1" w:rsidRPr="00E506C2">
        <w:rPr>
          <w:rFonts w:ascii="Times New Roman" w:hAnsi="Times New Roman" w:cs="Times New Roman"/>
          <w:sz w:val="28"/>
          <w:szCs w:val="28"/>
        </w:rPr>
        <w:t>«</w:t>
      </w:r>
      <w:r w:rsidR="00CC75D1" w:rsidRPr="00E506C2">
        <w:rPr>
          <w:rFonts w:ascii="Times New Roman" w:eastAsia="Times New Roman" w:hAnsi="Times New Roman" w:cs="Times New Roman"/>
          <w:iCs/>
          <w:sz w:val="28"/>
          <w:szCs w:val="28"/>
        </w:rPr>
        <w:t>Социальное</w:t>
      </w:r>
      <w:r w:rsidR="00CC75D1" w:rsidRPr="00E506C2">
        <w:rPr>
          <w:rFonts w:ascii="Times New Roman" w:hAnsi="Times New Roman" w:cs="Times New Roman"/>
          <w:sz w:val="28"/>
          <w:szCs w:val="28"/>
        </w:rPr>
        <w:t xml:space="preserve"> развитие МО «</w:t>
      </w:r>
      <w:proofErr w:type="spellStart"/>
      <w:r w:rsidR="00CC75D1" w:rsidRPr="00E506C2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CC75D1" w:rsidRPr="00E506C2">
        <w:rPr>
          <w:rFonts w:ascii="Times New Roman" w:hAnsi="Times New Roman" w:cs="Times New Roman"/>
          <w:sz w:val="28"/>
          <w:szCs w:val="28"/>
        </w:rPr>
        <w:t xml:space="preserve"> район» Республики Алтай на 2013-2018 годы» </w:t>
      </w:r>
      <w:r w:rsidR="00CC75D1" w:rsidRPr="00E506C2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всех источников </w:t>
      </w:r>
      <w:r w:rsidR="00CC75D1">
        <w:rPr>
          <w:rFonts w:ascii="Times New Roman" w:hAnsi="Times New Roman" w:cs="Times New Roman"/>
          <w:sz w:val="28"/>
          <w:szCs w:val="28"/>
          <w:lang w:eastAsia="ru-RU"/>
        </w:rPr>
        <w:t>запланировано</w:t>
      </w:r>
      <w:r w:rsidR="00CC75D1" w:rsidRPr="00E506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655 290,11</w:t>
      </w:r>
      <w:r w:rsidR="00CC75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75D1" w:rsidRPr="00E506C2">
        <w:rPr>
          <w:rFonts w:ascii="Times New Roman" w:hAnsi="Times New Roman" w:cs="Times New Roman"/>
          <w:sz w:val="28"/>
          <w:szCs w:val="28"/>
          <w:lang w:eastAsia="ru-RU"/>
        </w:rPr>
        <w:t>тыс. рублей,</w:t>
      </w:r>
      <w:r w:rsidR="00CC75D1" w:rsidRPr="00E506C2">
        <w:rPr>
          <w:rFonts w:ascii="Times New Roman" w:eastAsia="Times New Roman" w:hAnsi="Times New Roman" w:cs="Times New Roman"/>
          <w:sz w:val="28"/>
          <w:szCs w:val="28"/>
        </w:rPr>
        <w:t xml:space="preserve"> расходы исполнены в сумме –</w:t>
      </w:r>
      <w:r w:rsidR="0056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641 568,16</w:t>
      </w:r>
      <w:r w:rsidR="00CC75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75D1" w:rsidRPr="00E506C2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A85BA2">
        <w:rPr>
          <w:rFonts w:ascii="Times New Roman" w:eastAsia="Times New Roman" w:hAnsi="Times New Roman" w:cs="Times New Roman"/>
          <w:sz w:val="28"/>
          <w:szCs w:val="28"/>
        </w:rPr>
        <w:t>97,91</w:t>
      </w:r>
      <w:r w:rsidR="0056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5D1" w:rsidRPr="00E506C2">
        <w:rPr>
          <w:rFonts w:ascii="Times New Roman" w:eastAsia="Times New Roman" w:hAnsi="Times New Roman" w:cs="Times New Roman"/>
          <w:sz w:val="28"/>
          <w:szCs w:val="28"/>
        </w:rPr>
        <w:t xml:space="preserve">% от </w:t>
      </w:r>
      <w:r w:rsidR="00CC75D1">
        <w:rPr>
          <w:rFonts w:ascii="Times New Roman" w:eastAsia="Times New Roman" w:hAnsi="Times New Roman" w:cs="Times New Roman"/>
          <w:sz w:val="28"/>
          <w:szCs w:val="28"/>
        </w:rPr>
        <w:t>прогнозного объема</w:t>
      </w:r>
      <w:r w:rsidR="00CC75D1" w:rsidRPr="00E50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5D1" w:rsidRPr="00E506C2" w:rsidRDefault="00CC75D1" w:rsidP="00CC75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506C2">
        <w:rPr>
          <w:rFonts w:ascii="Times New Roman" w:hAnsi="Times New Roman" w:cs="Times New Roman"/>
          <w:sz w:val="28"/>
          <w:szCs w:val="28"/>
          <w:u w:val="single"/>
        </w:rPr>
        <w:t>Основные результаты реализации муниципальной программы:</w:t>
      </w:r>
    </w:p>
    <w:p w:rsidR="00CC75D1" w:rsidRDefault="00CC75D1" w:rsidP="00CC7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6C2">
        <w:rPr>
          <w:rFonts w:ascii="Times New Roman" w:hAnsi="Times New Roman" w:cs="Times New Roman"/>
          <w:sz w:val="28"/>
          <w:szCs w:val="28"/>
        </w:rPr>
        <w:t>1. Удовлетворенность населения качеством предоставляемых услуг в сфере культур</w:t>
      </w:r>
      <w:proofErr w:type="gramStart"/>
      <w:r w:rsidRPr="00E506C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E506C2">
        <w:rPr>
          <w:rFonts w:ascii="Times New Roman" w:hAnsi="Times New Roman" w:cs="Times New Roman"/>
          <w:sz w:val="28"/>
          <w:szCs w:val="28"/>
        </w:rPr>
        <w:t xml:space="preserve">культурного обслуживания) – </w:t>
      </w:r>
      <w:r w:rsidR="00561FBC">
        <w:rPr>
          <w:rFonts w:ascii="Times New Roman" w:hAnsi="Times New Roman" w:cs="Times New Roman"/>
          <w:sz w:val="28"/>
          <w:szCs w:val="28"/>
        </w:rPr>
        <w:t>70,00</w:t>
      </w:r>
      <w:r w:rsidRPr="00E506C2">
        <w:rPr>
          <w:rFonts w:ascii="Times New Roman" w:hAnsi="Times New Roman" w:cs="Times New Roman"/>
          <w:sz w:val="28"/>
          <w:szCs w:val="28"/>
        </w:rPr>
        <w:t xml:space="preserve">%, что составило </w:t>
      </w:r>
      <w:r w:rsidR="00561FBC">
        <w:rPr>
          <w:rFonts w:ascii="Times New Roman" w:hAnsi="Times New Roman" w:cs="Times New Roman"/>
          <w:sz w:val="28"/>
          <w:szCs w:val="28"/>
        </w:rPr>
        <w:t>100,00</w:t>
      </w:r>
      <w:r w:rsidRPr="00E506C2">
        <w:rPr>
          <w:rFonts w:ascii="Times New Roman" w:hAnsi="Times New Roman" w:cs="Times New Roman"/>
          <w:sz w:val="28"/>
          <w:szCs w:val="28"/>
        </w:rPr>
        <w:t xml:space="preserve"> % </w:t>
      </w:r>
      <w:r w:rsidRPr="006A43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планового показателя.</w:t>
      </w:r>
    </w:p>
    <w:p w:rsidR="00CC75D1" w:rsidRPr="00E506C2" w:rsidRDefault="00CC75D1" w:rsidP="00CC7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6C2">
        <w:rPr>
          <w:rFonts w:ascii="Times New Roman" w:hAnsi="Times New Roman" w:cs="Times New Roman"/>
          <w:sz w:val="28"/>
          <w:szCs w:val="28"/>
        </w:rPr>
        <w:t>2. Удельный вес населения, систематически занимающиеся физ</w:t>
      </w:r>
      <w:r>
        <w:rPr>
          <w:rFonts w:ascii="Times New Roman" w:hAnsi="Times New Roman" w:cs="Times New Roman"/>
          <w:sz w:val="28"/>
          <w:szCs w:val="28"/>
        </w:rPr>
        <w:t xml:space="preserve">ической культурой и спортом – </w:t>
      </w:r>
      <w:r w:rsidR="00561FBC">
        <w:rPr>
          <w:rFonts w:ascii="Times New Roman" w:hAnsi="Times New Roman" w:cs="Times New Roman"/>
          <w:sz w:val="28"/>
          <w:szCs w:val="28"/>
        </w:rPr>
        <w:t>16,00</w:t>
      </w:r>
      <w:r>
        <w:rPr>
          <w:rFonts w:ascii="Times New Roman" w:hAnsi="Times New Roman" w:cs="Times New Roman"/>
          <w:sz w:val="28"/>
          <w:szCs w:val="28"/>
        </w:rPr>
        <w:t xml:space="preserve">%, что составило </w:t>
      </w:r>
      <w:r w:rsidR="00A85BA2">
        <w:rPr>
          <w:rFonts w:ascii="Times New Roman" w:hAnsi="Times New Roman" w:cs="Times New Roman"/>
          <w:sz w:val="28"/>
          <w:szCs w:val="28"/>
        </w:rPr>
        <w:t>100,00</w:t>
      </w:r>
      <w:r w:rsidRPr="00E506C2">
        <w:rPr>
          <w:rFonts w:ascii="Times New Roman" w:hAnsi="Times New Roman" w:cs="Times New Roman"/>
          <w:sz w:val="28"/>
          <w:szCs w:val="28"/>
        </w:rPr>
        <w:t xml:space="preserve"> % от целевого значения.</w:t>
      </w:r>
    </w:p>
    <w:p w:rsidR="00CC75D1" w:rsidRPr="00E506C2" w:rsidRDefault="00CC75D1" w:rsidP="00CC7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6C2">
        <w:rPr>
          <w:rFonts w:ascii="Times New Roman" w:hAnsi="Times New Roman" w:cs="Times New Roman"/>
          <w:sz w:val="28"/>
          <w:szCs w:val="28"/>
        </w:rPr>
        <w:t>3. Доля детей, получающих дошкольную образовательную услугу, по их содержанию в муниципальном образовательном учреж</w:t>
      </w:r>
      <w:r w:rsidR="00561FBC">
        <w:rPr>
          <w:rFonts w:ascii="Times New Roman" w:hAnsi="Times New Roman" w:cs="Times New Roman"/>
          <w:sz w:val="28"/>
          <w:szCs w:val="28"/>
        </w:rPr>
        <w:t>дении детей от 3 до 7</w:t>
      </w:r>
      <w:r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A85BA2">
        <w:rPr>
          <w:rFonts w:ascii="Times New Roman" w:hAnsi="Times New Roman" w:cs="Times New Roman"/>
          <w:sz w:val="28"/>
          <w:szCs w:val="28"/>
        </w:rPr>
        <w:t>64,80</w:t>
      </w:r>
      <w:r w:rsidR="00561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что составило </w:t>
      </w:r>
      <w:r w:rsidR="00A85BA2">
        <w:rPr>
          <w:rFonts w:ascii="Times New Roman" w:hAnsi="Times New Roman" w:cs="Times New Roman"/>
          <w:sz w:val="28"/>
          <w:szCs w:val="28"/>
        </w:rPr>
        <w:t>64,80</w:t>
      </w:r>
      <w:r w:rsidRPr="00E506C2">
        <w:rPr>
          <w:rFonts w:ascii="Times New Roman" w:hAnsi="Times New Roman" w:cs="Times New Roman"/>
          <w:sz w:val="28"/>
          <w:szCs w:val="28"/>
        </w:rPr>
        <w:t xml:space="preserve"> % от </w:t>
      </w:r>
      <w:r>
        <w:rPr>
          <w:rFonts w:ascii="Times New Roman" w:hAnsi="Times New Roman" w:cs="Times New Roman"/>
          <w:sz w:val="28"/>
          <w:szCs w:val="28"/>
        </w:rPr>
        <w:t>планового показателя</w:t>
      </w:r>
      <w:r w:rsidRPr="00E506C2">
        <w:rPr>
          <w:rFonts w:ascii="Times New Roman" w:hAnsi="Times New Roman" w:cs="Times New Roman"/>
          <w:sz w:val="28"/>
          <w:szCs w:val="28"/>
        </w:rPr>
        <w:t>.</w:t>
      </w:r>
    </w:p>
    <w:p w:rsidR="00CC75D1" w:rsidRPr="00E506C2" w:rsidRDefault="00CC75D1" w:rsidP="00CC7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6C2">
        <w:rPr>
          <w:rFonts w:ascii="Times New Roman" w:hAnsi="Times New Roman" w:cs="Times New Roman"/>
          <w:sz w:val="28"/>
          <w:szCs w:val="28"/>
        </w:rPr>
        <w:t xml:space="preserve">4. Доля детей, охваченных образовательными программами дополнительного образования в общей численности детей и молодежи 5-18 лет – </w:t>
      </w:r>
      <w:r w:rsidR="00A85BA2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6C2">
        <w:rPr>
          <w:rFonts w:ascii="Times New Roman" w:hAnsi="Times New Roman" w:cs="Times New Roman"/>
          <w:sz w:val="28"/>
          <w:szCs w:val="28"/>
        </w:rPr>
        <w:t xml:space="preserve">%, что составило </w:t>
      </w:r>
      <w:r w:rsidR="00A85BA2">
        <w:rPr>
          <w:rFonts w:ascii="Times New Roman" w:hAnsi="Times New Roman" w:cs="Times New Roman"/>
          <w:sz w:val="28"/>
          <w:szCs w:val="28"/>
        </w:rPr>
        <w:t>95,00</w:t>
      </w:r>
      <w:r w:rsidRPr="00E506C2">
        <w:rPr>
          <w:rFonts w:ascii="Times New Roman" w:hAnsi="Times New Roman" w:cs="Times New Roman"/>
          <w:sz w:val="28"/>
          <w:szCs w:val="28"/>
        </w:rPr>
        <w:t xml:space="preserve"> % от </w:t>
      </w:r>
      <w:r>
        <w:rPr>
          <w:rFonts w:ascii="Times New Roman" w:hAnsi="Times New Roman" w:cs="Times New Roman"/>
          <w:sz w:val="28"/>
          <w:szCs w:val="28"/>
        </w:rPr>
        <w:t>планового показателя</w:t>
      </w:r>
      <w:r w:rsidRPr="00E506C2">
        <w:rPr>
          <w:rFonts w:ascii="Times New Roman" w:hAnsi="Times New Roman" w:cs="Times New Roman"/>
          <w:sz w:val="28"/>
          <w:szCs w:val="28"/>
        </w:rPr>
        <w:t>.</w:t>
      </w:r>
    </w:p>
    <w:p w:rsidR="00CC75D1" w:rsidRPr="00E506C2" w:rsidRDefault="00CC75D1" w:rsidP="00CC7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6C2">
        <w:rPr>
          <w:rFonts w:ascii="Times New Roman" w:hAnsi="Times New Roman" w:cs="Times New Roman"/>
          <w:sz w:val="28"/>
          <w:szCs w:val="28"/>
        </w:rPr>
        <w:t xml:space="preserve">5. Доля зданий муниципальных учреждений, соответствующих санитарным нормам и требованиям </w:t>
      </w:r>
      <w:proofErr w:type="spellStart"/>
      <w:r w:rsidRPr="00E506C2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E506C2">
        <w:rPr>
          <w:rFonts w:ascii="Times New Roman" w:hAnsi="Times New Roman" w:cs="Times New Roman"/>
          <w:sz w:val="28"/>
          <w:szCs w:val="28"/>
        </w:rPr>
        <w:t xml:space="preserve">, в общей численности зданий муниципальных учреждений – </w:t>
      </w:r>
      <w:r w:rsidR="00561FBC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E506C2">
        <w:rPr>
          <w:rFonts w:ascii="Times New Roman" w:hAnsi="Times New Roman" w:cs="Times New Roman"/>
          <w:sz w:val="28"/>
          <w:szCs w:val="28"/>
        </w:rPr>
        <w:t xml:space="preserve">%, что составило </w:t>
      </w:r>
      <w:r w:rsidR="00561FBC">
        <w:rPr>
          <w:rFonts w:ascii="Times New Roman" w:hAnsi="Times New Roman" w:cs="Times New Roman"/>
          <w:sz w:val="28"/>
          <w:szCs w:val="28"/>
        </w:rPr>
        <w:t>100,00</w:t>
      </w:r>
      <w:r w:rsidRPr="00E506C2">
        <w:rPr>
          <w:rFonts w:ascii="Times New Roman" w:hAnsi="Times New Roman" w:cs="Times New Roman"/>
          <w:sz w:val="28"/>
          <w:szCs w:val="28"/>
        </w:rPr>
        <w:t xml:space="preserve"> % от </w:t>
      </w:r>
      <w:r>
        <w:rPr>
          <w:rFonts w:ascii="Times New Roman" w:hAnsi="Times New Roman" w:cs="Times New Roman"/>
          <w:sz w:val="28"/>
          <w:szCs w:val="28"/>
        </w:rPr>
        <w:t>планового показателя</w:t>
      </w:r>
      <w:r w:rsidRPr="00E506C2">
        <w:rPr>
          <w:rFonts w:ascii="Times New Roman" w:hAnsi="Times New Roman" w:cs="Times New Roman"/>
          <w:sz w:val="28"/>
          <w:szCs w:val="28"/>
        </w:rPr>
        <w:t>.</w:t>
      </w:r>
    </w:p>
    <w:p w:rsidR="00CC75D1" w:rsidRPr="00E506C2" w:rsidRDefault="00CC75D1" w:rsidP="00CC7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6C2">
        <w:rPr>
          <w:rFonts w:ascii="Times New Roman" w:hAnsi="Times New Roman" w:cs="Times New Roman"/>
          <w:sz w:val="28"/>
          <w:szCs w:val="28"/>
        </w:rPr>
        <w:t>6. Доля детей охваченных озд</w:t>
      </w:r>
      <w:r>
        <w:rPr>
          <w:rFonts w:ascii="Times New Roman" w:hAnsi="Times New Roman" w:cs="Times New Roman"/>
          <w:sz w:val="28"/>
          <w:szCs w:val="28"/>
        </w:rPr>
        <w:t xml:space="preserve">оровительными мероприятиями – </w:t>
      </w:r>
      <w:r w:rsidR="00561FBC">
        <w:rPr>
          <w:rFonts w:ascii="Times New Roman" w:hAnsi="Times New Roman" w:cs="Times New Roman"/>
          <w:sz w:val="28"/>
          <w:szCs w:val="28"/>
        </w:rPr>
        <w:t>45,00</w:t>
      </w:r>
      <w:r>
        <w:rPr>
          <w:rFonts w:ascii="Times New Roman" w:hAnsi="Times New Roman" w:cs="Times New Roman"/>
          <w:sz w:val="28"/>
          <w:szCs w:val="28"/>
        </w:rPr>
        <w:t xml:space="preserve">%, что составило </w:t>
      </w:r>
      <w:r w:rsidR="00561FBC">
        <w:rPr>
          <w:rFonts w:ascii="Times New Roman" w:hAnsi="Times New Roman" w:cs="Times New Roman"/>
          <w:sz w:val="28"/>
          <w:szCs w:val="28"/>
        </w:rPr>
        <w:t>100,00</w:t>
      </w:r>
      <w:r w:rsidRPr="00E506C2">
        <w:rPr>
          <w:rFonts w:ascii="Times New Roman" w:hAnsi="Times New Roman" w:cs="Times New Roman"/>
          <w:sz w:val="28"/>
          <w:szCs w:val="28"/>
        </w:rPr>
        <w:t xml:space="preserve"> % от </w:t>
      </w:r>
      <w:r>
        <w:rPr>
          <w:rFonts w:ascii="Times New Roman" w:hAnsi="Times New Roman" w:cs="Times New Roman"/>
          <w:sz w:val="28"/>
          <w:szCs w:val="28"/>
        </w:rPr>
        <w:t>планового показателя</w:t>
      </w:r>
      <w:r w:rsidRPr="00E506C2">
        <w:rPr>
          <w:rFonts w:ascii="Times New Roman" w:hAnsi="Times New Roman" w:cs="Times New Roman"/>
          <w:sz w:val="28"/>
          <w:szCs w:val="28"/>
        </w:rPr>
        <w:t>.</w:t>
      </w:r>
    </w:p>
    <w:p w:rsidR="00CC75D1" w:rsidRPr="00E506C2" w:rsidRDefault="00CC75D1" w:rsidP="00CC7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6C2">
        <w:rPr>
          <w:rFonts w:ascii="Times New Roman" w:hAnsi="Times New Roman" w:cs="Times New Roman"/>
          <w:sz w:val="28"/>
          <w:szCs w:val="28"/>
        </w:rPr>
        <w:t>7. Уровень безопасности хранения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– 95,0%, что составило 105,56</w:t>
      </w:r>
      <w:r w:rsidRPr="00E506C2">
        <w:rPr>
          <w:rFonts w:ascii="Times New Roman" w:hAnsi="Times New Roman" w:cs="Times New Roman"/>
          <w:sz w:val="28"/>
          <w:szCs w:val="28"/>
        </w:rPr>
        <w:t xml:space="preserve"> % от </w:t>
      </w:r>
      <w:r>
        <w:rPr>
          <w:rFonts w:ascii="Times New Roman" w:hAnsi="Times New Roman" w:cs="Times New Roman"/>
          <w:sz w:val="28"/>
          <w:szCs w:val="28"/>
        </w:rPr>
        <w:t>планового показателя</w:t>
      </w:r>
      <w:r w:rsidRPr="00E506C2">
        <w:rPr>
          <w:rFonts w:ascii="Times New Roman" w:hAnsi="Times New Roman" w:cs="Times New Roman"/>
          <w:sz w:val="28"/>
          <w:szCs w:val="28"/>
        </w:rPr>
        <w:t>.</w:t>
      </w:r>
    </w:p>
    <w:p w:rsidR="00CC75D1" w:rsidRPr="00E506C2" w:rsidRDefault="00CC75D1" w:rsidP="00CC7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6C2">
        <w:rPr>
          <w:rFonts w:ascii="Times New Roman" w:hAnsi="Times New Roman" w:cs="Times New Roman"/>
          <w:sz w:val="28"/>
          <w:szCs w:val="28"/>
        </w:rPr>
        <w:t xml:space="preserve">8. Доля населения, пользующихся услугами </w:t>
      </w:r>
      <w:r>
        <w:rPr>
          <w:rFonts w:ascii="Times New Roman" w:hAnsi="Times New Roman" w:cs="Times New Roman"/>
          <w:sz w:val="28"/>
          <w:szCs w:val="28"/>
        </w:rPr>
        <w:t xml:space="preserve">районных средств информации – </w:t>
      </w:r>
      <w:r w:rsidR="00A85BA2">
        <w:rPr>
          <w:rFonts w:ascii="Times New Roman" w:hAnsi="Times New Roman" w:cs="Times New Roman"/>
          <w:sz w:val="28"/>
          <w:szCs w:val="28"/>
        </w:rPr>
        <w:t>45,0</w:t>
      </w:r>
      <w:r>
        <w:rPr>
          <w:rFonts w:ascii="Times New Roman" w:hAnsi="Times New Roman" w:cs="Times New Roman"/>
          <w:sz w:val="28"/>
          <w:szCs w:val="28"/>
        </w:rPr>
        <w:t xml:space="preserve">0%, что составило </w:t>
      </w:r>
      <w:r w:rsidR="00A85BA2">
        <w:rPr>
          <w:rFonts w:ascii="Times New Roman" w:hAnsi="Times New Roman" w:cs="Times New Roman"/>
          <w:sz w:val="28"/>
          <w:szCs w:val="28"/>
        </w:rPr>
        <w:t>102,27</w:t>
      </w:r>
      <w:r w:rsidRPr="00E506C2">
        <w:rPr>
          <w:rFonts w:ascii="Times New Roman" w:hAnsi="Times New Roman" w:cs="Times New Roman"/>
          <w:sz w:val="28"/>
          <w:szCs w:val="28"/>
        </w:rPr>
        <w:t xml:space="preserve"> % от </w:t>
      </w:r>
      <w:r>
        <w:rPr>
          <w:rFonts w:ascii="Times New Roman" w:hAnsi="Times New Roman" w:cs="Times New Roman"/>
          <w:sz w:val="28"/>
          <w:szCs w:val="28"/>
        </w:rPr>
        <w:t>планового показателя</w:t>
      </w:r>
      <w:r w:rsidRPr="00E506C2">
        <w:rPr>
          <w:rFonts w:ascii="Times New Roman" w:hAnsi="Times New Roman" w:cs="Times New Roman"/>
          <w:sz w:val="28"/>
          <w:szCs w:val="28"/>
        </w:rPr>
        <w:t>.</w:t>
      </w:r>
    </w:p>
    <w:p w:rsidR="00CC75D1" w:rsidRPr="00E506C2" w:rsidRDefault="00CC75D1" w:rsidP="00CC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5D1" w:rsidRPr="00E506C2" w:rsidRDefault="00CC75D1" w:rsidP="00CC7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06C2">
        <w:rPr>
          <w:rFonts w:ascii="Times New Roman" w:hAnsi="Times New Roman" w:cs="Times New Roman"/>
          <w:sz w:val="28"/>
          <w:szCs w:val="28"/>
          <w:u w:val="single"/>
        </w:rPr>
        <w:t>Степень соответствия установленных в муниципальной программе и достигнутых целевых показателей муниципальной программы за отчетный год:</w:t>
      </w:r>
    </w:p>
    <w:p w:rsidR="00CC75D1" w:rsidRPr="00E506C2" w:rsidRDefault="00CC75D1" w:rsidP="00CC75D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6C2">
        <w:rPr>
          <w:rFonts w:ascii="Times New Roman" w:hAnsi="Times New Roman" w:cs="Times New Roman"/>
          <w:sz w:val="28"/>
          <w:szCs w:val="28"/>
        </w:rPr>
        <w:t xml:space="preserve">Из </w:t>
      </w:r>
      <w:r w:rsidR="00A85BA2">
        <w:rPr>
          <w:rFonts w:ascii="Times New Roman" w:hAnsi="Times New Roman" w:cs="Times New Roman"/>
          <w:sz w:val="28"/>
          <w:szCs w:val="28"/>
        </w:rPr>
        <w:t>8</w:t>
      </w:r>
      <w:r w:rsidR="00561FBC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Pr="00E50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506C2">
        <w:rPr>
          <w:rFonts w:ascii="Times New Roman" w:hAnsi="Times New Roman" w:cs="Times New Roman"/>
          <w:sz w:val="28"/>
          <w:szCs w:val="28"/>
        </w:rPr>
        <w:t xml:space="preserve"> программы д</w:t>
      </w:r>
      <w:r>
        <w:rPr>
          <w:rFonts w:ascii="Times New Roman" w:hAnsi="Times New Roman" w:cs="Times New Roman"/>
          <w:sz w:val="28"/>
          <w:szCs w:val="28"/>
        </w:rPr>
        <w:t xml:space="preserve">остигнуты плановые значения по </w:t>
      </w:r>
      <w:r w:rsidR="00A85B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показателям, по </w:t>
      </w:r>
      <w:r w:rsidR="00561FBC">
        <w:rPr>
          <w:rFonts w:ascii="Times New Roman" w:hAnsi="Times New Roman" w:cs="Times New Roman"/>
          <w:sz w:val="28"/>
          <w:szCs w:val="28"/>
        </w:rPr>
        <w:t>2</w:t>
      </w:r>
      <w:r w:rsidRPr="00E506C2">
        <w:rPr>
          <w:rFonts w:ascii="Times New Roman" w:hAnsi="Times New Roman" w:cs="Times New Roman"/>
          <w:sz w:val="28"/>
          <w:szCs w:val="28"/>
        </w:rPr>
        <w:t xml:space="preserve"> пок</w:t>
      </w:r>
      <w:r w:rsidR="00F93A5A">
        <w:rPr>
          <w:rFonts w:ascii="Times New Roman" w:hAnsi="Times New Roman" w:cs="Times New Roman"/>
          <w:sz w:val="28"/>
          <w:szCs w:val="28"/>
        </w:rPr>
        <w:t xml:space="preserve">азателям перевыполнено значение, по </w:t>
      </w:r>
      <w:r w:rsidR="00A85BA2">
        <w:rPr>
          <w:rFonts w:ascii="Times New Roman" w:hAnsi="Times New Roman" w:cs="Times New Roman"/>
          <w:sz w:val="28"/>
          <w:szCs w:val="28"/>
        </w:rPr>
        <w:t>2</w:t>
      </w:r>
      <w:r w:rsidR="00F93A5A">
        <w:rPr>
          <w:rFonts w:ascii="Times New Roman" w:hAnsi="Times New Roman" w:cs="Times New Roman"/>
          <w:sz w:val="28"/>
          <w:szCs w:val="28"/>
        </w:rPr>
        <w:t xml:space="preserve"> показателям значения не выполнены.</w:t>
      </w:r>
    </w:p>
    <w:p w:rsidR="00CC75D1" w:rsidRPr="00E506C2" w:rsidRDefault="00CC75D1" w:rsidP="00CC75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C75D1" w:rsidRPr="00E506C2" w:rsidRDefault="00CC75D1" w:rsidP="00CC75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6C2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эффек</w:t>
      </w:r>
      <w:r w:rsidR="00F93A5A">
        <w:rPr>
          <w:rFonts w:ascii="Times New Roman" w:eastAsia="Times New Roman" w:hAnsi="Times New Roman" w:cs="Times New Roman"/>
          <w:sz w:val="28"/>
          <w:szCs w:val="28"/>
          <w:u w:val="single"/>
        </w:rPr>
        <w:t>тивности реализации подпрограмм</w:t>
      </w:r>
      <w:r w:rsidRPr="00E506C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CC75D1" w:rsidRPr="00E506C2" w:rsidRDefault="00CC75D1" w:rsidP="00CC7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06C2">
        <w:rPr>
          <w:rFonts w:ascii="Times New Roman" w:eastAsia="Times New Roman" w:hAnsi="Times New Roman" w:cs="Times New Roman"/>
          <w:sz w:val="28"/>
          <w:szCs w:val="28"/>
        </w:rPr>
        <w:t>Развитие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06C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85BA2">
        <w:rPr>
          <w:rFonts w:ascii="Times New Roman" w:eastAsia="Times New Roman" w:hAnsi="Times New Roman" w:cs="Times New Roman"/>
          <w:sz w:val="28"/>
          <w:szCs w:val="28"/>
        </w:rPr>
        <w:t>104,56</w:t>
      </w:r>
      <w:r w:rsidRPr="00E506C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75D1" w:rsidRPr="00E506C2" w:rsidRDefault="00CC75D1" w:rsidP="00CC7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C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06C2">
        <w:rPr>
          <w:rFonts w:ascii="Times New Roman" w:eastAsia="Times New Roman" w:hAnsi="Times New Roman" w:cs="Times New Roman"/>
          <w:sz w:val="28"/>
          <w:szCs w:val="28"/>
        </w:rPr>
        <w:t>Развитие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06C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85BA2">
        <w:rPr>
          <w:rFonts w:ascii="Times New Roman" w:eastAsia="Times New Roman" w:hAnsi="Times New Roman" w:cs="Times New Roman"/>
          <w:sz w:val="28"/>
          <w:szCs w:val="28"/>
        </w:rPr>
        <w:t>103,98</w:t>
      </w:r>
      <w:r w:rsidRPr="00E506C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75D1" w:rsidRPr="00E506C2" w:rsidRDefault="00CC75D1" w:rsidP="00CC7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C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06C2">
        <w:rPr>
          <w:rFonts w:ascii="Times New Roman" w:eastAsia="Times New Roman" w:hAnsi="Times New Roman" w:cs="Times New Roman"/>
          <w:sz w:val="28"/>
          <w:szCs w:val="28"/>
        </w:rPr>
        <w:t>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06C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85BA2">
        <w:rPr>
          <w:rFonts w:ascii="Times New Roman" w:eastAsia="Times New Roman" w:hAnsi="Times New Roman" w:cs="Times New Roman"/>
          <w:sz w:val="28"/>
          <w:szCs w:val="28"/>
        </w:rPr>
        <w:t>90,42</w:t>
      </w:r>
      <w:r w:rsidRPr="00E506C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75D1" w:rsidRDefault="00561FBC" w:rsidP="00CC7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C75D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75D1" w:rsidRPr="00E506C2">
        <w:rPr>
          <w:rFonts w:ascii="Times New Roman" w:eastAsia="Times New Roman" w:hAnsi="Times New Roman" w:cs="Times New Roman"/>
          <w:sz w:val="28"/>
          <w:szCs w:val="28"/>
        </w:rPr>
        <w:t>Развитие взаимодействия органов местного самоуправления и общества</w:t>
      </w:r>
      <w:r w:rsidR="00CC75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75D1" w:rsidRPr="00E506C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C7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BA2">
        <w:rPr>
          <w:rFonts w:ascii="Times New Roman" w:eastAsia="Times New Roman" w:hAnsi="Times New Roman" w:cs="Times New Roman"/>
          <w:sz w:val="28"/>
          <w:szCs w:val="28"/>
        </w:rPr>
        <w:t>102,51</w:t>
      </w:r>
      <w:r w:rsidR="00CC75D1" w:rsidRPr="00E506C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75D1" w:rsidRDefault="00134A21" w:rsidP="00CC75D1">
      <w:pPr>
        <w:tabs>
          <w:tab w:val="left" w:pos="5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61FBC" w:rsidRPr="00561F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61FBC">
        <w:rPr>
          <w:rFonts w:ascii="Times New Roman" w:eastAsia="Times New Roman" w:hAnsi="Times New Roman" w:cs="Times New Roman"/>
          <w:sz w:val="28"/>
          <w:szCs w:val="28"/>
        </w:rPr>
        <w:t>Противодействие коррупции,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FBC">
        <w:rPr>
          <w:rFonts w:ascii="Times New Roman" w:eastAsia="Times New Roman" w:hAnsi="Times New Roman" w:cs="Times New Roman"/>
          <w:sz w:val="28"/>
          <w:szCs w:val="28"/>
        </w:rPr>
        <w:t>профилактика правона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рушений и защита населения» - </w:t>
      </w:r>
      <w:r w:rsidR="00A85BA2">
        <w:rPr>
          <w:rFonts w:ascii="Times New Roman" w:eastAsia="Times New Roman" w:hAnsi="Times New Roman" w:cs="Times New Roman"/>
          <w:sz w:val="28"/>
          <w:szCs w:val="28"/>
        </w:rPr>
        <w:t>101,67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34A21" w:rsidRPr="00561FBC" w:rsidRDefault="00134A21" w:rsidP="00CC75D1">
      <w:pPr>
        <w:tabs>
          <w:tab w:val="left" w:pos="5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5D1" w:rsidRPr="00E506C2" w:rsidRDefault="00CC75D1" w:rsidP="00CC75D1">
      <w:pPr>
        <w:tabs>
          <w:tab w:val="left" w:pos="5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06C2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эффективности реализации</w:t>
      </w:r>
      <w:r w:rsidR="0055139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муниципальной программы за 2018</w:t>
      </w:r>
      <w:r w:rsidRPr="00E506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год:</w:t>
      </w:r>
    </w:p>
    <w:p w:rsidR="00CC75D1" w:rsidRPr="00E506C2" w:rsidRDefault="00A85BA2" w:rsidP="00CC7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2018</w:t>
      </w:r>
      <w:r w:rsidR="00CC75D1" w:rsidRPr="00E506C2">
        <w:rPr>
          <w:rFonts w:ascii="Times New Roman" w:eastAsia="Times New Roman" w:hAnsi="Times New Roman" w:cs="Times New Roman"/>
          <w:sz w:val="28"/>
          <w:szCs w:val="28"/>
        </w:rPr>
        <w:t xml:space="preserve"> года оценка эффективности реализации муниципальной программы «</w:t>
      </w:r>
      <w:r w:rsidR="00CC75D1" w:rsidRPr="00E506C2">
        <w:rPr>
          <w:rFonts w:ascii="Times New Roman" w:eastAsia="Times New Roman" w:hAnsi="Times New Roman" w:cs="Times New Roman"/>
          <w:iCs/>
          <w:sz w:val="28"/>
          <w:szCs w:val="28"/>
        </w:rPr>
        <w:t>Социальное</w:t>
      </w:r>
      <w:r w:rsidR="00CC75D1" w:rsidRPr="00E506C2">
        <w:rPr>
          <w:rFonts w:ascii="Times New Roman" w:eastAsia="Times New Roman" w:hAnsi="Times New Roman" w:cs="Times New Roman"/>
          <w:sz w:val="28"/>
          <w:szCs w:val="28"/>
        </w:rPr>
        <w:t xml:space="preserve"> развитие МО «</w:t>
      </w:r>
      <w:proofErr w:type="spellStart"/>
      <w:r w:rsidR="00CC75D1" w:rsidRPr="00E506C2">
        <w:rPr>
          <w:rFonts w:ascii="Times New Roman" w:eastAsia="Times New Roman" w:hAnsi="Times New Roman" w:cs="Times New Roman"/>
          <w:sz w:val="28"/>
          <w:szCs w:val="28"/>
        </w:rPr>
        <w:t>Усть-Коксинский</w:t>
      </w:r>
      <w:proofErr w:type="spellEnd"/>
      <w:r w:rsidR="00CC75D1" w:rsidRPr="00E506C2"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Алтай»:</w:t>
      </w:r>
    </w:p>
    <w:p w:rsidR="00CC75D1" w:rsidRPr="00E506C2" w:rsidRDefault="00CC75D1" w:rsidP="00CC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C2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составила </w:t>
      </w:r>
      <w:r w:rsidR="00A85BA2">
        <w:rPr>
          <w:rFonts w:ascii="Times New Roman" w:eastAsia="Times New Roman" w:hAnsi="Times New Roman" w:cs="Times New Roman"/>
          <w:sz w:val="28"/>
          <w:szCs w:val="28"/>
        </w:rPr>
        <w:t>95,95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580">
        <w:rPr>
          <w:rFonts w:ascii="Times New Roman" w:eastAsia="Times New Roman" w:hAnsi="Times New Roman" w:cs="Times New Roman"/>
          <w:sz w:val="28"/>
          <w:szCs w:val="28"/>
        </w:rPr>
        <w:t xml:space="preserve">% и признается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 w:rsidRPr="00E506C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6C2">
        <w:rPr>
          <w:rFonts w:ascii="Times New Roman" w:hAnsi="Times New Roman" w:cs="Times New Roman"/>
          <w:sz w:val="28"/>
          <w:szCs w:val="28"/>
        </w:rPr>
        <w:t>Информация по оценке эффективности муниципальной про</w:t>
      </w:r>
      <w:r w:rsidR="00A85BA2">
        <w:rPr>
          <w:rFonts w:ascii="Times New Roman" w:hAnsi="Times New Roman" w:cs="Times New Roman"/>
          <w:sz w:val="28"/>
          <w:szCs w:val="28"/>
        </w:rPr>
        <w:t xml:space="preserve">граммы  приведена в приложении </w:t>
      </w:r>
      <w:r w:rsidRPr="00E506C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C75D1" w:rsidRPr="00E506C2" w:rsidRDefault="00CC75D1" w:rsidP="00CC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75D1" w:rsidRPr="00E506C2" w:rsidSect="001D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661C"/>
    <w:rsid w:val="0002142D"/>
    <w:rsid w:val="000D184E"/>
    <w:rsid w:val="000E144B"/>
    <w:rsid w:val="000F54B4"/>
    <w:rsid w:val="001319E9"/>
    <w:rsid w:val="00134A21"/>
    <w:rsid w:val="00156BB0"/>
    <w:rsid w:val="001C2DC8"/>
    <w:rsid w:val="001D40A2"/>
    <w:rsid w:val="001F7DD9"/>
    <w:rsid w:val="00303FC9"/>
    <w:rsid w:val="00315823"/>
    <w:rsid w:val="00325128"/>
    <w:rsid w:val="00335FF1"/>
    <w:rsid w:val="003B4FA4"/>
    <w:rsid w:val="003D3C7A"/>
    <w:rsid w:val="004033B4"/>
    <w:rsid w:val="00453951"/>
    <w:rsid w:val="00496554"/>
    <w:rsid w:val="00547149"/>
    <w:rsid w:val="0055139B"/>
    <w:rsid w:val="00561FBC"/>
    <w:rsid w:val="00564227"/>
    <w:rsid w:val="00596540"/>
    <w:rsid w:val="005A1E83"/>
    <w:rsid w:val="005A6DBC"/>
    <w:rsid w:val="005C2581"/>
    <w:rsid w:val="005F614B"/>
    <w:rsid w:val="00616221"/>
    <w:rsid w:val="00682FCD"/>
    <w:rsid w:val="00687989"/>
    <w:rsid w:val="006A43FA"/>
    <w:rsid w:val="006D0753"/>
    <w:rsid w:val="00725E8A"/>
    <w:rsid w:val="00750E44"/>
    <w:rsid w:val="007733C1"/>
    <w:rsid w:val="00790F32"/>
    <w:rsid w:val="007B08AF"/>
    <w:rsid w:val="007C0369"/>
    <w:rsid w:val="007F5D62"/>
    <w:rsid w:val="00822760"/>
    <w:rsid w:val="00827468"/>
    <w:rsid w:val="00886CDF"/>
    <w:rsid w:val="008A7156"/>
    <w:rsid w:val="008B45FE"/>
    <w:rsid w:val="00902276"/>
    <w:rsid w:val="00983A71"/>
    <w:rsid w:val="009D1DE5"/>
    <w:rsid w:val="009D37BE"/>
    <w:rsid w:val="00A0453F"/>
    <w:rsid w:val="00A31D78"/>
    <w:rsid w:val="00A40C76"/>
    <w:rsid w:val="00A55D2C"/>
    <w:rsid w:val="00A56CC8"/>
    <w:rsid w:val="00A85BA2"/>
    <w:rsid w:val="00AD0979"/>
    <w:rsid w:val="00B26807"/>
    <w:rsid w:val="00B53DBD"/>
    <w:rsid w:val="00B73BAA"/>
    <w:rsid w:val="00B77DD0"/>
    <w:rsid w:val="00B973D7"/>
    <w:rsid w:val="00BA677C"/>
    <w:rsid w:val="00BC41BE"/>
    <w:rsid w:val="00C71EF6"/>
    <w:rsid w:val="00CC75D1"/>
    <w:rsid w:val="00D86580"/>
    <w:rsid w:val="00DB4CCE"/>
    <w:rsid w:val="00DE176F"/>
    <w:rsid w:val="00DE6D6A"/>
    <w:rsid w:val="00E10253"/>
    <w:rsid w:val="00E46D79"/>
    <w:rsid w:val="00E506C2"/>
    <w:rsid w:val="00E52089"/>
    <w:rsid w:val="00E54E53"/>
    <w:rsid w:val="00ED0593"/>
    <w:rsid w:val="00ED544E"/>
    <w:rsid w:val="00EF0B7E"/>
    <w:rsid w:val="00F6292F"/>
    <w:rsid w:val="00F93A5A"/>
    <w:rsid w:val="00FA4BD2"/>
    <w:rsid w:val="00FC3106"/>
    <w:rsid w:val="00FE6F45"/>
    <w:rsid w:val="00FF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7347D6B77F70281CE5D7EBD1CABF68A9B45EF836266EA00C8521BFAB0D6CCFEA988E8E1FFB6635396C7F62g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3FFC-EE69-4889-8816-04D08E6A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БЮДЖЕТ</cp:lastModifiedBy>
  <cp:revision>45</cp:revision>
  <cp:lastPrinted>2019-09-16T09:18:00Z</cp:lastPrinted>
  <dcterms:created xsi:type="dcterms:W3CDTF">2015-07-29T08:28:00Z</dcterms:created>
  <dcterms:modified xsi:type="dcterms:W3CDTF">2019-09-18T08:36:00Z</dcterms:modified>
</cp:coreProperties>
</file>