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701" w:rsidRPr="00214F5E" w:rsidRDefault="009D6701" w:rsidP="009D6701">
      <w:pPr>
        <w:ind w:firstLine="425"/>
        <w:jc w:val="both"/>
      </w:pPr>
      <w:r w:rsidRPr="00214F5E">
        <w:t>Администрация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информирует о возможности предоставления следующих земельных участков в аренду для индивидуального жилищного строительства, имеющих общее местоположение: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и следующие характеристики:</w:t>
      </w:r>
    </w:p>
    <w:p w:rsidR="009D6701" w:rsidRDefault="009D6701" w:rsidP="009D6701">
      <w:pPr>
        <w:ind w:firstLine="425"/>
        <w:jc w:val="both"/>
      </w:pPr>
      <w:proofErr w:type="gramStart"/>
      <w:r>
        <w:t xml:space="preserve">1) </w:t>
      </w:r>
      <w:r w:rsidRPr="00214F5E">
        <w:t xml:space="preserve">адрес: </w:t>
      </w:r>
      <w:r>
        <w:t xml:space="preserve">п. </w:t>
      </w:r>
      <w:proofErr w:type="spellStart"/>
      <w:r>
        <w:t>Сахсабай</w:t>
      </w:r>
      <w:proofErr w:type="spellEnd"/>
      <w:r w:rsidRPr="00214F5E">
        <w:t xml:space="preserve">, ул. </w:t>
      </w:r>
      <w:r>
        <w:t>Луговая</w:t>
      </w:r>
      <w:r w:rsidRPr="00214F5E">
        <w:t xml:space="preserve">, д. </w:t>
      </w:r>
      <w:r>
        <w:t>1Г</w:t>
      </w:r>
      <w:r w:rsidRPr="00214F5E">
        <w:t xml:space="preserve">, площадь: </w:t>
      </w:r>
      <w:r>
        <w:t>2000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9D6701" w:rsidRDefault="009D6701" w:rsidP="009D6701">
      <w:pPr>
        <w:ind w:firstLine="425"/>
        <w:jc w:val="both"/>
      </w:pPr>
      <w:proofErr w:type="gramStart"/>
      <w:r>
        <w:t>2)</w:t>
      </w:r>
      <w:r w:rsidRPr="0087166D">
        <w:t xml:space="preserve"> </w:t>
      </w:r>
      <w:r w:rsidRPr="00214F5E">
        <w:t xml:space="preserve">адрес: с. </w:t>
      </w:r>
      <w:r>
        <w:t>Власьево</w:t>
      </w:r>
      <w:r w:rsidRPr="00214F5E">
        <w:t xml:space="preserve">, ул. </w:t>
      </w:r>
      <w:r>
        <w:t>Родниковая</w:t>
      </w:r>
      <w:r w:rsidRPr="00214F5E">
        <w:t xml:space="preserve">, д. </w:t>
      </w:r>
      <w:r>
        <w:t>7б</w:t>
      </w:r>
      <w:r w:rsidRPr="00214F5E">
        <w:t xml:space="preserve">, площадь: </w:t>
      </w:r>
      <w:r>
        <w:t>2000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9D6701" w:rsidRDefault="009D6701" w:rsidP="009D6701">
      <w:pPr>
        <w:ind w:firstLine="425"/>
        <w:jc w:val="both"/>
      </w:pPr>
      <w:r>
        <w:t xml:space="preserve">3) кадастровый номер: 04:08:011308:253, </w:t>
      </w:r>
      <w:r w:rsidRPr="00214F5E">
        <w:t xml:space="preserve">адрес: с. </w:t>
      </w:r>
      <w:r>
        <w:t>Усть-Кокса</w:t>
      </w:r>
      <w:r w:rsidRPr="00214F5E">
        <w:t xml:space="preserve">, ул. </w:t>
      </w:r>
      <w:r>
        <w:t>Строительная</w:t>
      </w:r>
      <w:r w:rsidRPr="00214F5E">
        <w:t xml:space="preserve">, д. </w:t>
      </w:r>
      <w:r>
        <w:t>78</w:t>
      </w:r>
      <w:r w:rsidRPr="00214F5E">
        <w:t xml:space="preserve">, площадь: </w:t>
      </w:r>
      <w:r>
        <w:t>1587</w:t>
      </w:r>
      <w:r w:rsidRPr="00214F5E">
        <w:t xml:space="preserve"> </w:t>
      </w:r>
      <w:proofErr w:type="spellStart"/>
      <w:r w:rsidRPr="00214F5E">
        <w:t>кв</w:t>
      </w:r>
      <w:proofErr w:type="gramStart"/>
      <w:r w:rsidRPr="00214F5E">
        <w:t>.м</w:t>
      </w:r>
      <w:proofErr w:type="spellEnd"/>
      <w:proofErr w:type="gramEnd"/>
      <w:r>
        <w:t>;</w:t>
      </w:r>
    </w:p>
    <w:p w:rsidR="009D6701" w:rsidRDefault="009D6701" w:rsidP="009D6701">
      <w:pPr>
        <w:ind w:firstLine="425"/>
        <w:jc w:val="both"/>
      </w:pPr>
      <w:r w:rsidRPr="00214F5E">
        <w:t xml:space="preserve">о возможности предоставления следующих земельных участков в аренду для </w:t>
      </w:r>
      <w:r>
        <w:t>ведения личного подсобного хозяйства</w:t>
      </w:r>
      <w:r w:rsidRPr="00214F5E">
        <w:t xml:space="preserve">, имеющих общее местоположение: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и следующие характеристики:</w:t>
      </w:r>
    </w:p>
    <w:p w:rsidR="009D6701" w:rsidRDefault="009D6701" w:rsidP="009D6701">
      <w:pPr>
        <w:ind w:firstLine="425"/>
        <w:jc w:val="both"/>
      </w:pPr>
      <w:proofErr w:type="gramStart"/>
      <w:r>
        <w:t xml:space="preserve">1) </w:t>
      </w:r>
      <w:r w:rsidRPr="00214F5E">
        <w:t xml:space="preserve">адрес: </w:t>
      </w:r>
      <w:r>
        <w:t xml:space="preserve">п. </w:t>
      </w:r>
      <w:proofErr w:type="spellStart"/>
      <w:r>
        <w:t>Полеводка</w:t>
      </w:r>
      <w:proofErr w:type="spellEnd"/>
      <w:r w:rsidRPr="00214F5E">
        <w:t xml:space="preserve">, ул. </w:t>
      </w:r>
      <w:r>
        <w:t>Центральная</w:t>
      </w:r>
      <w:r w:rsidRPr="00214F5E">
        <w:t xml:space="preserve">, д. </w:t>
      </w:r>
      <w:r>
        <w:t>1Б</w:t>
      </w:r>
      <w:r w:rsidRPr="00214F5E">
        <w:t xml:space="preserve">, площадь: </w:t>
      </w:r>
      <w:r>
        <w:t>1993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9D6701" w:rsidRDefault="009D6701" w:rsidP="009D6701">
      <w:pPr>
        <w:ind w:firstLine="425"/>
        <w:jc w:val="both"/>
      </w:pPr>
      <w:proofErr w:type="gramStart"/>
      <w:r>
        <w:t xml:space="preserve">2) </w:t>
      </w:r>
      <w:r w:rsidRPr="00214F5E">
        <w:t xml:space="preserve">адрес: </w:t>
      </w:r>
      <w:r>
        <w:t>с. Усть-Кокса</w:t>
      </w:r>
      <w:r w:rsidRPr="00214F5E">
        <w:t xml:space="preserve">, ул. </w:t>
      </w:r>
      <w:r>
        <w:t>Набережная</w:t>
      </w:r>
      <w:r w:rsidRPr="00214F5E">
        <w:t xml:space="preserve">, д. </w:t>
      </w:r>
      <w:r>
        <w:t>16а</w:t>
      </w:r>
      <w:r w:rsidRPr="00214F5E">
        <w:t xml:space="preserve">, площадь: </w:t>
      </w:r>
      <w:r>
        <w:t>1281</w:t>
      </w:r>
      <w:r w:rsidRPr="00214F5E">
        <w:t xml:space="preserve"> </w:t>
      </w:r>
      <w:proofErr w:type="spellStart"/>
      <w:r w:rsidRPr="00214F5E">
        <w:t>кв.м</w:t>
      </w:r>
      <w:proofErr w:type="spellEnd"/>
      <w:r w:rsidRPr="00214F5E">
        <w:t>.;</w:t>
      </w:r>
      <w:proofErr w:type="gramEnd"/>
    </w:p>
    <w:p w:rsidR="009D6701" w:rsidRDefault="009D6701" w:rsidP="009D6701">
      <w:pPr>
        <w:ind w:firstLine="425"/>
        <w:jc w:val="both"/>
      </w:pPr>
      <w:proofErr w:type="gramStart"/>
      <w:r>
        <w:t xml:space="preserve">3) </w:t>
      </w:r>
      <w:r w:rsidRPr="00214F5E">
        <w:t xml:space="preserve">адрес: </w:t>
      </w:r>
      <w:r>
        <w:t>с. Усть-Кокса</w:t>
      </w:r>
      <w:r w:rsidRPr="00214F5E">
        <w:t xml:space="preserve">, ул. </w:t>
      </w:r>
      <w:proofErr w:type="spellStart"/>
      <w:r>
        <w:t>Аргучинского</w:t>
      </w:r>
      <w:proofErr w:type="spellEnd"/>
      <w:r w:rsidRPr="00214F5E">
        <w:t xml:space="preserve">, д. </w:t>
      </w:r>
      <w:r>
        <w:t>72</w:t>
      </w:r>
      <w:r w:rsidRPr="00214F5E">
        <w:t xml:space="preserve">, площадь: </w:t>
      </w:r>
      <w:r>
        <w:t xml:space="preserve">1019 </w:t>
      </w:r>
      <w:proofErr w:type="spellStart"/>
      <w:r>
        <w:t>кв.м</w:t>
      </w:r>
      <w:proofErr w:type="spellEnd"/>
      <w:r>
        <w:t>.</w:t>
      </w:r>
      <w:proofErr w:type="gramEnd"/>
    </w:p>
    <w:p w:rsidR="009D6701" w:rsidRDefault="009D6701" w:rsidP="009D6701">
      <w:pPr>
        <w:ind w:firstLine="425"/>
        <w:jc w:val="both"/>
      </w:pPr>
      <w:r w:rsidRPr="00214F5E">
        <w:t>Лица,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заявления о намерении участвовать в аукционе на право заключения договора аренды в Администрацию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район».</w:t>
      </w:r>
    </w:p>
    <w:p w:rsidR="009D6701" w:rsidRPr="00214F5E" w:rsidRDefault="009D6701" w:rsidP="009D6701">
      <w:pPr>
        <w:ind w:firstLine="425"/>
        <w:jc w:val="both"/>
      </w:pPr>
      <w:r w:rsidRPr="00214F5E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Усть-Кокса, ул. </w:t>
      </w:r>
      <w:proofErr w:type="spellStart"/>
      <w:r w:rsidRPr="00214F5E">
        <w:t>Харитошкина</w:t>
      </w:r>
      <w:proofErr w:type="spellEnd"/>
      <w:r w:rsidRPr="00214F5E">
        <w:t xml:space="preserve">, д. 3. Дата окончания приема заявлений: </w:t>
      </w:r>
      <w:r>
        <w:t>07.12</w:t>
      </w:r>
      <w:r w:rsidRPr="00C374C6">
        <w:t>.2020 г.</w:t>
      </w:r>
    </w:p>
    <w:p w:rsidR="00522FF8" w:rsidRDefault="009D6701" w:rsidP="009D6701">
      <w:pPr>
        <w:ind w:firstLine="426"/>
      </w:pPr>
      <w:r w:rsidRPr="00214F5E">
        <w:t xml:space="preserve">Со схемами расположения вышеуказанных земельных участков можно ознакомиться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Усть-Кокса, ул. </w:t>
      </w:r>
      <w:proofErr w:type="spellStart"/>
      <w:r w:rsidRPr="00214F5E">
        <w:t>Харитошкина</w:t>
      </w:r>
      <w:proofErr w:type="spellEnd"/>
      <w:r w:rsidRPr="00214F5E">
        <w:t>, д. 6, с 10 до 12 часов, на сайте Администрации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по адресу: </w:t>
      </w:r>
      <w:r w:rsidRPr="00775955">
        <w:t>http://altay-ust-koksa.ru</w:t>
      </w:r>
    </w:p>
    <w:p w:rsidR="00522FF8" w:rsidRDefault="00522FF8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D74664" w:rsidRDefault="00D74664" w:rsidP="00522FF8">
      <w:pPr>
        <w:ind w:firstLine="426"/>
      </w:pPr>
    </w:p>
    <w:p w:rsidR="00762380" w:rsidRDefault="00762380" w:rsidP="00522FF8">
      <w:pPr>
        <w:ind w:firstLine="426"/>
      </w:pPr>
    </w:p>
    <w:p w:rsidR="00762380" w:rsidRDefault="00762380" w:rsidP="00522FF8">
      <w:pPr>
        <w:ind w:firstLine="426"/>
      </w:pPr>
    </w:p>
    <w:p w:rsidR="00762380" w:rsidRDefault="00762380" w:rsidP="00522FF8">
      <w:pPr>
        <w:ind w:firstLine="426"/>
      </w:pPr>
    </w:p>
    <w:p w:rsidR="00762380" w:rsidRDefault="00762380" w:rsidP="00522FF8">
      <w:pPr>
        <w:ind w:firstLine="426"/>
      </w:pPr>
    </w:p>
    <w:p w:rsidR="00762380" w:rsidRDefault="00762380" w:rsidP="00522FF8">
      <w:pPr>
        <w:ind w:firstLine="426"/>
      </w:pPr>
    </w:p>
    <w:p w:rsidR="00762380" w:rsidRDefault="00762380" w:rsidP="00522FF8">
      <w:pPr>
        <w:ind w:firstLine="426"/>
      </w:pPr>
    </w:p>
    <w:p w:rsidR="00762380" w:rsidRDefault="00762380" w:rsidP="00522FF8">
      <w:pPr>
        <w:ind w:firstLine="426"/>
      </w:pPr>
    </w:p>
    <w:p w:rsidR="00762380" w:rsidRDefault="00762380" w:rsidP="00522FF8">
      <w:pPr>
        <w:ind w:firstLine="426"/>
      </w:pPr>
    </w:p>
    <w:p w:rsidR="00762380" w:rsidRDefault="00762380" w:rsidP="00522FF8">
      <w:pPr>
        <w:ind w:firstLine="426"/>
        <w:rPr>
          <w:noProof/>
        </w:rPr>
      </w:pPr>
      <w:r>
        <w:rPr>
          <w:noProof/>
        </w:rPr>
        <w:lastRenderedPageBreak/>
        <w:t>Власьево Родниковая 7б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380" w:rsidRDefault="00762380" w:rsidP="00522FF8">
      <w:pPr>
        <w:ind w:firstLine="426"/>
        <w:rPr>
          <w:noProof/>
        </w:rPr>
      </w:pPr>
      <w:r>
        <w:rPr>
          <w:noProof/>
        </w:rPr>
        <w:lastRenderedPageBreak/>
        <w:t>Полеводка Центральная 1Б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380" w:rsidRDefault="00762380" w:rsidP="00522FF8">
      <w:pPr>
        <w:ind w:firstLine="426"/>
        <w:rPr>
          <w:noProof/>
        </w:rPr>
      </w:pPr>
      <w:r>
        <w:rPr>
          <w:noProof/>
        </w:rPr>
        <w:lastRenderedPageBreak/>
        <w:t>Сахсабай Луговая 1Г</w:t>
      </w:r>
      <w:r>
        <w:rPr>
          <w:noProof/>
        </w:rPr>
        <w:drawing>
          <wp:inline distT="0" distB="0" distL="0" distR="0">
            <wp:extent cx="5940425" cy="83896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380" w:rsidRDefault="00762380" w:rsidP="00522FF8">
      <w:pPr>
        <w:ind w:firstLine="426"/>
      </w:pPr>
      <w:r>
        <w:rPr>
          <w:noProof/>
        </w:rPr>
        <w:lastRenderedPageBreak/>
        <w:t>Усть-Кокса Аргучинского 72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Усть_Кокса Набережная 16а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940425" cy="83896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- 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23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47596"/>
    <w:rsid w:val="000A311A"/>
    <w:rsid w:val="0024166B"/>
    <w:rsid w:val="002A0C92"/>
    <w:rsid w:val="00341C4F"/>
    <w:rsid w:val="0038127A"/>
    <w:rsid w:val="0038514A"/>
    <w:rsid w:val="004A0796"/>
    <w:rsid w:val="00522FF8"/>
    <w:rsid w:val="006673A3"/>
    <w:rsid w:val="007311CB"/>
    <w:rsid w:val="0076013A"/>
    <w:rsid w:val="00762380"/>
    <w:rsid w:val="007B0682"/>
    <w:rsid w:val="007E6999"/>
    <w:rsid w:val="00822899"/>
    <w:rsid w:val="00853CC9"/>
    <w:rsid w:val="008E3390"/>
    <w:rsid w:val="00954AC9"/>
    <w:rsid w:val="009752DE"/>
    <w:rsid w:val="009D6701"/>
    <w:rsid w:val="00A06627"/>
    <w:rsid w:val="00B20CAF"/>
    <w:rsid w:val="00BE040B"/>
    <w:rsid w:val="00C06B87"/>
    <w:rsid w:val="00C43C41"/>
    <w:rsid w:val="00C64F71"/>
    <w:rsid w:val="00C92605"/>
    <w:rsid w:val="00D74664"/>
    <w:rsid w:val="00E03E58"/>
    <w:rsid w:val="00E810DC"/>
    <w:rsid w:val="00E973D6"/>
    <w:rsid w:val="00EB6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2020-11-06T07:44:00Z</dcterms:created>
  <dcterms:modified xsi:type="dcterms:W3CDTF">2020-11-06T07:44:00Z</dcterms:modified>
</cp:coreProperties>
</file>