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2A" w:rsidRDefault="00745C2A">
      <w:pPr>
        <w:rPr>
          <w:sz w:val="2"/>
          <w:szCs w:val="2"/>
        </w:rPr>
      </w:pPr>
    </w:p>
    <w:p w:rsidR="00966689" w:rsidRDefault="00966689" w:rsidP="00966689">
      <w:pPr>
        <w:pStyle w:val="30"/>
        <w:shd w:val="clear" w:color="auto" w:fill="auto"/>
        <w:spacing w:line="276" w:lineRule="auto"/>
        <w:ind w:right="140" w:firstLine="620"/>
        <w:rPr>
          <w:sz w:val="28"/>
          <w:szCs w:val="28"/>
        </w:rPr>
      </w:pPr>
      <w:r>
        <w:rPr>
          <w:sz w:val="28"/>
          <w:szCs w:val="28"/>
        </w:rPr>
        <w:t>Вниманию предпринимателей!</w:t>
      </w:r>
      <w:bookmarkStart w:id="0" w:name="_GoBack"/>
      <w:bookmarkEnd w:id="0"/>
    </w:p>
    <w:p w:rsidR="00745C2A" w:rsidRPr="00EA4F42" w:rsidRDefault="00B5502B" w:rsidP="00EA4F42">
      <w:pPr>
        <w:pStyle w:val="30"/>
        <w:shd w:val="clear" w:color="auto" w:fill="auto"/>
        <w:spacing w:line="276" w:lineRule="auto"/>
        <w:ind w:right="140" w:firstLine="6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  </w:t>
      </w:r>
      <w:r w:rsidR="00FC055D" w:rsidRPr="00EA4F42">
        <w:rPr>
          <w:sz w:val="28"/>
          <w:szCs w:val="28"/>
        </w:rPr>
        <w:t>ГБУ РА «Центр развития туризма и предпринимательства Республики Алтай», информирует о проведен</w:t>
      </w:r>
      <w:proofErr w:type="gramStart"/>
      <w:r w:rsidR="00FC055D" w:rsidRPr="00EA4F42">
        <w:rPr>
          <w:sz w:val="28"/>
          <w:szCs w:val="28"/>
        </w:rPr>
        <w:t>ии АО</w:t>
      </w:r>
      <w:proofErr w:type="gramEnd"/>
      <w:r w:rsidR="00FC055D" w:rsidRPr="00EA4F42">
        <w:rPr>
          <w:sz w:val="28"/>
          <w:szCs w:val="28"/>
        </w:rPr>
        <w:t xml:space="preserve"> «Деловая среда» учредитель Открытое Акционерное Общество «Сбербанк России», обучающих курсов по теме «Продвижение товаров и услуг в социальных сетях». Курсы проводятся согласно перечню программ, утвержденных Министерством экономического развития РФ посредством </w:t>
      </w:r>
      <w:proofErr w:type="spellStart"/>
      <w:r w:rsidR="00FC055D" w:rsidRPr="00EA4F42">
        <w:rPr>
          <w:sz w:val="28"/>
          <w:szCs w:val="28"/>
        </w:rPr>
        <w:t>вебинаров</w:t>
      </w:r>
      <w:proofErr w:type="spellEnd"/>
      <w:r w:rsidR="00FC055D" w:rsidRPr="00EA4F42">
        <w:rPr>
          <w:sz w:val="28"/>
          <w:szCs w:val="28"/>
        </w:rPr>
        <w:t>, и будут проходить в онлайн - режиме.</w:t>
      </w:r>
    </w:p>
    <w:p w:rsidR="00745C2A" w:rsidRPr="00EA4F42" w:rsidRDefault="00FC055D" w:rsidP="00EA4F42">
      <w:pPr>
        <w:pStyle w:val="30"/>
        <w:shd w:val="clear" w:color="auto" w:fill="auto"/>
        <w:spacing w:line="276" w:lineRule="auto"/>
        <w:ind w:right="140" w:firstLine="6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В состав обучающихся вой</w:t>
      </w:r>
      <w:r w:rsidR="00EA4F42">
        <w:rPr>
          <w:sz w:val="28"/>
          <w:szCs w:val="28"/>
        </w:rPr>
        <w:t>дут</w:t>
      </w:r>
      <w:r w:rsidRPr="00EA4F42">
        <w:rPr>
          <w:sz w:val="28"/>
          <w:szCs w:val="28"/>
        </w:rPr>
        <w:t xml:space="preserve"> следующие целевые группы: субъекты малого, среднего предпринимательства Республики Алтай далее (субъекты СМСП), безработные граждане, граждане имеющие инвалидность по состоянию здоровья, женщины, лица в возрасте до 30 лет, в том числе студенты, лиц</w:t>
      </w:r>
      <w:r w:rsidR="00EA4F42">
        <w:rPr>
          <w:sz w:val="28"/>
          <w:szCs w:val="28"/>
        </w:rPr>
        <w:t>а</w:t>
      </w:r>
      <w:r w:rsidRPr="00EA4F42">
        <w:rPr>
          <w:sz w:val="28"/>
          <w:szCs w:val="28"/>
        </w:rPr>
        <w:t xml:space="preserve"> старше 45 лет с местом постоянного проживания на территории Республики Алтай.</w:t>
      </w:r>
    </w:p>
    <w:p w:rsidR="00B5502B" w:rsidRPr="00EA4F42" w:rsidRDefault="00FC055D" w:rsidP="00EA4F42">
      <w:pPr>
        <w:pStyle w:val="30"/>
        <w:shd w:val="clear" w:color="auto" w:fill="auto"/>
        <w:spacing w:line="276" w:lineRule="auto"/>
        <w:ind w:right="140" w:firstLine="74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Обучающие курсы планируются к проведению с 13 июля 2020г., время проведения в рабочие дни с 14.00 до 22.00, не более одного мероприятия в день. По графику обучения в выходные дни информация будет доведена отдельно. По результатам обучения планируется выдача сертификатов.</w:t>
      </w:r>
    </w:p>
    <w:p w:rsidR="00745C2A" w:rsidRPr="00EA4F42" w:rsidRDefault="00FC055D" w:rsidP="00EA4F42">
      <w:pPr>
        <w:pStyle w:val="30"/>
        <w:shd w:val="clear" w:color="auto" w:fill="auto"/>
        <w:spacing w:line="276" w:lineRule="auto"/>
        <w:ind w:right="140" w:firstLine="74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 Темы занятий прилага</w:t>
      </w:r>
      <w:r w:rsidR="00EA4F42">
        <w:rPr>
          <w:sz w:val="28"/>
          <w:szCs w:val="28"/>
        </w:rPr>
        <w:t>ю</w:t>
      </w:r>
      <w:r w:rsidRPr="00EA4F42">
        <w:rPr>
          <w:sz w:val="28"/>
          <w:szCs w:val="28"/>
        </w:rPr>
        <w:t xml:space="preserve">тся. </w:t>
      </w:r>
    </w:p>
    <w:p w:rsidR="00745C2A" w:rsidRPr="00EA4F42" w:rsidRDefault="00745C2A">
      <w:pPr>
        <w:pStyle w:val="40"/>
        <w:shd w:val="clear" w:color="auto" w:fill="auto"/>
        <w:spacing w:before="0" w:line="170" w:lineRule="exact"/>
        <w:ind w:firstLine="0"/>
        <w:jc w:val="both"/>
        <w:rPr>
          <w:sz w:val="28"/>
          <w:szCs w:val="28"/>
        </w:rPr>
      </w:pPr>
    </w:p>
    <w:p w:rsidR="00745C2A" w:rsidRPr="00EA4F42" w:rsidRDefault="00FC055D">
      <w:pPr>
        <w:pStyle w:val="23"/>
        <w:shd w:val="clear" w:color="auto" w:fill="auto"/>
        <w:ind w:left="720" w:right="260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Тема 1 - Как начать продвижение бизнеса в интернете Цель занятия:</w:t>
      </w:r>
    </w:p>
    <w:p w:rsidR="00745C2A" w:rsidRPr="00EA4F42" w:rsidRDefault="00966689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right="148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5pt;margin-top:-40.3pt;width:104.4pt;height:16.1pt;z-index:-125829372;mso-wrap-distance-left:5pt;mso-wrap-distance-right:9.1pt;mso-wrap-distance-bottom:21.6pt;mso-position-horizontal-relative:margin" filled="f" stroked="f">
            <v:textbox style="mso-next-textbox:#_x0000_s1030;mso-fit-shape-to-text:t" inset="0,0,0,0">
              <w:txbxContent>
                <w:p w:rsidR="00745C2A" w:rsidRDefault="00745C2A">
                  <w:pPr>
                    <w:pStyle w:val="7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FC055D" w:rsidRPr="00EA4F42">
        <w:rPr>
          <w:b w:val="0"/>
          <w:sz w:val="24"/>
          <w:szCs w:val="24"/>
        </w:rPr>
        <w:t>Понять свою аудиторию и конкурентов и создать уникальность бизнеса в интернете</w:t>
      </w:r>
      <w:proofErr w:type="gramStart"/>
      <w:r w:rsidR="00FC055D" w:rsidRPr="00EA4F42">
        <w:rPr>
          <w:b w:val="0"/>
          <w:sz w:val="24"/>
          <w:szCs w:val="24"/>
        </w:rPr>
        <w:t xml:space="preserve"> В</w:t>
      </w:r>
      <w:proofErr w:type="gramEnd"/>
      <w:r w:rsidR="00FC055D" w:rsidRPr="00EA4F42">
        <w:rPr>
          <w:b w:val="0"/>
          <w:sz w:val="24"/>
          <w:szCs w:val="24"/>
        </w:rPr>
        <w:t xml:space="preserve"> результате занятия участники смогут:</w:t>
      </w:r>
    </w:p>
    <w:p w:rsidR="00745C2A" w:rsidRPr="00EA4F42" w:rsidRDefault="00FC055D">
      <w:pPr>
        <w:pStyle w:val="23"/>
        <w:shd w:val="clear" w:color="auto" w:fill="auto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« Считать воронку продаж от необходимого количества продаж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Проработать типы </w:t>
      </w:r>
      <w:proofErr w:type="gramStart"/>
      <w:r w:rsidRPr="00EA4F42">
        <w:rPr>
          <w:b w:val="0"/>
          <w:sz w:val="24"/>
          <w:szCs w:val="24"/>
        </w:rPr>
        <w:t>интернет-проектов</w:t>
      </w:r>
      <w:proofErr w:type="gramEnd"/>
      <w:r w:rsidRPr="00EA4F42">
        <w:rPr>
          <w:b w:val="0"/>
          <w:sz w:val="24"/>
          <w:szCs w:val="24"/>
        </w:rPr>
        <w:t xml:space="preserve"> для своего бизнеса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Сделать аудит существующих каналов и инструментов продвижения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right="45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Проработать </w:t>
      </w:r>
      <w:r w:rsidRPr="00EA4F42">
        <w:rPr>
          <w:b w:val="0"/>
          <w:sz w:val="24"/>
          <w:szCs w:val="24"/>
          <w:lang w:val="en-US" w:eastAsia="en-US" w:bidi="en-US"/>
        </w:rPr>
        <w:t>KPI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для продвижения в маркетинге Программа: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Что такое маркетинг и как его внедрить в бизнес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Какие главные параметры в маркетинге для бизнеса</w:t>
      </w:r>
    </w:p>
    <w:p w:rsidR="00745C2A" w:rsidRPr="00EA4F42" w:rsidRDefault="00FC055D">
      <w:pPr>
        <w:pStyle w:val="23"/>
        <w:shd w:val="clear" w:color="auto" w:fill="auto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« Воронка продаж в бизнесе - подсчет экономики продвижения бизнеса в интернете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Какие бывают типы </w:t>
      </w:r>
      <w:proofErr w:type="gramStart"/>
      <w:r w:rsidRPr="00EA4F42">
        <w:rPr>
          <w:b w:val="0"/>
          <w:sz w:val="24"/>
          <w:szCs w:val="24"/>
        </w:rPr>
        <w:t>интернет-проектов</w:t>
      </w:r>
      <w:proofErr w:type="gramEnd"/>
      <w:r w:rsidRPr="00EA4F42">
        <w:rPr>
          <w:b w:val="0"/>
          <w:sz w:val="24"/>
          <w:szCs w:val="24"/>
        </w:rPr>
        <w:t xml:space="preserve"> и какие цели перед ними стоят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after="184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Проработка </w:t>
      </w:r>
      <w:r w:rsidRPr="00EA4F42">
        <w:rPr>
          <w:b w:val="0"/>
          <w:sz w:val="24"/>
          <w:szCs w:val="24"/>
          <w:lang w:val="en-US" w:eastAsia="en-US" w:bidi="en-US"/>
        </w:rPr>
        <w:t>KPI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для достижения целей с помощью маркетинга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20" w:right="482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Тема 2 - Стратегия продвижения бизнеса в интернете Цель занятия;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right="42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Сформировать стратегию продвижения в интернете</w:t>
      </w:r>
      <w:proofErr w:type="gramStart"/>
      <w:r w:rsidRPr="00EA4F42">
        <w:rPr>
          <w:b w:val="0"/>
          <w:sz w:val="24"/>
          <w:szCs w:val="24"/>
        </w:rPr>
        <w:t xml:space="preserve"> В</w:t>
      </w:r>
      <w:proofErr w:type="gramEnd"/>
      <w:r w:rsidRPr="00EA4F42">
        <w:rPr>
          <w:b w:val="0"/>
          <w:sz w:val="24"/>
          <w:szCs w:val="24"/>
        </w:rPr>
        <w:t xml:space="preserve"> результате занятия участники смогут:</w:t>
      </w:r>
    </w:p>
    <w:p w:rsidR="00745C2A" w:rsidRPr="00EA4F42" w:rsidRDefault="00FC055D">
      <w:pPr>
        <w:pStyle w:val="23"/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»</w:t>
      </w:r>
      <w:r w:rsidRPr="00EA4F42">
        <w:rPr>
          <w:b w:val="0"/>
          <w:sz w:val="24"/>
          <w:szCs w:val="24"/>
        </w:rPr>
        <w:tab/>
        <w:t>Создавать портреты целевой аудитории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Анализировать конкурентов в интернете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Получать потенциальных клиентов с помощью социальных сетей на основе поисковых запросов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right="45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Разрабатывать стратегию продвижения бизнеса Программа: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создать стратегию продвижения на основе своей аудитории, конкурентов и ниши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отстроиться от конкурентов и создать уникальный бренд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Проработка портретов клиентов и предложений для них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Этапы запуска продвижения бизнеса в интернете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after="420"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Набор основных каналов и инструментов для продвижения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20" w:right="732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Тема 3 - Запускаем сайт Цель занятия: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lastRenderedPageBreak/>
        <w:t>Создать свой первый сайт за 3 часа на основе конструктора,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В результате занятия участники смогут: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Проработать экраны посадочной страницы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Создать посадочную страницу для бизнеса по шаблону </w:t>
      </w:r>
      <w:r w:rsidRPr="00EA4F42">
        <w:rPr>
          <w:b w:val="0"/>
          <w:sz w:val="24"/>
          <w:szCs w:val="24"/>
          <w:lang w:val="en-US" w:eastAsia="en-US" w:bidi="en-US"/>
        </w:rPr>
        <w:t>Tilda</w:t>
      </w:r>
    </w:p>
    <w:p w:rsidR="00745C2A" w:rsidRPr="00EA4F42" w:rsidRDefault="00FC055D">
      <w:pPr>
        <w:pStyle w:val="60"/>
        <w:numPr>
          <w:ilvl w:val="0"/>
          <w:numId w:val="4"/>
        </w:numPr>
        <w:shd w:val="clear" w:color="auto" w:fill="auto"/>
        <w:tabs>
          <w:tab w:val="left" w:pos="1419"/>
        </w:tabs>
        <w:ind w:left="720" w:right="392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Собирать заявки с посадочной страницы для обработки </w:t>
      </w:r>
      <w:r w:rsidRPr="00EA4F42">
        <w:rPr>
          <w:rStyle w:val="61"/>
          <w:bCs/>
          <w:sz w:val="24"/>
          <w:szCs w:val="24"/>
        </w:rPr>
        <w:t>Программа: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Зачем нужен сайт бизнесу и как его </w:t>
      </w:r>
      <w:proofErr w:type="gramStart"/>
      <w:r w:rsidRPr="00EA4F42">
        <w:rPr>
          <w:b w:val="0"/>
          <w:sz w:val="24"/>
          <w:szCs w:val="24"/>
        </w:rPr>
        <w:t>использовать</w:t>
      </w:r>
      <w:proofErr w:type="gramEnd"/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Типы сайтов, выбор подрядчиков и конструкторы сайтов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Что самое главное на сайте или как посетителя превратить в клиента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Как создать сайт за 1 час - экспресс-практика по запуску </w:t>
      </w:r>
      <w:r w:rsidRPr="00EA4F42">
        <w:rPr>
          <w:b w:val="0"/>
          <w:sz w:val="24"/>
          <w:szCs w:val="24"/>
          <w:lang w:val="en-US" w:eastAsia="en-US" w:bidi="en-US"/>
        </w:rPr>
        <w:t>Tilda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Проработка первого экрана сайта</w:t>
      </w:r>
    </w:p>
    <w:p w:rsidR="00745C2A" w:rsidRPr="00EA4F42" w:rsidRDefault="00966689">
      <w:pPr>
        <w:pStyle w:val="23"/>
        <w:numPr>
          <w:ilvl w:val="0"/>
          <w:numId w:val="4"/>
        </w:numPr>
        <w:shd w:val="clear" w:color="auto" w:fill="auto"/>
        <w:tabs>
          <w:tab w:val="left" w:pos="1419"/>
        </w:tabs>
        <w:spacing w:line="226" w:lineRule="exact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 id="_x0000_s1033" type="#_x0000_t202" style="position:absolute;left:0;text-align:left;margin-left:309.85pt;margin-top:81.35pt;width:13.45pt;height:9.9pt;z-index:-125829369;mso-wrap-distance-left:5pt;mso-wrap-distance-right:173.75pt;mso-position-horizontal-relative:margin" filled="f" stroked="f">
            <v:textbox style="mso-next-textbox:#_x0000_s1033;mso-fit-shape-to-text:t" inset="0,0,0,0">
              <w:txbxContent>
                <w:p w:rsidR="00745C2A" w:rsidRDefault="00745C2A">
                  <w:pPr>
                    <w:pStyle w:val="8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b w:val="0"/>
          <w:sz w:val="24"/>
          <w:szCs w:val="24"/>
        </w:rPr>
        <w:pict>
          <v:shape id="_x0000_s1034" type="#_x0000_t202" style="position:absolute;left:0;text-align:left;margin-left:315.6pt;margin-top:91.4pt;width:19.7pt;height:11.65pt;z-index:-125829368;mso-wrap-distance-left:5pt;mso-wrap-distance-right:161.75pt;mso-position-horizontal-relative:margin" filled="f" stroked="f">
            <v:textbox style="mso-next-textbox:#_x0000_s1034;mso-fit-shape-to-text:t" inset="0,0,0,0">
              <w:txbxContent>
                <w:p w:rsidR="00745C2A" w:rsidRDefault="00745C2A">
                  <w:pPr>
                    <w:pStyle w:val="23"/>
                    <w:shd w:val="clear" w:color="auto" w:fill="auto"/>
                    <w:spacing w:line="1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b w:val="0"/>
          <w:sz w:val="24"/>
          <w:szCs w:val="24"/>
        </w:rPr>
        <w:pict>
          <v:shape id="_x0000_s1035" type="#_x0000_t202" style="position:absolute;left:0;text-align:left;margin-left:312.25pt;margin-top:170.35pt;width:10.55pt;height:12.85pt;z-index:-125829367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745C2A" w:rsidRDefault="00745C2A">
                  <w:pPr>
                    <w:pStyle w:val="9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b w:val="0"/>
          <w:sz w:val="24"/>
          <w:szCs w:val="24"/>
        </w:rPr>
        <w:pict>
          <v:shape id="_x0000_s1036" type="#_x0000_t202" style="position:absolute;left:0;text-align:left;margin-left:318.5pt;margin-top:171.85pt;width:36.95pt;height:22.4pt;z-index:-125829366;mso-wrap-distance-left:5pt;mso-wrap-distance-right:141.6pt;mso-position-horizontal-relative:margin" filled="f" stroked="f">
            <v:textbox style="mso-next-textbox:#_x0000_s1036;mso-fit-shape-to-text:t" inset="0,0,0,0">
              <w:txbxContent>
                <w:p w:rsidR="00745C2A" w:rsidRDefault="00745C2A">
                  <w:pPr>
                    <w:pStyle w:val="23"/>
                    <w:shd w:val="clear" w:color="auto" w:fill="auto"/>
                    <w:spacing w:line="1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FC055D" w:rsidRPr="00EA4F42">
        <w:rPr>
          <w:b w:val="0"/>
          <w:sz w:val="24"/>
          <w:szCs w:val="24"/>
        </w:rPr>
        <w:t>Как собирать заявки и обрабатывать их</w:t>
      </w:r>
    </w:p>
    <w:p w:rsidR="00EA4F42" w:rsidRDefault="00EA4F42">
      <w:pPr>
        <w:pStyle w:val="23"/>
        <w:shd w:val="clear" w:color="auto" w:fill="auto"/>
        <w:spacing w:line="180" w:lineRule="exact"/>
        <w:ind w:firstLine="0"/>
        <w:rPr>
          <w:b w:val="0"/>
          <w:sz w:val="24"/>
          <w:szCs w:val="24"/>
        </w:rPr>
      </w:pPr>
    </w:p>
    <w:p w:rsidR="00EA4F42" w:rsidRDefault="00EA4F42">
      <w:pPr>
        <w:pStyle w:val="23"/>
        <w:shd w:val="clear" w:color="auto" w:fill="auto"/>
        <w:spacing w:line="180" w:lineRule="exact"/>
        <w:ind w:firstLine="0"/>
        <w:rPr>
          <w:b w:val="0"/>
          <w:sz w:val="24"/>
          <w:szCs w:val="24"/>
        </w:rPr>
      </w:pPr>
    </w:p>
    <w:p w:rsidR="00EA4F42" w:rsidRDefault="00EA4F42">
      <w:pPr>
        <w:pStyle w:val="23"/>
        <w:shd w:val="clear" w:color="auto" w:fill="auto"/>
        <w:spacing w:line="180" w:lineRule="exact"/>
        <w:ind w:firstLine="0"/>
        <w:rPr>
          <w:b w:val="0"/>
          <w:sz w:val="24"/>
          <w:szCs w:val="24"/>
        </w:rPr>
      </w:pPr>
    </w:p>
    <w:p w:rsidR="00EA4F42" w:rsidRDefault="00EA4F42">
      <w:pPr>
        <w:pStyle w:val="23"/>
        <w:shd w:val="clear" w:color="auto" w:fill="auto"/>
        <w:spacing w:line="180" w:lineRule="exact"/>
        <w:ind w:firstLine="0"/>
        <w:rPr>
          <w:b w:val="0"/>
          <w:sz w:val="24"/>
          <w:szCs w:val="24"/>
        </w:rPr>
      </w:pPr>
    </w:p>
    <w:p w:rsidR="00EA4F42" w:rsidRDefault="00FC055D">
      <w:pPr>
        <w:pStyle w:val="23"/>
        <w:shd w:val="clear" w:color="auto" w:fill="auto"/>
        <w:spacing w:line="180" w:lineRule="exact"/>
        <w:ind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Тема 5 - Продвижение бизн</w:t>
      </w:r>
      <w:r w:rsidR="00EA4F42">
        <w:rPr>
          <w:b w:val="0"/>
          <w:sz w:val="24"/>
          <w:szCs w:val="24"/>
        </w:rPr>
        <w:t xml:space="preserve">еса в социальных сетях: от </w:t>
      </w:r>
      <w:proofErr w:type="spellStart"/>
      <w:r w:rsidR="00EA4F42">
        <w:rPr>
          <w:b w:val="0"/>
          <w:sz w:val="24"/>
          <w:szCs w:val="24"/>
        </w:rPr>
        <w:t>соз</w:t>
      </w:r>
      <w:r w:rsidRPr="00EA4F42">
        <w:rPr>
          <w:b w:val="0"/>
          <w:sz w:val="24"/>
          <w:szCs w:val="24"/>
        </w:rPr>
        <w:t>ния</w:t>
      </w:r>
      <w:proofErr w:type="spellEnd"/>
      <w:r w:rsidR="00EA4F42">
        <w:rPr>
          <w:b w:val="0"/>
          <w:sz w:val="24"/>
          <w:szCs w:val="24"/>
        </w:rPr>
        <w:t xml:space="preserve"> стратегии до получения клиентов</w:t>
      </w:r>
    </w:p>
    <w:p w:rsidR="00EA4F42" w:rsidRDefault="00EA4F42" w:rsidP="00EA4F42">
      <w:pPr>
        <w:pStyle w:val="23"/>
        <w:shd w:val="clear" w:color="auto" w:fill="auto"/>
        <w:ind w:left="74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FC055D" w:rsidRPr="00EA4F42">
        <w:rPr>
          <w:b w:val="0"/>
          <w:sz w:val="24"/>
          <w:szCs w:val="24"/>
        </w:rPr>
        <w:t>ель занятия:</w:t>
      </w:r>
    </w:p>
    <w:p w:rsidR="00745C2A" w:rsidRPr="00EA4F42" w:rsidRDefault="00FC055D" w:rsidP="00EA4F42">
      <w:pPr>
        <w:pStyle w:val="23"/>
        <w:shd w:val="clear" w:color="auto" w:fill="auto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Запустить продвижение бизнеса через сообщества в </w:t>
      </w:r>
      <w:r w:rsidR="00EA4F42">
        <w:rPr>
          <w:b w:val="0"/>
          <w:sz w:val="24"/>
          <w:szCs w:val="24"/>
        </w:rPr>
        <w:t>со</w:t>
      </w:r>
      <w:r w:rsidRPr="00EA4F42">
        <w:rPr>
          <w:b w:val="0"/>
          <w:sz w:val="24"/>
          <w:szCs w:val="24"/>
        </w:rPr>
        <w:t>циальных сетях</w:t>
      </w:r>
      <w:proofErr w:type="gramStart"/>
      <w:r w:rsidRPr="00EA4F42">
        <w:rPr>
          <w:b w:val="0"/>
          <w:sz w:val="24"/>
          <w:szCs w:val="24"/>
        </w:rPr>
        <w:t xml:space="preserve"> В</w:t>
      </w:r>
      <w:proofErr w:type="gramEnd"/>
      <w:r w:rsidRPr="00EA4F42">
        <w:rPr>
          <w:b w:val="0"/>
          <w:sz w:val="24"/>
          <w:szCs w:val="24"/>
        </w:rPr>
        <w:t xml:space="preserve"> результате </w:t>
      </w:r>
      <w:r w:rsidR="00EA4F42">
        <w:rPr>
          <w:b w:val="0"/>
          <w:sz w:val="24"/>
          <w:szCs w:val="24"/>
        </w:rPr>
        <w:t>з</w:t>
      </w:r>
      <w:r w:rsidRPr="00EA4F42">
        <w:rPr>
          <w:b w:val="0"/>
          <w:sz w:val="24"/>
          <w:szCs w:val="24"/>
        </w:rPr>
        <w:t>анятия участники смогут: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Подобрать сообщества для продвижения бизнеса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Оформить сообщества для привлечения подписчиков и клиентов</w:t>
      </w:r>
    </w:p>
    <w:p w:rsidR="00745C2A" w:rsidRPr="00EA4F42" w:rsidRDefault="00FC055D" w:rsidP="00EA4F42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Разработать контент-план и стратегию продвижения сообществ</w:t>
      </w:r>
    </w:p>
    <w:p w:rsidR="00745C2A" w:rsidRPr="00EA4F42" w:rsidRDefault="00FC055D" w:rsidP="00EA4F42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Научиться привлекать подписчиков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740" w:right="29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Проработать подогрев аудитории от подписчиков до клиентов Программа:</w:t>
      </w:r>
    </w:p>
    <w:p w:rsidR="00745C2A" w:rsidRPr="00EA4F42" w:rsidRDefault="00FC055D">
      <w:pPr>
        <w:pStyle w:val="23"/>
        <w:shd w:val="clear" w:color="auto" w:fill="auto"/>
        <w:ind w:left="14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правильно создать профили и аккаунты для продвижения бизнеса в социальных сетях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подобрать социальные сети для продвижения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Что публиковать в социальных сетях, чтобы привлекать клиентов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ТОП-5 каналов привлечения подписчиков в социальные сети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ind w:left="1440" w:right="4540" w:hanging="70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Как вовлекать аудиторию социальных сетей Запуск конкурсов и работа с </w:t>
      </w:r>
      <w:proofErr w:type="spellStart"/>
      <w:r w:rsidRPr="00EA4F42">
        <w:rPr>
          <w:b w:val="0"/>
          <w:sz w:val="24"/>
          <w:szCs w:val="24"/>
        </w:rPr>
        <w:t>блогерами</w:t>
      </w:r>
      <w:proofErr w:type="spellEnd"/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after="184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анализировать результат продвижения в социальных сетях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right="220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Тема 6 - </w:t>
      </w:r>
      <w:proofErr w:type="spellStart"/>
      <w:r w:rsidRPr="00EA4F42">
        <w:rPr>
          <w:b w:val="0"/>
          <w:sz w:val="24"/>
          <w:szCs w:val="24"/>
        </w:rPr>
        <w:t>Таргетированная</w:t>
      </w:r>
      <w:proofErr w:type="spellEnd"/>
      <w:r w:rsidRPr="00EA4F42">
        <w:rPr>
          <w:b w:val="0"/>
          <w:sz w:val="24"/>
          <w:szCs w:val="24"/>
        </w:rPr>
        <w:t xml:space="preserve"> реклама в социальных сетях: </w:t>
      </w:r>
      <w:r w:rsidRPr="00EA4F42">
        <w:rPr>
          <w:b w:val="0"/>
          <w:sz w:val="24"/>
          <w:szCs w:val="24"/>
          <w:lang w:val="en-US" w:eastAsia="en-US" w:bidi="en-US"/>
        </w:rPr>
        <w:t>Facebook</w:t>
      </w:r>
      <w:r w:rsidRPr="00EA4F42">
        <w:rPr>
          <w:b w:val="0"/>
          <w:sz w:val="24"/>
          <w:szCs w:val="24"/>
          <w:lang w:eastAsia="en-US" w:bidi="en-US"/>
        </w:rPr>
        <w:t xml:space="preserve">, </w:t>
      </w:r>
      <w:r w:rsidRPr="00EA4F42">
        <w:rPr>
          <w:b w:val="0"/>
          <w:sz w:val="24"/>
          <w:szCs w:val="24"/>
          <w:lang w:val="en-US" w:eastAsia="en-US" w:bidi="en-US"/>
        </w:rPr>
        <w:t>Instagram</w:t>
      </w:r>
      <w:r w:rsidRPr="00EA4F42">
        <w:rPr>
          <w:b w:val="0"/>
          <w:sz w:val="24"/>
          <w:szCs w:val="24"/>
          <w:lang w:eastAsia="en-US" w:bidi="en-US"/>
        </w:rPr>
        <w:t xml:space="preserve">, </w:t>
      </w:r>
      <w:r w:rsidRPr="00EA4F42">
        <w:rPr>
          <w:b w:val="0"/>
          <w:sz w:val="24"/>
          <w:szCs w:val="24"/>
          <w:lang w:val="en-US" w:eastAsia="en-US" w:bidi="en-US"/>
        </w:rPr>
        <w:t>VK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Цель занятия: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right="228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Запустить продвижение бизнеса через сообщества в социальных сетях</w:t>
      </w:r>
      <w:proofErr w:type="gramStart"/>
      <w:r w:rsidRPr="00EA4F42">
        <w:rPr>
          <w:b w:val="0"/>
          <w:sz w:val="24"/>
          <w:szCs w:val="24"/>
        </w:rPr>
        <w:t xml:space="preserve"> В</w:t>
      </w:r>
      <w:proofErr w:type="gramEnd"/>
      <w:r w:rsidRPr="00EA4F42">
        <w:rPr>
          <w:b w:val="0"/>
          <w:sz w:val="24"/>
          <w:szCs w:val="24"/>
        </w:rPr>
        <w:t xml:space="preserve"> результате занятия участники смогут: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firstLine="74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Настроить </w:t>
      </w:r>
      <w:proofErr w:type="spellStart"/>
      <w:r w:rsidRPr="00EA4F42">
        <w:rPr>
          <w:b w:val="0"/>
          <w:sz w:val="24"/>
          <w:szCs w:val="24"/>
        </w:rPr>
        <w:t>таргетированную</w:t>
      </w:r>
      <w:proofErr w:type="spellEnd"/>
      <w:r w:rsidRPr="00EA4F42">
        <w:rPr>
          <w:b w:val="0"/>
          <w:sz w:val="24"/>
          <w:szCs w:val="24"/>
        </w:rPr>
        <w:t xml:space="preserve"> рекламу в приложении </w:t>
      </w:r>
      <w:r w:rsidRPr="00EA4F42">
        <w:rPr>
          <w:b w:val="0"/>
          <w:sz w:val="24"/>
          <w:szCs w:val="24"/>
          <w:lang w:val="en-US" w:eastAsia="en-US" w:bidi="en-US"/>
        </w:rPr>
        <w:t>Instagram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для привлечения подписчиков и трафика на сайт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Настроить рекламу </w:t>
      </w:r>
      <w:proofErr w:type="spellStart"/>
      <w:r w:rsidRPr="00EA4F42">
        <w:rPr>
          <w:b w:val="0"/>
          <w:sz w:val="24"/>
          <w:szCs w:val="24"/>
        </w:rPr>
        <w:t>ВКонтакте</w:t>
      </w:r>
      <w:proofErr w:type="spellEnd"/>
      <w:r w:rsidRPr="00EA4F42">
        <w:rPr>
          <w:b w:val="0"/>
          <w:sz w:val="24"/>
          <w:szCs w:val="24"/>
        </w:rPr>
        <w:t xml:space="preserve"> для привлечения заявок в бизнес и трафика на сайт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Запустить рекламу для привлечения подписчиков в сообщества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right="220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Научиться делегировать и контролировать рекламу через подрядчиков Программа: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Как работает </w:t>
      </w:r>
      <w:proofErr w:type="spellStart"/>
      <w:r w:rsidRPr="00EA4F42">
        <w:rPr>
          <w:b w:val="0"/>
          <w:sz w:val="24"/>
          <w:szCs w:val="24"/>
        </w:rPr>
        <w:t>таргетированная</w:t>
      </w:r>
      <w:proofErr w:type="spellEnd"/>
      <w:r w:rsidRPr="00EA4F42">
        <w:rPr>
          <w:b w:val="0"/>
          <w:sz w:val="24"/>
          <w:szCs w:val="24"/>
        </w:rPr>
        <w:t xml:space="preserve"> реклама и ее алгоритмы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Какую рекламу выбрать и ее особенности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Самостоятельный запуск рекламы для </w:t>
      </w:r>
      <w:r w:rsidRPr="00EA4F42">
        <w:rPr>
          <w:b w:val="0"/>
          <w:sz w:val="24"/>
          <w:szCs w:val="24"/>
          <w:lang w:val="en-US" w:eastAsia="en-US" w:bidi="en-US"/>
        </w:rPr>
        <w:t>Instagram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сделать продающие объявления в рекламе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Настройка рекламы с помощью возможностей рекламных кабинетов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получать клиентов с рекламы без сайта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Догоняем пользователей сайта и дожимаем продажи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Особенности запуска рекламы для </w:t>
      </w:r>
      <w:r w:rsidRPr="00EA4F42">
        <w:rPr>
          <w:b w:val="0"/>
          <w:sz w:val="24"/>
          <w:szCs w:val="24"/>
          <w:lang w:val="en-US" w:eastAsia="en-US" w:bidi="en-US"/>
        </w:rPr>
        <w:t>VK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 xml:space="preserve">и </w:t>
      </w:r>
      <w:r w:rsidRPr="00EA4F42">
        <w:rPr>
          <w:b w:val="0"/>
          <w:sz w:val="24"/>
          <w:szCs w:val="24"/>
          <w:lang w:val="en-US" w:eastAsia="en-US" w:bidi="en-US"/>
        </w:rPr>
        <w:t>Facebook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after="180"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Экспресс запуск рекламы в </w:t>
      </w:r>
      <w:r w:rsidRPr="00EA4F42">
        <w:rPr>
          <w:b w:val="0"/>
          <w:sz w:val="24"/>
          <w:szCs w:val="24"/>
          <w:lang w:val="en-US" w:eastAsia="en-US" w:bidi="en-US"/>
        </w:rPr>
        <w:t>VK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 xml:space="preserve">или </w:t>
      </w:r>
      <w:r w:rsidRPr="00EA4F42">
        <w:rPr>
          <w:b w:val="0"/>
          <w:sz w:val="24"/>
          <w:szCs w:val="24"/>
          <w:lang w:val="en-US" w:eastAsia="en-US" w:bidi="en-US"/>
        </w:rPr>
        <w:t>Facebook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right="34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Тема 7 - Мессенджеры для бизнеса: </w:t>
      </w:r>
      <w:proofErr w:type="gramStart"/>
      <w:r w:rsidRPr="00EA4F42">
        <w:rPr>
          <w:b w:val="0"/>
          <w:sz w:val="24"/>
          <w:szCs w:val="24"/>
        </w:rPr>
        <w:t>чат-боты</w:t>
      </w:r>
      <w:proofErr w:type="gramEnd"/>
      <w:r w:rsidRPr="00EA4F42">
        <w:rPr>
          <w:b w:val="0"/>
          <w:sz w:val="24"/>
          <w:szCs w:val="24"/>
        </w:rPr>
        <w:t>, рассылки, воронки Цель занятия: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firstLine="74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Запустить </w:t>
      </w:r>
      <w:proofErr w:type="gramStart"/>
      <w:r w:rsidRPr="00EA4F42">
        <w:rPr>
          <w:b w:val="0"/>
          <w:sz w:val="24"/>
          <w:szCs w:val="24"/>
        </w:rPr>
        <w:t>чат-бота</w:t>
      </w:r>
      <w:proofErr w:type="gramEnd"/>
      <w:r w:rsidRPr="00EA4F42">
        <w:rPr>
          <w:b w:val="0"/>
          <w:sz w:val="24"/>
          <w:szCs w:val="24"/>
        </w:rPr>
        <w:t xml:space="preserve"> и рассылку для взаимодействия с потенциальными и </w:t>
      </w:r>
      <w:r w:rsidR="00EA4F42">
        <w:rPr>
          <w:b w:val="0"/>
          <w:sz w:val="24"/>
          <w:szCs w:val="24"/>
        </w:rPr>
        <w:t xml:space="preserve">                           </w:t>
      </w:r>
      <w:r w:rsidRPr="00EA4F42">
        <w:rPr>
          <w:b w:val="0"/>
          <w:sz w:val="24"/>
          <w:szCs w:val="24"/>
        </w:rPr>
        <w:t>существующими клиентами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В результате занятия участники смогут: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right="228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Подобрать правильные платформы для запуска </w:t>
      </w:r>
      <w:proofErr w:type="gramStart"/>
      <w:r w:rsidRPr="00EA4F42">
        <w:rPr>
          <w:b w:val="0"/>
          <w:sz w:val="24"/>
          <w:szCs w:val="24"/>
        </w:rPr>
        <w:t>чат-ботов</w:t>
      </w:r>
      <w:proofErr w:type="gramEnd"/>
      <w:r w:rsidRPr="00EA4F42">
        <w:rPr>
          <w:b w:val="0"/>
          <w:sz w:val="24"/>
          <w:szCs w:val="24"/>
        </w:rPr>
        <w:t xml:space="preserve"> для бизнеса » Проработать сценарии диалога с пользователями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Подготовить </w:t>
      </w:r>
      <w:proofErr w:type="spellStart"/>
      <w:r w:rsidRPr="00EA4F42">
        <w:rPr>
          <w:b w:val="0"/>
          <w:sz w:val="24"/>
          <w:szCs w:val="24"/>
        </w:rPr>
        <w:t>лид</w:t>
      </w:r>
      <w:proofErr w:type="spellEnd"/>
      <w:r w:rsidRPr="00EA4F42">
        <w:rPr>
          <w:b w:val="0"/>
          <w:sz w:val="24"/>
          <w:szCs w:val="24"/>
        </w:rPr>
        <w:t xml:space="preserve">-магнит для привлечения пользователей на </w:t>
      </w:r>
      <w:proofErr w:type="gramStart"/>
      <w:r w:rsidRPr="00EA4F42">
        <w:rPr>
          <w:b w:val="0"/>
          <w:sz w:val="24"/>
          <w:szCs w:val="24"/>
        </w:rPr>
        <w:t>чат-бота</w:t>
      </w:r>
      <w:proofErr w:type="gramEnd"/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Запустить чат-бот для собственного бизнеса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right="20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Создать и запустить рассылку через сервисы рассылок </w:t>
      </w:r>
      <w:r w:rsidRPr="00EA4F42">
        <w:rPr>
          <w:b w:val="0"/>
          <w:sz w:val="24"/>
          <w:szCs w:val="24"/>
        </w:rPr>
        <w:lastRenderedPageBreak/>
        <w:t>социальных сетей Программа: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Как работают </w:t>
      </w:r>
      <w:proofErr w:type="gramStart"/>
      <w:r w:rsidRPr="00EA4F42">
        <w:rPr>
          <w:b w:val="0"/>
          <w:sz w:val="24"/>
          <w:szCs w:val="24"/>
        </w:rPr>
        <w:t>чат-боты</w:t>
      </w:r>
      <w:proofErr w:type="gramEnd"/>
      <w:r w:rsidRPr="00EA4F42">
        <w:rPr>
          <w:b w:val="0"/>
          <w:sz w:val="24"/>
          <w:szCs w:val="24"/>
        </w:rPr>
        <w:t xml:space="preserve"> и рассылки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Какие </w:t>
      </w:r>
      <w:proofErr w:type="gramStart"/>
      <w:r w:rsidRPr="00EA4F42">
        <w:rPr>
          <w:b w:val="0"/>
          <w:sz w:val="24"/>
          <w:szCs w:val="24"/>
        </w:rPr>
        <w:t>чат-боты</w:t>
      </w:r>
      <w:proofErr w:type="gramEnd"/>
      <w:r w:rsidRPr="00EA4F42">
        <w:rPr>
          <w:b w:val="0"/>
          <w:sz w:val="24"/>
          <w:szCs w:val="24"/>
        </w:rPr>
        <w:t xml:space="preserve"> бывают и задачи для решения бизнеса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Варианты сценарий и коммуникации и с пользователями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привлечь аудиторию в чат-бот и рассылку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создать и запустить чат-бот и рассылку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Основные ошибки в запуске </w:t>
      </w:r>
      <w:proofErr w:type="gramStart"/>
      <w:r w:rsidRPr="00EA4F42">
        <w:rPr>
          <w:b w:val="0"/>
          <w:sz w:val="24"/>
          <w:szCs w:val="24"/>
        </w:rPr>
        <w:t>чат-ботов</w:t>
      </w:r>
      <w:proofErr w:type="gramEnd"/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after="180"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правильно подобрать специалиста для продвижения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right="432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Тема 8 - Продвижение сайта в поиске Яндекс и </w:t>
      </w:r>
      <w:r w:rsidRPr="00EA4F42">
        <w:rPr>
          <w:b w:val="0"/>
          <w:sz w:val="24"/>
          <w:szCs w:val="24"/>
          <w:lang w:val="en-US" w:eastAsia="en-US" w:bidi="en-US"/>
        </w:rPr>
        <w:t>Google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Цель занятия: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right="250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Привлечь трафик на сайт или блог из поисковиков Яндекс и </w:t>
      </w:r>
      <w:r w:rsidRPr="00EA4F42">
        <w:rPr>
          <w:b w:val="0"/>
          <w:sz w:val="24"/>
          <w:szCs w:val="24"/>
          <w:lang w:val="en-US" w:eastAsia="en-US" w:bidi="en-US"/>
        </w:rPr>
        <w:t>Google</w:t>
      </w:r>
      <w:proofErr w:type="gramStart"/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В</w:t>
      </w:r>
      <w:proofErr w:type="gramEnd"/>
      <w:r w:rsidRPr="00EA4F42">
        <w:rPr>
          <w:b w:val="0"/>
          <w:sz w:val="24"/>
          <w:szCs w:val="24"/>
        </w:rPr>
        <w:t xml:space="preserve"> результате занятия участники смогут: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14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Подобрать ключевые слова для продвижения бизнеса в связке </w:t>
      </w:r>
      <w:proofErr w:type="gramStart"/>
      <w:r w:rsidRPr="00EA4F42">
        <w:rPr>
          <w:b w:val="0"/>
          <w:sz w:val="24"/>
          <w:szCs w:val="24"/>
        </w:rPr>
        <w:t>с</w:t>
      </w:r>
      <w:proofErr w:type="gramEnd"/>
      <w:r w:rsidRPr="00EA4F42">
        <w:rPr>
          <w:b w:val="0"/>
          <w:sz w:val="24"/>
          <w:szCs w:val="24"/>
        </w:rPr>
        <w:t xml:space="preserve"> посадочной или блогом на </w:t>
      </w:r>
      <w:r w:rsidRPr="00EA4F42">
        <w:rPr>
          <w:b w:val="0"/>
          <w:sz w:val="24"/>
          <w:szCs w:val="24"/>
          <w:lang w:val="en-US" w:eastAsia="en-US" w:bidi="en-US"/>
        </w:rPr>
        <w:t>Tilda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Уметь прорабатывать главные технические параметры </w:t>
      </w:r>
      <w:r w:rsidRPr="00EA4F42">
        <w:rPr>
          <w:b w:val="0"/>
          <w:sz w:val="24"/>
          <w:szCs w:val="24"/>
          <w:lang w:val="en-US" w:eastAsia="en-US" w:bidi="en-US"/>
        </w:rPr>
        <w:t>SEO</w:t>
      </w:r>
      <w:r w:rsidRPr="00EA4F42">
        <w:rPr>
          <w:b w:val="0"/>
          <w:sz w:val="24"/>
          <w:szCs w:val="24"/>
          <w:lang w:eastAsia="en-US" w:bidi="en-US"/>
        </w:rPr>
        <w:t xml:space="preserve"> </w:t>
      </w:r>
      <w:r w:rsidRPr="00EA4F42">
        <w:rPr>
          <w:b w:val="0"/>
          <w:sz w:val="24"/>
          <w:szCs w:val="24"/>
        </w:rPr>
        <w:t>для сайта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Регистрировать бизнес в Яндекс Картах (Справочнике)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right="240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Ставить задачи для копирайтеров по написанию текстов для проекта Программа: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работают поисковые системы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Какие запросы пользователей бывают и как получать по ним переходы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подготовиться к продвижению в поисковиках</w:t>
      </w:r>
      <w:proofErr w:type="gramStart"/>
      <w:r w:rsidRPr="00EA4F42">
        <w:rPr>
          <w:b w:val="0"/>
          <w:sz w:val="24"/>
          <w:szCs w:val="24"/>
        </w:rPr>
        <w:t xml:space="preserve"> .</w:t>
      </w:r>
      <w:proofErr w:type="gramEnd"/>
      <w:r w:rsidRPr="00EA4F42">
        <w:rPr>
          <w:b w:val="0"/>
          <w:sz w:val="24"/>
          <w:szCs w:val="24"/>
        </w:rPr>
        <w:t xml:space="preserve"> Что такое семантическое ядро или как правильно найти целевую аудиторию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создавать контент для людей и роботов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Основные ошибки в </w:t>
      </w:r>
      <w:proofErr w:type="gramStart"/>
      <w:r w:rsidRPr="00EA4F42">
        <w:rPr>
          <w:b w:val="0"/>
          <w:sz w:val="24"/>
          <w:szCs w:val="24"/>
        </w:rPr>
        <w:t>поисковом</w:t>
      </w:r>
      <w:proofErr w:type="gramEnd"/>
      <w:r w:rsidRPr="00EA4F42">
        <w:rPr>
          <w:b w:val="0"/>
          <w:sz w:val="24"/>
          <w:szCs w:val="24"/>
        </w:rPr>
        <w:t xml:space="preserve"> продвижение</w:t>
      </w:r>
    </w:p>
    <w:p w:rsidR="00745C2A" w:rsidRPr="00EA4F42" w:rsidRDefault="00FC055D">
      <w:pPr>
        <w:pStyle w:val="23"/>
        <w:numPr>
          <w:ilvl w:val="0"/>
          <w:numId w:val="4"/>
        </w:numPr>
        <w:shd w:val="clear" w:color="auto" w:fill="auto"/>
        <w:tabs>
          <w:tab w:val="left" w:pos="1440"/>
        </w:tabs>
        <w:spacing w:after="180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правильно подобрать специалиста для продвижения</w:t>
      </w:r>
    </w:p>
    <w:p w:rsidR="00745C2A" w:rsidRPr="00EA4F42" w:rsidRDefault="00FC055D">
      <w:pPr>
        <w:pStyle w:val="23"/>
        <w:shd w:val="clear" w:color="auto" w:fill="auto"/>
        <w:ind w:left="740" w:right="348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Тема 9 - Практика внедрения контекстной рекламы для В2В и В2С Цель занятия: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firstLine="74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Самостоятельно запустить контекстную рекламу и научиться делегировать и управлять внешними подрядчиками по маркетингу.</w:t>
      </w:r>
    </w:p>
    <w:p w:rsidR="00745C2A" w:rsidRPr="00EA4F42" w:rsidRDefault="00FC055D">
      <w:pPr>
        <w:pStyle w:val="23"/>
        <w:shd w:val="clear" w:color="auto" w:fill="auto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В результате занятия участники смогут: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Настроить рекламу самостоятельно в </w:t>
      </w:r>
      <w:r w:rsidRPr="00EA4F42">
        <w:rPr>
          <w:rStyle w:val="213pt"/>
          <w:sz w:val="24"/>
          <w:szCs w:val="24"/>
        </w:rPr>
        <w:t xml:space="preserve">Яндекс </w:t>
      </w:r>
      <w:proofErr w:type="spellStart"/>
      <w:r w:rsidRPr="00EA4F42">
        <w:rPr>
          <w:b w:val="0"/>
          <w:sz w:val="24"/>
          <w:szCs w:val="24"/>
        </w:rPr>
        <w:t>Директ</w:t>
      </w:r>
      <w:proofErr w:type="spellEnd"/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Собрать ключевые запросы для контекстной рекламы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Понимать разницу между </w:t>
      </w:r>
      <w:proofErr w:type="gramStart"/>
      <w:r w:rsidRPr="00EA4F42">
        <w:rPr>
          <w:b w:val="0"/>
          <w:sz w:val="24"/>
          <w:szCs w:val="24"/>
        </w:rPr>
        <w:t>разными</w:t>
      </w:r>
      <w:proofErr w:type="gramEnd"/>
      <w:r w:rsidRPr="00EA4F42">
        <w:rPr>
          <w:b w:val="0"/>
          <w:sz w:val="24"/>
          <w:szCs w:val="24"/>
        </w:rPr>
        <w:t xml:space="preserve"> размещения в контексте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right="364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Проработать объявления для разных целевых аудиторий Программа: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работает контекстная реклама и ее алгоритмы</w:t>
      </w:r>
    </w:p>
    <w:p w:rsidR="00745C2A" w:rsidRPr="00EA4F42" w:rsidRDefault="00FC055D">
      <w:pPr>
        <w:pStyle w:val="23"/>
        <w:shd w:val="clear" w:color="auto" w:fill="auto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» Особенности сбора семантики для продвижения через контекст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Как правильно собрать поисковые запросы потенциальных клиентов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Запуск рекламы в поиске и </w:t>
      </w:r>
      <w:proofErr w:type="spellStart"/>
      <w:r w:rsidRPr="00EA4F42">
        <w:rPr>
          <w:b w:val="0"/>
          <w:sz w:val="24"/>
          <w:szCs w:val="24"/>
        </w:rPr>
        <w:t>медийная</w:t>
      </w:r>
      <w:proofErr w:type="spellEnd"/>
      <w:r w:rsidRPr="00EA4F42">
        <w:rPr>
          <w:b w:val="0"/>
          <w:sz w:val="24"/>
          <w:szCs w:val="24"/>
        </w:rPr>
        <w:t xml:space="preserve"> реклама (РСЯ и КМС)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Проработка текстов и </w:t>
      </w:r>
      <w:proofErr w:type="spellStart"/>
      <w:r w:rsidRPr="00EA4F42">
        <w:rPr>
          <w:b w:val="0"/>
          <w:sz w:val="24"/>
          <w:szCs w:val="24"/>
        </w:rPr>
        <w:t>офферов</w:t>
      </w:r>
      <w:proofErr w:type="spellEnd"/>
      <w:r w:rsidRPr="00EA4F42">
        <w:rPr>
          <w:b w:val="0"/>
          <w:sz w:val="24"/>
          <w:szCs w:val="24"/>
        </w:rPr>
        <w:t xml:space="preserve"> в контекстной рекламе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after="184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Экспресс-запуск Яндекс </w:t>
      </w:r>
      <w:proofErr w:type="spellStart"/>
      <w:r w:rsidRPr="00EA4F42">
        <w:rPr>
          <w:b w:val="0"/>
          <w:sz w:val="24"/>
          <w:szCs w:val="24"/>
        </w:rPr>
        <w:t>Директа</w:t>
      </w:r>
      <w:proofErr w:type="spellEnd"/>
    </w:p>
    <w:p w:rsidR="00745C2A" w:rsidRPr="00EA4F42" w:rsidRDefault="00FC055D">
      <w:pPr>
        <w:pStyle w:val="23"/>
        <w:shd w:val="clear" w:color="auto" w:fill="auto"/>
        <w:spacing w:line="226" w:lineRule="exact"/>
        <w:ind w:left="740" w:right="2600" w:firstLine="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Тема 10 - Как правильно подобрать команду и контролировать продвижение Цель занятия: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firstLine="74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Самостоятельно запустить контекстную рекламу и научиться делегировать и управлять внешними подрядчиками по маркетингу.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В результате занятия участники смогут: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Контроль и взаимодействие с подрядчиками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Подобрать маркетолога в штат и построить работу с ним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left="1460" w:right="580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Подобрать маркетолога на удаленную работу и построить работу с ним</w:t>
      </w:r>
      <w:proofErr w:type="gramStart"/>
      <w:r w:rsidRPr="00EA4F42">
        <w:rPr>
          <w:b w:val="0"/>
          <w:sz w:val="24"/>
          <w:szCs w:val="24"/>
        </w:rPr>
        <w:t xml:space="preserve"> А</w:t>
      </w:r>
      <w:proofErr w:type="gramEnd"/>
      <w:r w:rsidRPr="00EA4F42">
        <w:rPr>
          <w:b w:val="0"/>
          <w:sz w:val="24"/>
          <w:szCs w:val="24"/>
        </w:rPr>
        <w:t>нализировать результат продвижения и повышать эффективность от маркетинга в бизнесе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Программа: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 xml:space="preserve">Подбор подрядчика для продвижения: сотрудник, агентство и </w:t>
      </w:r>
      <w:proofErr w:type="spellStart"/>
      <w:r w:rsidRPr="00EA4F42">
        <w:rPr>
          <w:b w:val="0"/>
          <w:sz w:val="24"/>
          <w:szCs w:val="24"/>
        </w:rPr>
        <w:t>фрилансер</w:t>
      </w:r>
      <w:proofErr w:type="spellEnd"/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Коммуникация с подрядчиком и отчетность</w:t>
      </w:r>
    </w:p>
    <w:p w:rsidR="00745C2A" w:rsidRPr="00EA4F42" w:rsidRDefault="00FC055D">
      <w:pPr>
        <w:pStyle w:val="23"/>
        <w:shd w:val="clear" w:color="auto" w:fill="auto"/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« Какие данные нужно анализировать для разных каналов маркетинга</w:t>
      </w:r>
    </w:p>
    <w:p w:rsidR="00745C2A" w:rsidRPr="00EA4F42" w:rsidRDefault="00FC055D">
      <w:pPr>
        <w:pStyle w:val="23"/>
        <w:numPr>
          <w:ilvl w:val="0"/>
          <w:numId w:val="3"/>
        </w:numPr>
        <w:shd w:val="clear" w:color="auto" w:fill="auto"/>
        <w:tabs>
          <w:tab w:val="left" w:pos="1440"/>
        </w:tabs>
        <w:spacing w:line="226" w:lineRule="exact"/>
        <w:ind w:left="740" w:firstLine="0"/>
        <w:jc w:val="both"/>
        <w:rPr>
          <w:b w:val="0"/>
          <w:sz w:val="24"/>
          <w:szCs w:val="24"/>
        </w:rPr>
      </w:pPr>
      <w:r w:rsidRPr="00EA4F42">
        <w:rPr>
          <w:b w:val="0"/>
          <w:sz w:val="24"/>
          <w:szCs w:val="24"/>
        </w:rPr>
        <w:t>Договора и оплата работы исполнителю</w:t>
      </w:r>
    </w:p>
    <w:sectPr w:rsidR="00745C2A" w:rsidRPr="00EA4F42">
      <w:type w:val="continuous"/>
      <w:pgSz w:w="11900" w:h="16840"/>
      <w:pgMar w:top="609" w:right="878" w:bottom="549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1" w:rsidRDefault="00765751">
      <w:r>
        <w:separator/>
      </w:r>
    </w:p>
  </w:endnote>
  <w:endnote w:type="continuationSeparator" w:id="0">
    <w:p w:rsidR="00765751" w:rsidRDefault="0076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1" w:rsidRDefault="00765751"/>
  </w:footnote>
  <w:footnote w:type="continuationSeparator" w:id="0">
    <w:p w:rsidR="00765751" w:rsidRDefault="00765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188"/>
    <w:multiLevelType w:val="multilevel"/>
    <w:tmpl w:val="FAF65F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65D01"/>
    <w:multiLevelType w:val="multilevel"/>
    <w:tmpl w:val="804A2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73E41"/>
    <w:multiLevelType w:val="multilevel"/>
    <w:tmpl w:val="0B66C7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BF28C3"/>
    <w:multiLevelType w:val="multilevel"/>
    <w:tmpl w:val="02888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5C2A"/>
    <w:rsid w:val="00745C2A"/>
    <w:rsid w:val="00765751"/>
    <w:rsid w:val="00966689"/>
    <w:rsid w:val="00B5502B"/>
    <w:rsid w:val="00EA4F42"/>
    <w:rsid w:val="00F90017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onstantia" w:eastAsia="Constantia" w:hAnsi="Constantia" w:cs="Constanti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TimesNewRomanExact">
    <w:name w:val="Подпись к картинке (2) + Times New Roman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nstantia7ptExact">
    <w:name w:val="Основной текст (2) + Constantia;7 pt;Не полужирный Exact"/>
    <w:basedOn w:val="20"/>
    <w:rPr>
      <w:rFonts w:ascii="Constantia" w:eastAsia="Constantia" w:hAnsi="Constantia" w:cs="Constant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MicrosoftSansSerif12pt0pt">
    <w:name w:val="Заголовок №1 + Microsoft Sans Serif;12 pt;Не полужирный;Не курсив;Интервал 0 pt"/>
    <w:basedOn w:val="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Calibri0pt">
    <w:name w:val="Основной текст (4) + Calibri;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2" w:lineRule="exact"/>
      <w:ind w:hanging="5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line="230" w:lineRule="exact"/>
      <w:ind w:hanging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N_I</cp:lastModifiedBy>
  <cp:revision>4</cp:revision>
  <dcterms:created xsi:type="dcterms:W3CDTF">2020-06-17T08:50:00Z</dcterms:created>
  <dcterms:modified xsi:type="dcterms:W3CDTF">2020-06-19T05:06:00Z</dcterms:modified>
</cp:coreProperties>
</file>