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64" w:rsidRPr="000D7B22" w:rsidRDefault="00BF7E64" w:rsidP="00BF7E64">
      <w:pPr>
        <w:jc w:val="center"/>
        <w:rPr>
          <w:b/>
          <w:sz w:val="28"/>
          <w:szCs w:val="28"/>
        </w:rPr>
      </w:pPr>
      <w:r w:rsidRPr="000D7B22">
        <w:rPr>
          <w:b/>
          <w:sz w:val="28"/>
          <w:szCs w:val="28"/>
        </w:rPr>
        <w:t>Текстовой отчет</w:t>
      </w:r>
    </w:p>
    <w:p w:rsidR="00BF7E64" w:rsidRPr="000D7B22" w:rsidRDefault="00BF7E64" w:rsidP="00BF7E64">
      <w:pPr>
        <w:jc w:val="center"/>
        <w:rPr>
          <w:b/>
          <w:sz w:val="28"/>
          <w:szCs w:val="28"/>
        </w:rPr>
      </w:pPr>
      <w:r w:rsidRPr="000D7B22">
        <w:rPr>
          <w:b/>
          <w:sz w:val="28"/>
          <w:szCs w:val="28"/>
        </w:rPr>
        <w:t>о выполнении основных показателей плана на 201</w:t>
      </w:r>
      <w:r w:rsidR="00A06D27">
        <w:rPr>
          <w:b/>
          <w:sz w:val="28"/>
          <w:szCs w:val="28"/>
        </w:rPr>
        <w:t>9</w:t>
      </w:r>
      <w:r w:rsidRPr="000D7B22">
        <w:rPr>
          <w:b/>
          <w:sz w:val="28"/>
          <w:szCs w:val="28"/>
        </w:rPr>
        <w:t xml:space="preserve"> г.</w:t>
      </w:r>
    </w:p>
    <w:p w:rsidR="00BF7E64" w:rsidRPr="000D7B22" w:rsidRDefault="00BF7E64" w:rsidP="00BF7E64">
      <w:pPr>
        <w:jc w:val="center"/>
        <w:rPr>
          <w:b/>
          <w:sz w:val="28"/>
          <w:szCs w:val="28"/>
        </w:rPr>
      </w:pPr>
      <w:r w:rsidRPr="000D7B22">
        <w:rPr>
          <w:b/>
          <w:sz w:val="28"/>
          <w:szCs w:val="28"/>
        </w:rPr>
        <w:t>архивным  отделом администрации муниципального образования</w:t>
      </w:r>
    </w:p>
    <w:p w:rsidR="00BF7E64" w:rsidRPr="000D7B22" w:rsidRDefault="00BF7E64" w:rsidP="00BF7E64">
      <w:pPr>
        <w:jc w:val="center"/>
        <w:rPr>
          <w:b/>
          <w:sz w:val="28"/>
          <w:szCs w:val="28"/>
        </w:rPr>
      </w:pPr>
      <w:r w:rsidRPr="000D7B22">
        <w:rPr>
          <w:b/>
          <w:sz w:val="28"/>
          <w:szCs w:val="28"/>
        </w:rPr>
        <w:t>«</w:t>
      </w:r>
      <w:proofErr w:type="spellStart"/>
      <w:r w:rsidRPr="000D7B22">
        <w:rPr>
          <w:b/>
          <w:sz w:val="28"/>
          <w:szCs w:val="28"/>
        </w:rPr>
        <w:t>Усть-Коксинский</w:t>
      </w:r>
      <w:proofErr w:type="spellEnd"/>
      <w:r w:rsidRPr="000D7B22">
        <w:rPr>
          <w:b/>
          <w:sz w:val="28"/>
          <w:szCs w:val="28"/>
        </w:rPr>
        <w:t xml:space="preserve"> район»</w:t>
      </w:r>
    </w:p>
    <w:p w:rsidR="00BF7E64" w:rsidRDefault="00BF7E64" w:rsidP="001A1E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B54" w:rsidRPr="00D65B54" w:rsidRDefault="00D65B54" w:rsidP="00D65B5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05C6F" w:rsidRDefault="00D65B54" w:rsidP="005D3B0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Деятельность архивного отдела </w:t>
      </w:r>
      <w:r w:rsidR="0029260D">
        <w:rPr>
          <w:rFonts w:eastAsiaTheme="minorHAnsi"/>
          <w:color w:val="000000"/>
          <w:sz w:val="28"/>
          <w:szCs w:val="28"/>
          <w:lang w:eastAsia="en-US"/>
        </w:rPr>
        <w:t>администрации муниципального</w:t>
      </w:r>
      <w:r w:rsidR="000D7B2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9260D">
        <w:rPr>
          <w:rFonts w:eastAsiaTheme="minorHAnsi"/>
          <w:color w:val="000000"/>
          <w:sz w:val="28"/>
          <w:szCs w:val="28"/>
          <w:lang w:eastAsia="en-US"/>
        </w:rPr>
        <w:t xml:space="preserve">образования  </w:t>
      </w:r>
      <w:r w:rsidR="00105C6F">
        <w:rPr>
          <w:rFonts w:eastAsiaTheme="minorHAnsi"/>
          <w:color w:val="000000"/>
          <w:sz w:val="28"/>
          <w:szCs w:val="28"/>
          <w:lang w:eastAsia="en-US"/>
        </w:rPr>
        <w:t>«</w:t>
      </w:r>
      <w:proofErr w:type="spellStart"/>
      <w:r w:rsidR="00105C6F">
        <w:rPr>
          <w:rFonts w:eastAsiaTheme="minorHAnsi"/>
          <w:color w:val="000000"/>
          <w:sz w:val="28"/>
          <w:szCs w:val="28"/>
          <w:lang w:eastAsia="en-US"/>
        </w:rPr>
        <w:t>Усть-Коксинский</w:t>
      </w:r>
      <w:proofErr w:type="spellEnd"/>
      <w:r w:rsidR="00105C6F">
        <w:rPr>
          <w:rFonts w:eastAsiaTheme="minorHAnsi"/>
          <w:color w:val="000000"/>
          <w:sz w:val="28"/>
          <w:szCs w:val="28"/>
          <w:lang w:eastAsia="en-US"/>
        </w:rPr>
        <w:t xml:space="preserve"> район» велась в со</w:t>
      </w:r>
      <w:r w:rsidRPr="00D65B54">
        <w:rPr>
          <w:rFonts w:eastAsiaTheme="minorHAnsi"/>
          <w:color w:val="000000"/>
          <w:sz w:val="28"/>
          <w:szCs w:val="28"/>
          <w:lang w:eastAsia="en-US"/>
        </w:rPr>
        <w:t>от</w:t>
      </w:r>
      <w:r w:rsidR="00A06D27">
        <w:rPr>
          <w:rFonts w:eastAsiaTheme="minorHAnsi"/>
          <w:color w:val="000000"/>
          <w:sz w:val="28"/>
          <w:szCs w:val="28"/>
          <w:lang w:eastAsia="en-US"/>
        </w:rPr>
        <w:t>ветствии с планом работы на 2019</w:t>
      </w: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 год. </w:t>
      </w:r>
    </w:p>
    <w:p w:rsidR="00D65B54" w:rsidRPr="00D65B54" w:rsidRDefault="00D65B54" w:rsidP="005D3B0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В целях реализации основных задач </w:t>
      </w:r>
      <w:r w:rsidR="00105C6F">
        <w:rPr>
          <w:rFonts w:eastAsiaTheme="minorHAnsi"/>
          <w:color w:val="000000"/>
          <w:sz w:val="28"/>
          <w:szCs w:val="28"/>
          <w:lang w:eastAsia="en-US"/>
        </w:rPr>
        <w:t>и</w:t>
      </w:r>
      <w:r w:rsidR="00A06D27">
        <w:rPr>
          <w:rFonts w:eastAsiaTheme="minorHAnsi"/>
          <w:color w:val="000000"/>
          <w:sz w:val="28"/>
          <w:szCs w:val="28"/>
          <w:lang w:eastAsia="en-US"/>
        </w:rPr>
        <w:t xml:space="preserve"> направлений плана работы в 2019</w:t>
      </w:r>
      <w:r w:rsidR="00105C6F">
        <w:rPr>
          <w:rFonts w:eastAsiaTheme="minorHAnsi"/>
          <w:color w:val="000000"/>
          <w:sz w:val="28"/>
          <w:szCs w:val="28"/>
          <w:lang w:eastAsia="en-US"/>
        </w:rPr>
        <w:t xml:space="preserve"> г. отдел </w:t>
      </w: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 обеспечил: </w:t>
      </w:r>
    </w:p>
    <w:p w:rsidR="00D65B54" w:rsidRDefault="00D65B54" w:rsidP="003F6D6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D65B54">
        <w:rPr>
          <w:sz w:val="28"/>
          <w:szCs w:val="28"/>
        </w:rPr>
        <w:t xml:space="preserve">сохранность, пополнение, учет и использование документов архивных фондов, хранящихся в архивном отделе; </w:t>
      </w:r>
    </w:p>
    <w:p w:rsidR="00105C6F" w:rsidRPr="00D65B54" w:rsidRDefault="00105C6F" w:rsidP="003F6D60">
      <w:pPr>
        <w:pStyle w:val="Default"/>
        <w:numPr>
          <w:ilvl w:val="0"/>
          <w:numId w:val="8"/>
        </w:numPr>
        <w:jc w:val="both"/>
      </w:pPr>
      <w:r>
        <w:rPr>
          <w:sz w:val="28"/>
          <w:szCs w:val="28"/>
        </w:rPr>
        <w:t>выполнение социально-правовых запросов граждан;</w:t>
      </w:r>
    </w:p>
    <w:p w:rsidR="00105C6F" w:rsidRPr="003F6D60" w:rsidRDefault="00105C6F" w:rsidP="003F6D60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6D60">
        <w:rPr>
          <w:rFonts w:eastAsiaTheme="minorHAnsi"/>
          <w:color w:val="000000"/>
          <w:sz w:val="28"/>
          <w:szCs w:val="28"/>
          <w:lang w:eastAsia="en-US"/>
        </w:rPr>
        <w:t>сохранность документов</w:t>
      </w:r>
      <w:r w:rsidR="000D7B2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65B54" w:rsidRPr="003F6D60">
        <w:rPr>
          <w:rFonts w:eastAsiaTheme="minorHAnsi"/>
          <w:color w:val="000000"/>
          <w:sz w:val="28"/>
          <w:szCs w:val="28"/>
          <w:lang w:eastAsia="en-US"/>
        </w:rPr>
        <w:t>на ведомственном уровне</w:t>
      </w:r>
      <w:r w:rsidRPr="003F6D60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D65B54" w:rsidRPr="003F6D60" w:rsidRDefault="00D65B54" w:rsidP="003F6D60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6D60">
        <w:rPr>
          <w:rFonts w:eastAsiaTheme="minorHAnsi"/>
          <w:color w:val="000000"/>
          <w:sz w:val="28"/>
          <w:szCs w:val="28"/>
          <w:lang w:eastAsia="en-US"/>
        </w:rPr>
        <w:t xml:space="preserve">стопроцентное целевое использование средств субвенции. </w:t>
      </w:r>
    </w:p>
    <w:p w:rsidR="00D65B54" w:rsidRPr="003D2387" w:rsidRDefault="00D65B54" w:rsidP="00105C6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Архивный отдел администрации </w:t>
      </w:r>
      <w:r w:rsidR="00105C6F">
        <w:rPr>
          <w:rFonts w:eastAsiaTheme="minorHAnsi"/>
          <w:color w:val="000000"/>
          <w:sz w:val="28"/>
          <w:szCs w:val="28"/>
          <w:lang w:eastAsia="en-US"/>
        </w:rPr>
        <w:t>муниципального образования  «</w:t>
      </w:r>
      <w:proofErr w:type="spellStart"/>
      <w:r w:rsidR="00105C6F">
        <w:rPr>
          <w:rFonts w:eastAsiaTheme="minorHAnsi"/>
          <w:color w:val="000000"/>
          <w:sz w:val="28"/>
          <w:szCs w:val="28"/>
          <w:lang w:eastAsia="en-US"/>
        </w:rPr>
        <w:t>Усть-Коксинский</w:t>
      </w:r>
      <w:proofErr w:type="spellEnd"/>
      <w:r w:rsidR="00105C6F">
        <w:rPr>
          <w:rFonts w:eastAsiaTheme="minorHAnsi"/>
          <w:color w:val="000000"/>
          <w:sz w:val="28"/>
          <w:szCs w:val="28"/>
          <w:lang w:eastAsia="en-US"/>
        </w:rPr>
        <w:t xml:space="preserve"> район» </w:t>
      </w:r>
      <w:r w:rsidRPr="00D65B54">
        <w:rPr>
          <w:rFonts w:eastAsiaTheme="minorHAnsi"/>
          <w:color w:val="000000"/>
          <w:sz w:val="28"/>
          <w:szCs w:val="28"/>
          <w:lang w:eastAsia="en-US"/>
        </w:rPr>
        <w:t>является самостоятельным ст</w:t>
      </w:r>
      <w:r w:rsidR="00105C6F">
        <w:rPr>
          <w:rFonts w:eastAsiaTheme="minorHAnsi"/>
          <w:color w:val="000000"/>
          <w:sz w:val="28"/>
          <w:szCs w:val="28"/>
          <w:lang w:eastAsia="en-US"/>
        </w:rPr>
        <w:t>руктурным подразделением админи</w:t>
      </w:r>
      <w:r w:rsidRPr="00D65B54">
        <w:rPr>
          <w:rFonts w:eastAsiaTheme="minorHAnsi"/>
          <w:color w:val="000000"/>
          <w:sz w:val="28"/>
          <w:szCs w:val="28"/>
          <w:lang w:eastAsia="en-US"/>
        </w:rPr>
        <w:t>страции района, действует в соответствии с Положением об архивном отделе администр</w:t>
      </w:r>
      <w:r w:rsidR="000D7B22">
        <w:rPr>
          <w:rFonts w:eastAsiaTheme="minorHAnsi"/>
          <w:color w:val="000000"/>
          <w:sz w:val="28"/>
          <w:szCs w:val="28"/>
          <w:lang w:eastAsia="en-US"/>
        </w:rPr>
        <w:t>ации района, утвержденным постановлением главы администрации МО «</w:t>
      </w:r>
      <w:proofErr w:type="spellStart"/>
      <w:r w:rsidR="000D7B22" w:rsidRPr="003D2387">
        <w:rPr>
          <w:rFonts w:eastAsiaTheme="minorHAnsi"/>
          <w:sz w:val="28"/>
          <w:szCs w:val="28"/>
          <w:lang w:eastAsia="en-US"/>
        </w:rPr>
        <w:t>Усть-Коксинский</w:t>
      </w:r>
      <w:proofErr w:type="spellEnd"/>
      <w:r w:rsidR="000D7B22" w:rsidRPr="003D2387">
        <w:rPr>
          <w:rFonts w:eastAsiaTheme="minorHAnsi"/>
          <w:sz w:val="28"/>
          <w:szCs w:val="28"/>
          <w:lang w:eastAsia="en-US"/>
        </w:rPr>
        <w:t xml:space="preserve"> район» №</w:t>
      </w:r>
      <w:r w:rsidR="003D2387" w:rsidRPr="003D2387">
        <w:rPr>
          <w:rFonts w:eastAsiaTheme="minorHAnsi"/>
          <w:sz w:val="28"/>
          <w:szCs w:val="28"/>
          <w:lang w:eastAsia="en-US"/>
        </w:rPr>
        <w:t xml:space="preserve"> 167</w:t>
      </w:r>
      <w:proofErr w:type="gramStart"/>
      <w:r w:rsidR="003D2387" w:rsidRPr="003D2387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 w:rsidR="000D7B22" w:rsidRPr="003D2387">
        <w:rPr>
          <w:rFonts w:eastAsiaTheme="minorHAnsi"/>
          <w:sz w:val="28"/>
          <w:szCs w:val="28"/>
          <w:lang w:eastAsia="en-US"/>
        </w:rPr>
        <w:t xml:space="preserve"> от</w:t>
      </w:r>
      <w:r w:rsidR="003D2387" w:rsidRPr="003D2387">
        <w:rPr>
          <w:rFonts w:eastAsiaTheme="minorHAnsi"/>
          <w:sz w:val="28"/>
          <w:szCs w:val="28"/>
          <w:lang w:eastAsia="en-US"/>
        </w:rPr>
        <w:t xml:space="preserve"> 21.02. </w:t>
      </w:r>
      <w:r w:rsidR="000D7B22" w:rsidRPr="003D2387">
        <w:rPr>
          <w:rFonts w:eastAsiaTheme="minorHAnsi"/>
          <w:sz w:val="28"/>
          <w:szCs w:val="28"/>
          <w:lang w:eastAsia="en-US"/>
        </w:rPr>
        <w:t>2011 г</w:t>
      </w:r>
      <w:r w:rsidRPr="003D2387">
        <w:rPr>
          <w:rFonts w:eastAsiaTheme="minorHAnsi"/>
          <w:sz w:val="28"/>
          <w:szCs w:val="28"/>
          <w:lang w:eastAsia="en-US"/>
        </w:rPr>
        <w:t xml:space="preserve">. </w:t>
      </w:r>
    </w:p>
    <w:p w:rsidR="003F6D60" w:rsidRPr="000814C9" w:rsidRDefault="003F6D60" w:rsidP="004C371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4C9">
        <w:rPr>
          <w:rFonts w:ascii="Times New Roman" w:hAnsi="Times New Roman" w:cs="Times New Roman"/>
          <w:sz w:val="28"/>
          <w:szCs w:val="28"/>
        </w:rPr>
        <w:t xml:space="preserve">Архивный отдел  содержится за счет бюджета </w:t>
      </w:r>
      <w:r w:rsidR="006101D0">
        <w:rPr>
          <w:rFonts w:ascii="Times New Roman" w:hAnsi="Times New Roman" w:cs="Times New Roman"/>
          <w:sz w:val="28"/>
          <w:szCs w:val="28"/>
        </w:rPr>
        <w:t>администрации района и субвенций</w:t>
      </w:r>
      <w:r w:rsidRPr="000814C9">
        <w:rPr>
          <w:rFonts w:ascii="Times New Roman" w:hAnsi="Times New Roman" w:cs="Times New Roman"/>
          <w:sz w:val="28"/>
          <w:szCs w:val="28"/>
        </w:rPr>
        <w:t>, передаваемой из бюджета Республики Алтай бюдже</w:t>
      </w:r>
      <w:r w:rsidR="009C7D25" w:rsidRPr="000814C9">
        <w:rPr>
          <w:rFonts w:ascii="Times New Roman" w:hAnsi="Times New Roman" w:cs="Times New Roman"/>
          <w:sz w:val="28"/>
          <w:szCs w:val="28"/>
        </w:rPr>
        <w:t>ту муниципального образования «</w:t>
      </w:r>
      <w:proofErr w:type="spellStart"/>
      <w:r w:rsidR="009C7D25" w:rsidRPr="000814C9">
        <w:rPr>
          <w:rFonts w:ascii="Times New Roman" w:hAnsi="Times New Roman" w:cs="Times New Roman"/>
          <w:sz w:val="28"/>
          <w:szCs w:val="28"/>
        </w:rPr>
        <w:t>У</w:t>
      </w:r>
      <w:r w:rsidRPr="000814C9">
        <w:rPr>
          <w:rFonts w:ascii="Times New Roman" w:hAnsi="Times New Roman" w:cs="Times New Roman"/>
          <w:sz w:val="28"/>
          <w:szCs w:val="28"/>
        </w:rPr>
        <w:t>сть-Коксинский</w:t>
      </w:r>
      <w:proofErr w:type="spellEnd"/>
      <w:r w:rsidRPr="000814C9">
        <w:rPr>
          <w:rFonts w:ascii="Times New Roman" w:hAnsi="Times New Roman" w:cs="Times New Roman"/>
          <w:sz w:val="28"/>
          <w:szCs w:val="28"/>
        </w:rPr>
        <w:t xml:space="preserve"> район» на выполнение государственных полномочий по хранению, комплектованию, учёту и использованию архивных </w:t>
      </w:r>
      <w:proofErr w:type="gramStart"/>
      <w:r w:rsidRPr="000814C9">
        <w:rPr>
          <w:rFonts w:ascii="Times New Roman" w:hAnsi="Times New Roman" w:cs="Times New Roman"/>
          <w:sz w:val="28"/>
          <w:szCs w:val="28"/>
        </w:rPr>
        <w:t>документов государственной части документов архивного фонда</w:t>
      </w:r>
      <w:r w:rsidR="00A06D27" w:rsidRPr="000814C9">
        <w:rPr>
          <w:rFonts w:ascii="Times New Roman" w:hAnsi="Times New Roman" w:cs="Times New Roman"/>
          <w:sz w:val="28"/>
          <w:szCs w:val="28"/>
        </w:rPr>
        <w:t xml:space="preserve"> </w:t>
      </w:r>
      <w:r w:rsidRPr="000814C9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0814C9">
        <w:rPr>
          <w:rFonts w:ascii="Times New Roman" w:hAnsi="Times New Roman" w:cs="Times New Roman"/>
          <w:sz w:val="28"/>
          <w:szCs w:val="28"/>
        </w:rPr>
        <w:t xml:space="preserve"> Алтай.</w:t>
      </w:r>
      <w:r w:rsidR="004C371F" w:rsidRPr="000814C9">
        <w:rPr>
          <w:rFonts w:ascii="Times New Roman" w:hAnsi="Times New Roman" w:cs="Times New Roman"/>
          <w:sz w:val="28"/>
          <w:szCs w:val="28"/>
        </w:rPr>
        <w:t xml:space="preserve"> Работа по освоению государственных полномочий, переданных администрации МО «</w:t>
      </w:r>
      <w:proofErr w:type="spellStart"/>
      <w:r w:rsidR="004C371F" w:rsidRPr="000814C9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4C371F" w:rsidRPr="000814C9">
        <w:rPr>
          <w:rFonts w:ascii="Times New Roman" w:hAnsi="Times New Roman" w:cs="Times New Roman"/>
          <w:sz w:val="28"/>
          <w:szCs w:val="28"/>
        </w:rPr>
        <w:t xml:space="preserve"> район»  в соответствии с Законом Республики Алтай № 9-61 от 14 марта 2003 г.  «О наделении органов местного самоуправления государственными полномочиями в области архивного дела» архивным отделом проводится в полном объеме. Средства, выделенные из республиканского  бюджета в 2019 году  на исполнение государственных полномочий, использованы для вып</w:t>
      </w:r>
      <w:r w:rsidR="006101D0">
        <w:rPr>
          <w:rFonts w:ascii="Times New Roman" w:hAnsi="Times New Roman" w:cs="Times New Roman"/>
          <w:sz w:val="28"/>
          <w:szCs w:val="28"/>
        </w:rPr>
        <w:t>латы заработной платы начальнику</w:t>
      </w:r>
      <w:r w:rsidR="004C371F" w:rsidRPr="000814C9">
        <w:rPr>
          <w:rFonts w:ascii="Times New Roman" w:hAnsi="Times New Roman" w:cs="Times New Roman"/>
          <w:sz w:val="28"/>
          <w:szCs w:val="28"/>
        </w:rPr>
        <w:t xml:space="preserve"> отдела,  приобретение 2-х выставочных стеллажей, на приобретение канцелярских товаров, приобретение архивных коробов. </w:t>
      </w:r>
    </w:p>
    <w:p w:rsidR="00BF7E64" w:rsidRDefault="00A06D27" w:rsidP="00BF7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F017BE" w:rsidRPr="001A1E86">
        <w:rPr>
          <w:rFonts w:ascii="Times New Roman" w:hAnsi="Times New Roman" w:cs="Times New Roman"/>
          <w:sz w:val="28"/>
          <w:szCs w:val="28"/>
        </w:rPr>
        <w:t xml:space="preserve"> год</w:t>
      </w:r>
      <w:r w:rsidR="002952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B01F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их либо </w:t>
      </w:r>
      <w:r w:rsidR="00F017BE" w:rsidRPr="001A1E86">
        <w:rPr>
          <w:rFonts w:ascii="Times New Roman" w:hAnsi="Times New Roman" w:cs="Times New Roman"/>
          <w:sz w:val="28"/>
          <w:szCs w:val="28"/>
        </w:rPr>
        <w:t xml:space="preserve"> изменений в названии, подчинённости, организационно-правовой форме </w:t>
      </w:r>
      <w:r w:rsidR="00BF7E64">
        <w:rPr>
          <w:rFonts w:ascii="Times New Roman" w:hAnsi="Times New Roman" w:cs="Times New Roman"/>
          <w:sz w:val="28"/>
          <w:szCs w:val="28"/>
        </w:rPr>
        <w:t xml:space="preserve">архивного </w:t>
      </w:r>
      <w:r w:rsidR="00F017BE" w:rsidRPr="001A1E86">
        <w:rPr>
          <w:rFonts w:ascii="Times New Roman" w:hAnsi="Times New Roman" w:cs="Times New Roman"/>
          <w:sz w:val="28"/>
          <w:szCs w:val="28"/>
        </w:rPr>
        <w:t xml:space="preserve">отдела не произошло. </w:t>
      </w:r>
    </w:p>
    <w:p w:rsidR="009E5A48" w:rsidRDefault="00F017BE" w:rsidP="00BF7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81">
        <w:rPr>
          <w:rFonts w:ascii="Times New Roman" w:hAnsi="Times New Roman" w:cs="Times New Roman"/>
          <w:sz w:val="28"/>
          <w:szCs w:val="28"/>
        </w:rPr>
        <w:t>На сегодняшний день штатная численность работников отдела составляет</w:t>
      </w:r>
      <w:r w:rsidR="00BF7E64">
        <w:rPr>
          <w:rFonts w:ascii="Times New Roman" w:hAnsi="Times New Roman" w:cs="Times New Roman"/>
          <w:sz w:val="28"/>
          <w:szCs w:val="28"/>
        </w:rPr>
        <w:t>: один мун</w:t>
      </w:r>
      <w:r w:rsidRPr="001D7A81">
        <w:rPr>
          <w:rFonts w:ascii="Times New Roman" w:hAnsi="Times New Roman" w:cs="Times New Roman"/>
          <w:sz w:val="28"/>
          <w:szCs w:val="28"/>
        </w:rPr>
        <w:t xml:space="preserve">иципальный служащий – </w:t>
      </w:r>
      <w:r w:rsidR="00A06D27">
        <w:rPr>
          <w:rFonts w:ascii="Times New Roman" w:hAnsi="Times New Roman" w:cs="Times New Roman"/>
          <w:sz w:val="28"/>
          <w:szCs w:val="28"/>
        </w:rPr>
        <w:t>начальник отдела, стаж работы 32 года</w:t>
      </w:r>
      <w:r w:rsidRPr="001D7A81">
        <w:rPr>
          <w:rFonts w:ascii="Times New Roman" w:hAnsi="Times New Roman" w:cs="Times New Roman"/>
          <w:sz w:val="28"/>
          <w:szCs w:val="28"/>
        </w:rPr>
        <w:t xml:space="preserve">,  специалист архивного отдела стаж работы в архивном отделе – </w:t>
      </w:r>
      <w:r w:rsidR="00A06D27">
        <w:rPr>
          <w:rFonts w:ascii="Times New Roman" w:hAnsi="Times New Roman" w:cs="Times New Roman"/>
          <w:sz w:val="28"/>
          <w:szCs w:val="28"/>
        </w:rPr>
        <w:t>2</w:t>
      </w:r>
      <w:r w:rsidR="000D7B22">
        <w:rPr>
          <w:rFonts w:ascii="Times New Roman" w:hAnsi="Times New Roman" w:cs="Times New Roman"/>
          <w:sz w:val="28"/>
          <w:szCs w:val="28"/>
        </w:rPr>
        <w:t xml:space="preserve"> год</w:t>
      </w:r>
      <w:r w:rsidR="00A06D27">
        <w:rPr>
          <w:rFonts w:ascii="Times New Roman" w:hAnsi="Times New Roman" w:cs="Times New Roman"/>
          <w:sz w:val="28"/>
          <w:szCs w:val="28"/>
        </w:rPr>
        <w:t>а</w:t>
      </w:r>
      <w:r w:rsidRPr="00BF7E64">
        <w:rPr>
          <w:rFonts w:ascii="Times New Roman" w:hAnsi="Times New Roman" w:cs="Times New Roman"/>
          <w:sz w:val="28"/>
          <w:szCs w:val="28"/>
        </w:rPr>
        <w:t>.</w:t>
      </w:r>
    </w:p>
    <w:p w:rsidR="00A51004" w:rsidRPr="001D7A81" w:rsidRDefault="00F017BE" w:rsidP="00BF7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81">
        <w:rPr>
          <w:rFonts w:ascii="Times New Roman" w:hAnsi="Times New Roman" w:cs="Times New Roman"/>
          <w:sz w:val="28"/>
          <w:szCs w:val="28"/>
        </w:rPr>
        <w:t>Архивный отдел размещается в приспособленном помещении</w:t>
      </w:r>
      <w:r w:rsidR="00BF7E64">
        <w:rPr>
          <w:rFonts w:ascii="Times New Roman" w:hAnsi="Times New Roman" w:cs="Times New Roman"/>
          <w:sz w:val="28"/>
          <w:szCs w:val="28"/>
        </w:rPr>
        <w:t xml:space="preserve">, </w:t>
      </w:r>
      <w:r w:rsidRPr="001D7A81">
        <w:rPr>
          <w:rFonts w:ascii="Times New Roman" w:hAnsi="Times New Roman" w:cs="Times New Roman"/>
          <w:sz w:val="28"/>
          <w:szCs w:val="28"/>
        </w:rPr>
        <w:t xml:space="preserve"> занимаемая общая площадь</w:t>
      </w:r>
      <w:r w:rsidR="00BF7E64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1D7A81">
        <w:rPr>
          <w:rFonts w:ascii="Times New Roman" w:hAnsi="Times New Roman" w:cs="Times New Roman"/>
          <w:sz w:val="28"/>
          <w:szCs w:val="28"/>
        </w:rPr>
        <w:t xml:space="preserve"> составляет 74 </w:t>
      </w:r>
      <w:proofErr w:type="spellStart"/>
      <w:r w:rsidRPr="001D7A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D7A81">
        <w:rPr>
          <w:rFonts w:ascii="Times New Roman" w:hAnsi="Times New Roman" w:cs="Times New Roman"/>
          <w:sz w:val="28"/>
          <w:szCs w:val="28"/>
        </w:rPr>
        <w:t xml:space="preserve">. </w:t>
      </w:r>
      <w:r w:rsidR="001D7A81" w:rsidRPr="001D7A81">
        <w:rPr>
          <w:rFonts w:ascii="Times New Roman" w:hAnsi="Times New Roman" w:cs="Times New Roman"/>
          <w:sz w:val="28"/>
          <w:szCs w:val="28"/>
        </w:rPr>
        <w:t xml:space="preserve">Здание стоит на </w:t>
      </w:r>
      <w:r w:rsidR="001D7A81" w:rsidRPr="001D7A81">
        <w:rPr>
          <w:rFonts w:ascii="Times New Roman" w:hAnsi="Times New Roman" w:cs="Times New Roman"/>
          <w:sz w:val="28"/>
          <w:szCs w:val="28"/>
        </w:rPr>
        <w:lastRenderedPageBreak/>
        <w:t>балансе администрации муниципального образования (оплачивается: электроэнергия,  содержание уборщицы помещения, теплоснабжение, интернет).</w:t>
      </w:r>
    </w:p>
    <w:p w:rsidR="00F017BE" w:rsidRDefault="00F017BE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81">
        <w:rPr>
          <w:rFonts w:ascii="Times New Roman" w:hAnsi="Times New Roman" w:cs="Times New Roman"/>
          <w:sz w:val="28"/>
          <w:szCs w:val="28"/>
        </w:rPr>
        <w:t xml:space="preserve">Юридический адрес архивного отдела: 649490 Республика Алтай, </w:t>
      </w:r>
      <w:proofErr w:type="spellStart"/>
      <w:r w:rsidRPr="001D7A81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1D7A8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D7A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7A81">
        <w:rPr>
          <w:rFonts w:ascii="Times New Roman" w:hAnsi="Times New Roman" w:cs="Times New Roman"/>
          <w:sz w:val="28"/>
          <w:szCs w:val="28"/>
        </w:rPr>
        <w:t xml:space="preserve">. Усть-Кокса, ул. </w:t>
      </w:r>
      <w:proofErr w:type="spellStart"/>
      <w:r w:rsidRPr="001D7A81">
        <w:rPr>
          <w:rFonts w:ascii="Times New Roman" w:hAnsi="Times New Roman" w:cs="Times New Roman"/>
          <w:sz w:val="28"/>
          <w:szCs w:val="28"/>
        </w:rPr>
        <w:t>Харитошкина</w:t>
      </w:r>
      <w:proofErr w:type="spellEnd"/>
      <w:r w:rsidRPr="001D7A81">
        <w:rPr>
          <w:rFonts w:ascii="Times New Roman" w:hAnsi="Times New Roman" w:cs="Times New Roman"/>
          <w:sz w:val="28"/>
          <w:szCs w:val="28"/>
        </w:rPr>
        <w:t>, 1 а.</w:t>
      </w:r>
    </w:p>
    <w:p w:rsidR="00BF7E64" w:rsidRPr="001D7A81" w:rsidRDefault="00BF7E64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BE" w:rsidRDefault="00F017BE" w:rsidP="003B2DC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сохранности  и государственный учет документов архивного фонда РФ</w:t>
      </w:r>
    </w:p>
    <w:p w:rsidR="00BF7E64" w:rsidRPr="00F017BE" w:rsidRDefault="00BF7E64" w:rsidP="003B2DC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76427" w:rsidRDefault="00A76427" w:rsidP="00A764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27">
        <w:rPr>
          <w:rFonts w:ascii="Times New Roman" w:hAnsi="Times New Roman" w:cs="Times New Roman"/>
          <w:sz w:val="28"/>
          <w:szCs w:val="28"/>
        </w:rPr>
        <w:t>Архивным отделом подготовлено и главой администрации  муниципального образования подписано постановление № 1314 от 17 декабря 2019</w:t>
      </w:r>
      <w:r w:rsidR="006101D0">
        <w:rPr>
          <w:rFonts w:ascii="Times New Roman" w:hAnsi="Times New Roman" w:cs="Times New Roman"/>
          <w:sz w:val="28"/>
          <w:szCs w:val="28"/>
        </w:rPr>
        <w:t xml:space="preserve"> г.  </w:t>
      </w:r>
      <w:r w:rsidRPr="00A76427">
        <w:rPr>
          <w:rFonts w:ascii="Times New Roman" w:hAnsi="Times New Roman" w:cs="Times New Roman"/>
          <w:sz w:val="28"/>
          <w:szCs w:val="28"/>
        </w:rPr>
        <w:t xml:space="preserve"> </w:t>
      </w:r>
      <w:r w:rsidR="006101D0">
        <w:rPr>
          <w:rFonts w:ascii="Times New Roman" w:hAnsi="Times New Roman" w:cs="Times New Roman"/>
          <w:sz w:val="28"/>
          <w:szCs w:val="28"/>
        </w:rPr>
        <w:t>«О</w:t>
      </w:r>
      <w:r w:rsidRPr="00A76427">
        <w:rPr>
          <w:rFonts w:ascii="Times New Roman" w:hAnsi="Times New Roman" w:cs="Times New Roman"/>
          <w:sz w:val="28"/>
          <w:szCs w:val="28"/>
        </w:rPr>
        <w:t>б утверждении Графика согласования номенклатур дел, упорядочения и передачи документов организаций в архивный отдел на 2019 г.</w:t>
      </w:r>
      <w:r w:rsidR="006101D0">
        <w:rPr>
          <w:rFonts w:ascii="Times New Roman" w:hAnsi="Times New Roman" w:cs="Times New Roman"/>
          <w:sz w:val="28"/>
          <w:szCs w:val="28"/>
        </w:rPr>
        <w:t>»</w:t>
      </w:r>
      <w:r w:rsidRPr="00A76427">
        <w:rPr>
          <w:rFonts w:ascii="Times New Roman" w:hAnsi="Times New Roman" w:cs="Times New Roman"/>
          <w:sz w:val="28"/>
          <w:szCs w:val="28"/>
        </w:rPr>
        <w:t xml:space="preserve"> План  работы архивного отдела на 2019 год также был утвержден и главой администрации  муниципального образования. </w:t>
      </w:r>
    </w:p>
    <w:p w:rsidR="00A76427" w:rsidRPr="004C371F" w:rsidRDefault="00A76427" w:rsidP="00A764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1F">
        <w:rPr>
          <w:rFonts w:ascii="Times New Roman" w:hAnsi="Times New Roman" w:cs="Times New Roman"/>
          <w:sz w:val="28"/>
          <w:szCs w:val="28"/>
        </w:rPr>
        <w:t xml:space="preserve">В 2019 году архивным отделом закончена работа по приведению списков организаций-источников комплектования в соответствие </w:t>
      </w:r>
      <w:r w:rsidR="004C371F" w:rsidRPr="004C371F">
        <w:rPr>
          <w:rFonts w:ascii="Times New Roman" w:hAnsi="Times New Roman" w:cs="Times New Roman"/>
          <w:sz w:val="28"/>
          <w:szCs w:val="28"/>
        </w:rPr>
        <w:t xml:space="preserve">с классификационной схемой с применением </w:t>
      </w:r>
      <w:r w:rsidRPr="004C371F">
        <w:rPr>
          <w:rFonts w:ascii="Times New Roman" w:hAnsi="Times New Roman" w:cs="Times New Roman"/>
          <w:sz w:val="28"/>
          <w:szCs w:val="28"/>
        </w:rPr>
        <w:t xml:space="preserve"> </w:t>
      </w:r>
      <w:r w:rsidR="004C371F" w:rsidRPr="004C371F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4C371F">
        <w:rPr>
          <w:rFonts w:ascii="Times New Roman" w:hAnsi="Times New Roman" w:cs="Times New Roman"/>
          <w:sz w:val="28"/>
          <w:szCs w:val="28"/>
        </w:rPr>
        <w:t xml:space="preserve"> «Определение организаций источников комплектования государст</w:t>
      </w:r>
      <w:r w:rsidR="004C371F" w:rsidRPr="004C371F">
        <w:rPr>
          <w:rFonts w:ascii="Times New Roman" w:hAnsi="Times New Roman" w:cs="Times New Roman"/>
          <w:sz w:val="28"/>
          <w:szCs w:val="28"/>
        </w:rPr>
        <w:t>венных и муниципальных архивов»</w:t>
      </w:r>
      <w:r w:rsidRPr="004C371F">
        <w:rPr>
          <w:rFonts w:ascii="Times New Roman" w:hAnsi="Times New Roman" w:cs="Times New Roman"/>
          <w:sz w:val="28"/>
          <w:szCs w:val="28"/>
        </w:rPr>
        <w:t>.</w:t>
      </w:r>
    </w:p>
    <w:p w:rsidR="00877ABD" w:rsidRDefault="009E5A48" w:rsidP="00C14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0042E8">
        <w:rPr>
          <w:rFonts w:ascii="Times New Roman" w:hAnsi="Times New Roman" w:cs="Times New Roman"/>
          <w:sz w:val="28"/>
          <w:szCs w:val="28"/>
        </w:rPr>
        <w:t xml:space="preserve"> года произведена подшивка </w:t>
      </w:r>
      <w:r w:rsidR="00023EA5">
        <w:rPr>
          <w:rFonts w:ascii="Times New Roman" w:hAnsi="Times New Roman" w:cs="Times New Roman"/>
          <w:sz w:val="28"/>
          <w:szCs w:val="28"/>
        </w:rPr>
        <w:t>38</w:t>
      </w:r>
      <w:r w:rsidR="006A19B5">
        <w:rPr>
          <w:rFonts w:ascii="Times New Roman" w:hAnsi="Times New Roman" w:cs="Times New Roman"/>
          <w:sz w:val="28"/>
          <w:szCs w:val="28"/>
        </w:rPr>
        <w:t xml:space="preserve"> </w:t>
      </w:r>
      <w:r w:rsidR="000042E8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, (при плане 30 дел).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6318D" w:rsidRPr="001A1E86">
        <w:rPr>
          <w:rFonts w:ascii="Times New Roman" w:hAnsi="Times New Roman" w:cs="Times New Roman"/>
          <w:sz w:val="28"/>
          <w:szCs w:val="28"/>
        </w:rPr>
        <w:t>одшиты</w:t>
      </w:r>
      <w:r w:rsidR="006A19B5">
        <w:rPr>
          <w:rFonts w:ascii="Times New Roman" w:hAnsi="Times New Roman" w:cs="Times New Roman"/>
          <w:sz w:val="28"/>
          <w:szCs w:val="28"/>
        </w:rPr>
        <w:t xml:space="preserve"> </w:t>
      </w:r>
      <w:r w:rsidR="00023EA5">
        <w:rPr>
          <w:rFonts w:ascii="Times New Roman" w:hAnsi="Times New Roman" w:cs="Times New Roman"/>
          <w:sz w:val="28"/>
          <w:szCs w:val="28"/>
        </w:rPr>
        <w:t xml:space="preserve"> 9 дел </w:t>
      </w:r>
      <w:r w:rsidR="006A19B5">
        <w:rPr>
          <w:rFonts w:ascii="Times New Roman" w:hAnsi="Times New Roman" w:cs="Times New Roman"/>
          <w:sz w:val="28"/>
          <w:szCs w:val="28"/>
        </w:rPr>
        <w:t xml:space="preserve"> архивной коллекции «</w:t>
      </w:r>
      <w:r w:rsidR="00A06D27">
        <w:rPr>
          <w:rFonts w:ascii="Times New Roman" w:hAnsi="Times New Roman" w:cs="Times New Roman"/>
          <w:sz w:val="28"/>
          <w:szCs w:val="28"/>
        </w:rPr>
        <w:t>Участники Великой Отечественной войны</w:t>
      </w:r>
      <w:r w:rsidR="0002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EA5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023E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7B22">
        <w:rPr>
          <w:rFonts w:ascii="Times New Roman" w:hAnsi="Times New Roman" w:cs="Times New Roman"/>
          <w:sz w:val="28"/>
          <w:szCs w:val="28"/>
        </w:rPr>
        <w:t xml:space="preserve">», </w:t>
      </w:r>
      <w:r w:rsidR="00023EA5">
        <w:rPr>
          <w:rFonts w:ascii="Times New Roman" w:hAnsi="Times New Roman" w:cs="Times New Roman"/>
          <w:sz w:val="28"/>
          <w:szCs w:val="28"/>
        </w:rPr>
        <w:t xml:space="preserve">и 19 </w:t>
      </w:r>
      <w:r w:rsidR="000D7B22">
        <w:rPr>
          <w:rFonts w:ascii="Times New Roman" w:hAnsi="Times New Roman" w:cs="Times New Roman"/>
          <w:sz w:val="28"/>
          <w:szCs w:val="28"/>
        </w:rPr>
        <w:t xml:space="preserve"> </w:t>
      </w:r>
      <w:r w:rsidR="005418A4">
        <w:rPr>
          <w:rFonts w:ascii="Times New Roman" w:hAnsi="Times New Roman" w:cs="Times New Roman"/>
          <w:sz w:val="28"/>
          <w:szCs w:val="28"/>
        </w:rPr>
        <w:t xml:space="preserve"> описей</w:t>
      </w:r>
      <w:r w:rsidR="00023EA5">
        <w:rPr>
          <w:rFonts w:ascii="Times New Roman" w:hAnsi="Times New Roman" w:cs="Times New Roman"/>
          <w:sz w:val="28"/>
          <w:szCs w:val="28"/>
        </w:rPr>
        <w:t xml:space="preserve"> дел постоянного хранения </w:t>
      </w:r>
      <w:r w:rsidR="006A19B5">
        <w:rPr>
          <w:rFonts w:ascii="Times New Roman" w:hAnsi="Times New Roman" w:cs="Times New Roman"/>
          <w:sz w:val="28"/>
          <w:szCs w:val="28"/>
        </w:rPr>
        <w:t xml:space="preserve"> утвержденных на ЭПК Комитета по делам </w:t>
      </w:r>
      <w:r w:rsidR="00023EA5">
        <w:rPr>
          <w:rFonts w:ascii="Times New Roman" w:hAnsi="Times New Roman" w:cs="Times New Roman"/>
          <w:sz w:val="28"/>
          <w:szCs w:val="28"/>
        </w:rPr>
        <w:t xml:space="preserve">ЗАГС и </w:t>
      </w:r>
      <w:r w:rsidR="006A19B5">
        <w:rPr>
          <w:rFonts w:ascii="Times New Roman" w:hAnsi="Times New Roman" w:cs="Times New Roman"/>
          <w:sz w:val="28"/>
          <w:szCs w:val="28"/>
        </w:rPr>
        <w:t>архивов Республики Алтай</w:t>
      </w:r>
      <w:r w:rsidR="00023EA5">
        <w:rPr>
          <w:rFonts w:ascii="Times New Roman" w:hAnsi="Times New Roman" w:cs="Times New Roman"/>
          <w:sz w:val="28"/>
          <w:szCs w:val="28"/>
        </w:rPr>
        <w:t xml:space="preserve">, 1 опись архивной коллекции «Участники Великой Отечественной войны </w:t>
      </w:r>
      <w:proofErr w:type="spellStart"/>
      <w:r w:rsidR="00023EA5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023EA5">
        <w:rPr>
          <w:rFonts w:ascii="Times New Roman" w:hAnsi="Times New Roman" w:cs="Times New Roman"/>
          <w:sz w:val="28"/>
          <w:szCs w:val="28"/>
        </w:rPr>
        <w:t xml:space="preserve"> района»,  9 описей дел по личному составу, согласованных с ЭПК Комитета по делам ЗАГС и архивов Республики Алтай</w:t>
      </w:r>
      <w:r w:rsidR="006A19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6318D" w:rsidRPr="001A1E86" w:rsidRDefault="000042E8" w:rsidP="00C14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картониров</w:t>
      </w:r>
      <w:r w:rsidR="006101D0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="006101D0">
        <w:rPr>
          <w:rFonts w:ascii="Times New Roman" w:hAnsi="Times New Roman" w:cs="Times New Roman"/>
          <w:sz w:val="28"/>
          <w:szCs w:val="28"/>
        </w:rPr>
        <w:t xml:space="preserve"> документов, в отчетном 2019</w:t>
      </w:r>
      <w:r w:rsidR="00CE30D8">
        <w:rPr>
          <w:rFonts w:ascii="Times New Roman" w:hAnsi="Times New Roman" w:cs="Times New Roman"/>
          <w:sz w:val="28"/>
          <w:szCs w:val="28"/>
        </w:rPr>
        <w:t xml:space="preserve"> году</w:t>
      </w:r>
      <w:r w:rsidR="00C6318D" w:rsidRPr="001A1E86">
        <w:rPr>
          <w:rFonts w:ascii="Times New Roman" w:hAnsi="Times New Roman" w:cs="Times New Roman"/>
          <w:sz w:val="28"/>
          <w:szCs w:val="28"/>
        </w:rPr>
        <w:t xml:space="preserve"> в отделе </w:t>
      </w:r>
      <w:proofErr w:type="spellStart"/>
      <w:r w:rsidR="00B01F3C">
        <w:rPr>
          <w:rFonts w:ascii="Times New Roman" w:hAnsi="Times New Roman" w:cs="Times New Roman"/>
          <w:sz w:val="28"/>
          <w:szCs w:val="28"/>
        </w:rPr>
        <w:t>закартанировано</w:t>
      </w:r>
      <w:proofErr w:type="spellEnd"/>
      <w:r w:rsidR="00B01F3C">
        <w:rPr>
          <w:rFonts w:ascii="Times New Roman" w:hAnsi="Times New Roman" w:cs="Times New Roman"/>
          <w:sz w:val="28"/>
          <w:szCs w:val="28"/>
        </w:rPr>
        <w:t xml:space="preserve"> 350</w:t>
      </w:r>
      <w:r w:rsidR="00C6318D" w:rsidRPr="001A1E86">
        <w:rPr>
          <w:rFonts w:ascii="Times New Roman" w:hAnsi="Times New Roman" w:cs="Times New Roman"/>
          <w:sz w:val="28"/>
          <w:szCs w:val="28"/>
        </w:rPr>
        <w:t xml:space="preserve"> дел постоянного хранения.  Процент </w:t>
      </w:r>
      <w:proofErr w:type="spellStart"/>
      <w:r w:rsidR="00C6318D" w:rsidRPr="001A1E86">
        <w:rPr>
          <w:rFonts w:ascii="Times New Roman" w:hAnsi="Times New Roman" w:cs="Times New Roman"/>
          <w:sz w:val="28"/>
          <w:szCs w:val="28"/>
        </w:rPr>
        <w:t>закартанирова</w:t>
      </w:r>
      <w:r w:rsidR="00CE30D8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CE30D8">
        <w:rPr>
          <w:rFonts w:ascii="Times New Roman" w:hAnsi="Times New Roman" w:cs="Times New Roman"/>
          <w:sz w:val="28"/>
          <w:szCs w:val="28"/>
        </w:rPr>
        <w:t xml:space="preserve">  дел в отделе составляет 97</w:t>
      </w:r>
      <w:r w:rsidR="00C6318D" w:rsidRPr="001A1E8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D3B03" w:rsidRDefault="00C6318D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86">
        <w:rPr>
          <w:rFonts w:ascii="Times New Roman" w:hAnsi="Times New Roman" w:cs="Times New Roman"/>
          <w:sz w:val="28"/>
          <w:szCs w:val="28"/>
        </w:rPr>
        <w:t>В архивном отделе ведутся учётные документы. Основными из них являются: книга учёта поступления документов, список фондов, паспорт архива, дела фондов</w:t>
      </w:r>
      <w:r w:rsidR="005418A4">
        <w:rPr>
          <w:rFonts w:ascii="Times New Roman" w:hAnsi="Times New Roman" w:cs="Times New Roman"/>
          <w:sz w:val="28"/>
          <w:szCs w:val="28"/>
        </w:rPr>
        <w:t>, реестр описей</w:t>
      </w:r>
      <w:r w:rsidRPr="001A1E86">
        <w:rPr>
          <w:rFonts w:ascii="Times New Roman" w:hAnsi="Times New Roman" w:cs="Times New Roman"/>
          <w:sz w:val="28"/>
          <w:szCs w:val="28"/>
        </w:rPr>
        <w:t>. Все поступления документов от  учреждений - источников комплектования отдела, от ликвидированных предприятий, документы архивных коллекций фиксируются в книге учёта поступления документов в архив</w:t>
      </w:r>
      <w:r w:rsidR="000042E8">
        <w:rPr>
          <w:rFonts w:ascii="Times New Roman" w:hAnsi="Times New Roman" w:cs="Times New Roman"/>
          <w:sz w:val="28"/>
          <w:szCs w:val="28"/>
        </w:rPr>
        <w:t>.</w:t>
      </w:r>
    </w:p>
    <w:p w:rsidR="00CE30D8" w:rsidRDefault="00AA2243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изменения</w:t>
      </w:r>
      <w:r w:rsidR="00040B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произошедшие в отчетном году с фондами фиксируются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6318D" w:rsidRPr="001A1E86">
        <w:rPr>
          <w:rFonts w:ascii="Times New Roman" w:hAnsi="Times New Roman" w:cs="Times New Roman"/>
          <w:sz w:val="28"/>
          <w:szCs w:val="28"/>
        </w:rPr>
        <w:t>списке фондов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1F3C">
        <w:rPr>
          <w:rFonts w:ascii="Times New Roman" w:hAnsi="Times New Roman" w:cs="Times New Roman"/>
          <w:sz w:val="28"/>
          <w:szCs w:val="28"/>
        </w:rPr>
        <w:t xml:space="preserve"> </w:t>
      </w:r>
      <w:r w:rsidR="000814C9" w:rsidRPr="000814C9">
        <w:rPr>
          <w:rFonts w:ascii="Times New Roman" w:hAnsi="Times New Roman" w:cs="Times New Roman"/>
          <w:sz w:val="28"/>
          <w:szCs w:val="28"/>
        </w:rPr>
        <w:t>За 2019 год количество фондов в архивном отделе увеличилось на 1 фонд</w:t>
      </w:r>
      <w:r w:rsidR="000814C9">
        <w:rPr>
          <w:rFonts w:ascii="Times New Roman" w:hAnsi="Times New Roman" w:cs="Times New Roman"/>
          <w:sz w:val="28"/>
          <w:szCs w:val="28"/>
        </w:rPr>
        <w:t xml:space="preserve">, таким образом, всего  </w:t>
      </w:r>
      <w:r w:rsidR="000814C9">
        <w:t xml:space="preserve"> </w:t>
      </w:r>
      <w:r w:rsidR="000814C9" w:rsidRPr="001A397F">
        <w:rPr>
          <w:rFonts w:ascii="Times New Roman" w:hAnsi="Times New Roman" w:cs="Times New Roman"/>
          <w:sz w:val="28"/>
          <w:szCs w:val="28"/>
        </w:rPr>
        <w:t>образовано 123 фон</w:t>
      </w:r>
      <w:r w:rsidR="001A397F">
        <w:rPr>
          <w:rFonts w:ascii="Times New Roman" w:hAnsi="Times New Roman" w:cs="Times New Roman"/>
          <w:sz w:val="28"/>
          <w:szCs w:val="28"/>
        </w:rPr>
        <w:t>д</w:t>
      </w:r>
      <w:r w:rsidR="000814C9" w:rsidRPr="001A397F">
        <w:rPr>
          <w:rFonts w:ascii="Times New Roman" w:hAnsi="Times New Roman" w:cs="Times New Roman"/>
          <w:sz w:val="28"/>
          <w:szCs w:val="28"/>
        </w:rPr>
        <w:t>а</w:t>
      </w:r>
      <w:r w:rsidR="001A397F">
        <w:t>:</w:t>
      </w:r>
    </w:p>
    <w:p w:rsidR="00CE30D8" w:rsidRDefault="00AA2243" w:rsidP="00CE30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3B03">
        <w:rPr>
          <w:rFonts w:ascii="Times New Roman" w:hAnsi="Times New Roman"/>
          <w:sz w:val="28"/>
          <w:szCs w:val="28"/>
        </w:rPr>
        <w:t>77 фон</w:t>
      </w:r>
      <w:r w:rsidR="00CE30D8">
        <w:rPr>
          <w:rFonts w:ascii="Times New Roman" w:hAnsi="Times New Roman"/>
          <w:sz w:val="28"/>
          <w:szCs w:val="28"/>
        </w:rPr>
        <w:t>дов управленческой документации;</w:t>
      </w:r>
    </w:p>
    <w:p w:rsidR="00CE30D8" w:rsidRDefault="00AA2243" w:rsidP="00CE30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3B03">
        <w:rPr>
          <w:rFonts w:ascii="Times New Roman" w:hAnsi="Times New Roman"/>
          <w:sz w:val="28"/>
          <w:szCs w:val="28"/>
        </w:rPr>
        <w:t>2</w:t>
      </w:r>
      <w:r w:rsidR="00B01F3C">
        <w:rPr>
          <w:rFonts w:ascii="Times New Roman" w:hAnsi="Times New Roman"/>
          <w:sz w:val="28"/>
          <w:szCs w:val="28"/>
        </w:rPr>
        <w:t>5 фондов</w:t>
      </w:r>
      <w:r w:rsidRPr="005D3B03">
        <w:rPr>
          <w:rFonts w:ascii="Times New Roman" w:hAnsi="Times New Roman"/>
          <w:sz w:val="28"/>
          <w:szCs w:val="28"/>
        </w:rPr>
        <w:t xml:space="preserve"> с документа</w:t>
      </w:r>
      <w:r w:rsidR="005418A4">
        <w:rPr>
          <w:rFonts w:ascii="Times New Roman" w:hAnsi="Times New Roman"/>
          <w:sz w:val="28"/>
          <w:szCs w:val="28"/>
        </w:rPr>
        <w:t>ми только по личному составу</w:t>
      </w:r>
      <w:r w:rsidR="00CE30D8">
        <w:rPr>
          <w:rFonts w:ascii="Times New Roman" w:hAnsi="Times New Roman"/>
          <w:sz w:val="28"/>
          <w:szCs w:val="28"/>
        </w:rPr>
        <w:t>;</w:t>
      </w:r>
      <w:r w:rsidR="005418A4">
        <w:rPr>
          <w:rFonts w:ascii="Times New Roman" w:hAnsi="Times New Roman"/>
          <w:sz w:val="28"/>
          <w:szCs w:val="28"/>
        </w:rPr>
        <w:t xml:space="preserve"> </w:t>
      </w:r>
    </w:p>
    <w:p w:rsidR="00CE30D8" w:rsidRDefault="005418A4" w:rsidP="00CE30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фонд</w:t>
      </w:r>
      <w:r w:rsidR="00AA2243" w:rsidRPr="005D3B03">
        <w:rPr>
          <w:rFonts w:ascii="Times New Roman" w:hAnsi="Times New Roman"/>
          <w:sz w:val="28"/>
          <w:szCs w:val="28"/>
        </w:rPr>
        <w:t xml:space="preserve"> архивных коллекций.</w:t>
      </w:r>
      <w:r w:rsidR="00CE30D8">
        <w:rPr>
          <w:rFonts w:ascii="Times New Roman" w:hAnsi="Times New Roman"/>
          <w:sz w:val="28"/>
          <w:szCs w:val="28"/>
        </w:rPr>
        <w:t xml:space="preserve"> </w:t>
      </w:r>
    </w:p>
    <w:p w:rsidR="00CB3B38" w:rsidRDefault="00AA2243" w:rsidP="00CE30D8">
      <w:pPr>
        <w:pStyle w:val="a3"/>
        <w:ind w:firstLine="709"/>
        <w:jc w:val="both"/>
        <w:rPr>
          <w:rStyle w:val="FontStyle56"/>
          <w:b w:val="0"/>
          <w:i w:val="0"/>
          <w:sz w:val="28"/>
          <w:szCs w:val="28"/>
        </w:rPr>
      </w:pPr>
      <w:r w:rsidRPr="005D3B03">
        <w:rPr>
          <w:rFonts w:ascii="Times New Roman" w:hAnsi="Times New Roman"/>
          <w:sz w:val="28"/>
          <w:szCs w:val="28"/>
        </w:rPr>
        <w:t>На каждый фонд оформлено</w:t>
      </w:r>
      <w:r w:rsidR="00CE30D8">
        <w:rPr>
          <w:rFonts w:ascii="Times New Roman" w:hAnsi="Times New Roman"/>
          <w:sz w:val="28"/>
          <w:szCs w:val="28"/>
        </w:rPr>
        <w:t xml:space="preserve"> </w:t>
      </w:r>
      <w:r w:rsidR="00CB3B38" w:rsidRPr="001A1E86">
        <w:rPr>
          <w:rStyle w:val="FontStyle58"/>
          <w:i w:val="0"/>
          <w:smallCaps w:val="0"/>
          <w:sz w:val="28"/>
          <w:szCs w:val="28"/>
        </w:rPr>
        <w:t>Дело фонда</w:t>
      </w:r>
      <w:r>
        <w:rPr>
          <w:rStyle w:val="FontStyle58"/>
          <w:i w:val="0"/>
          <w:sz w:val="28"/>
          <w:szCs w:val="28"/>
        </w:rPr>
        <w:t xml:space="preserve">, </w:t>
      </w:r>
      <w:r w:rsidR="005D3B03" w:rsidRPr="005D3B03">
        <w:rPr>
          <w:rFonts w:ascii="Times New Roman" w:hAnsi="Times New Roman" w:cs="Times New Roman"/>
          <w:sz w:val="28"/>
          <w:szCs w:val="28"/>
        </w:rPr>
        <w:t>в которое</w:t>
      </w:r>
      <w:r w:rsidR="00CE30D8">
        <w:rPr>
          <w:rFonts w:ascii="Times New Roman" w:hAnsi="Times New Roman" w:cs="Times New Roman"/>
          <w:sz w:val="28"/>
          <w:szCs w:val="28"/>
        </w:rPr>
        <w:t xml:space="preserve"> </w:t>
      </w:r>
      <w:r w:rsidR="005D3B03" w:rsidRPr="005D3B03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CB3B38" w:rsidRPr="001A1E86">
        <w:rPr>
          <w:rStyle w:val="FontStyle61"/>
          <w:rFonts w:ascii="Times New Roman" w:hAnsi="Times New Roman" w:cs="Times New Roman"/>
          <w:b w:val="0"/>
          <w:sz w:val="28"/>
          <w:szCs w:val="28"/>
        </w:rPr>
        <w:t xml:space="preserve">документы, отражающие историю </w:t>
      </w:r>
      <w:proofErr w:type="spellStart"/>
      <w:r w:rsidR="00CB3B38" w:rsidRPr="001A1E86">
        <w:rPr>
          <w:rStyle w:val="FontStyle61"/>
          <w:rFonts w:ascii="Times New Roman" w:hAnsi="Times New Roman" w:cs="Times New Roman"/>
          <w:b w:val="0"/>
          <w:sz w:val="28"/>
          <w:szCs w:val="28"/>
        </w:rPr>
        <w:t>фондообразователя</w:t>
      </w:r>
      <w:proofErr w:type="spellEnd"/>
      <w:r w:rsidR="00CB3B38" w:rsidRPr="001A1E86">
        <w:rPr>
          <w:rStyle w:val="FontStyle61"/>
          <w:rFonts w:ascii="Times New Roman" w:hAnsi="Times New Roman" w:cs="Times New Roman"/>
          <w:b w:val="0"/>
          <w:sz w:val="28"/>
          <w:szCs w:val="28"/>
        </w:rPr>
        <w:t xml:space="preserve"> и фонда, такие, как </w:t>
      </w:r>
      <w:r w:rsidR="00CB3B38" w:rsidRPr="001A1E86">
        <w:rPr>
          <w:rStyle w:val="FontStyle56"/>
          <w:b w:val="0"/>
          <w:i w:val="0"/>
          <w:sz w:val="28"/>
          <w:szCs w:val="28"/>
        </w:rPr>
        <w:t>историческая справка, листы фон</w:t>
      </w:r>
      <w:r w:rsidR="00CB3B38" w:rsidRPr="001A1E86">
        <w:rPr>
          <w:rStyle w:val="FontStyle56"/>
          <w:b w:val="0"/>
          <w:i w:val="0"/>
          <w:sz w:val="28"/>
          <w:szCs w:val="28"/>
        </w:rPr>
        <w:softHyphen/>
        <w:t xml:space="preserve">да, акты, связанные с движением фонда. </w:t>
      </w:r>
    </w:p>
    <w:p w:rsidR="001E7B70" w:rsidRPr="001E7B70" w:rsidRDefault="00B01F3C" w:rsidP="001E7B70">
      <w:pPr>
        <w:pStyle w:val="a3"/>
        <w:ind w:firstLine="709"/>
        <w:jc w:val="both"/>
        <w:rPr>
          <w:rStyle w:val="FontStyle61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  01.01.2020</w:t>
      </w:r>
      <w:r w:rsidR="001E7B70">
        <w:rPr>
          <w:rFonts w:ascii="Times New Roman" w:hAnsi="Times New Roman" w:cs="Times New Roman"/>
          <w:sz w:val="28"/>
          <w:szCs w:val="28"/>
        </w:rPr>
        <w:t xml:space="preserve"> </w:t>
      </w:r>
      <w:r w:rsidR="00191720" w:rsidRPr="00191720">
        <w:rPr>
          <w:rFonts w:ascii="Times New Roman" w:hAnsi="Times New Roman" w:cs="Times New Roman"/>
          <w:sz w:val="28"/>
          <w:szCs w:val="28"/>
        </w:rPr>
        <w:t xml:space="preserve">с учетом проверки наличия документов </w:t>
      </w:r>
      <w:proofErr w:type="spellStart"/>
      <w:r w:rsidR="00191720" w:rsidRPr="00191720">
        <w:rPr>
          <w:rFonts w:ascii="Times New Roman" w:hAnsi="Times New Roman" w:cs="Times New Roman"/>
          <w:sz w:val="28"/>
          <w:szCs w:val="28"/>
        </w:rPr>
        <w:t>Усть-Коксинской</w:t>
      </w:r>
      <w:proofErr w:type="spellEnd"/>
      <w:r w:rsidR="00191720" w:rsidRPr="00191720">
        <w:rPr>
          <w:rFonts w:ascii="Times New Roman" w:hAnsi="Times New Roman" w:cs="Times New Roman"/>
          <w:sz w:val="28"/>
          <w:szCs w:val="28"/>
        </w:rPr>
        <w:t xml:space="preserve"> ТИК (выбыло 21дело),</w:t>
      </w:r>
      <w:r w:rsidR="00191720">
        <w:t xml:space="preserve"> </w:t>
      </w:r>
      <w:r w:rsidR="001E7B70">
        <w:rPr>
          <w:rFonts w:ascii="Times New Roman" w:hAnsi="Times New Roman" w:cs="Times New Roman"/>
          <w:sz w:val="28"/>
          <w:szCs w:val="28"/>
        </w:rPr>
        <w:t xml:space="preserve">количество дел составляет  </w:t>
      </w:r>
      <w:r w:rsidR="001E7B70" w:rsidRPr="00CE30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32</w:t>
      </w:r>
      <w:r w:rsidR="00191720">
        <w:rPr>
          <w:rFonts w:ascii="Times New Roman" w:hAnsi="Times New Roman" w:cs="Times New Roman"/>
          <w:sz w:val="28"/>
          <w:szCs w:val="28"/>
        </w:rPr>
        <w:t>10</w:t>
      </w:r>
      <w:r w:rsidR="001E7B70">
        <w:rPr>
          <w:rFonts w:ascii="Times New Roman" w:hAnsi="Times New Roman" w:cs="Times New Roman"/>
        </w:rPr>
        <w:t xml:space="preserve"> </w:t>
      </w:r>
      <w:proofErr w:type="spellStart"/>
      <w:r w:rsidR="001E7B7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1E7B70">
        <w:rPr>
          <w:rFonts w:ascii="Times New Roman" w:hAnsi="Times New Roman" w:cs="Times New Roman"/>
          <w:sz w:val="28"/>
          <w:szCs w:val="28"/>
        </w:rPr>
        <w:t xml:space="preserve">., из них постоянного хранения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191720">
        <w:rPr>
          <w:rFonts w:ascii="Times New Roman" w:hAnsi="Times New Roman" w:cs="Times New Roman"/>
          <w:sz w:val="28"/>
          <w:szCs w:val="28"/>
        </w:rPr>
        <w:t>77</w:t>
      </w:r>
      <w:r w:rsidR="00610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1D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6101D0">
        <w:rPr>
          <w:rFonts w:ascii="Times New Roman" w:hAnsi="Times New Roman" w:cs="Times New Roman"/>
          <w:sz w:val="28"/>
          <w:szCs w:val="28"/>
        </w:rPr>
        <w:t>.,</w:t>
      </w:r>
      <w:r w:rsidR="001E7B70">
        <w:rPr>
          <w:rFonts w:ascii="Times New Roman" w:hAnsi="Times New Roman" w:cs="Times New Roman"/>
          <w:sz w:val="28"/>
          <w:szCs w:val="28"/>
        </w:rPr>
        <w:t xml:space="preserve"> по личному составу </w:t>
      </w:r>
      <w:r>
        <w:rPr>
          <w:rFonts w:ascii="Times New Roman" w:hAnsi="Times New Roman" w:cs="Times New Roman"/>
          <w:sz w:val="28"/>
          <w:szCs w:val="28"/>
        </w:rPr>
        <w:t>1811</w:t>
      </w:r>
      <w:r w:rsidR="001E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B7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6101D0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дел в архивных коллекциях 647</w:t>
      </w:r>
      <w:r w:rsidR="001E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B7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1E7B70">
        <w:rPr>
          <w:rFonts w:ascii="Times New Roman" w:hAnsi="Times New Roman" w:cs="Times New Roman"/>
          <w:sz w:val="28"/>
          <w:szCs w:val="28"/>
        </w:rPr>
        <w:t>.; фон</w:t>
      </w:r>
      <w:r>
        <w:rPr>
          <w:rFonts w:ascii="Times New Roman" w:hAnsi="Times New Roman" w:cs="Times New Roman"/>
          <w:sz w:val="28"/>
          <w:szCs w:val="28"/>
        </w:rPr>
        <w:t>д фотодокументов составляет  675</w:t>
      </w:r>
      <w:r w:rsidR="001E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B7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1E7B70">
        <w:rPr>
          <w:rFonts w:ascii="Times New Roman" w:hAnsi="Times New Roman" w:cs="Times New Roman"/>
          <w:sz w:val="28"/>
          <w:szCs w:val="28"/>
        </w:rPr>
        <w:t>. Ко всем фондам составлен необходимые учетные документы: акты проверки наличия и состояния дел, листы учета.</w:t>
      </w:r>
      <w:proofErr w:type="gramEnd"/>
    </w:p>
    <w:p w:rsidR="00B01F3C" w:rsidRDefault="00163305" w:rsidP="001E7B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03">
        <w:rPr>
          <w:rFonts w:ascii="Times New Roman" w:hAnsi="Times New Roman" w:cs="Times New Roman"/>
          <w:sz w:val="28"/>
          <w:szCs w:val="28"/>
        </w:rPr>
        <w:t>Одним из важных видов работ по сохранности документов является проверк</w:t>
      </w:r>
      <w:r w:rsidR="00B01F3C">
        <w:rPr>
          <w:rFonts w:ascii="Times New Roman" w:hAnsi="Times New Roman" w:cs="Times New Roman"/>
          <w:sz w:val="28"/>
          <w:szCs w:val="28"/>
        </w:rPr>
        <w:t>а их наличия и состояния. В 2019</w:t>
      </w:r>
      <w:r w:rsidRPr="005D3B03">
        <w:rPr>
          <w:rFonts w:ascii="Times New Roman" w:hAnsi="Times New Roman" w:cs="Times New Roman"/>
          <w:sz w:val="28"/>
          <w:szCs w:val="28"/>
        </w:rPr>
        <w:t xml:space="preserve"> г. в отделе проведена проверка </w:t>
      </w:r>
      <w:r w:rsidR="005418A4">
        <w:rPr>
          <w:rFonts w:ascii="Times New Roman" w:hAnsi="Times New Roman" w:cs="Times New Roman"/>
          <w:sz w:val="28"/>
          <w:szCs w:val="28"/>
        </w:rPr>
        <w:t xml:space="preserve">наличия и состояния документов </w:t>
      </w:r>
      <w:r w:rsidR="00B01F3C">
        <w:rPr>
          <w:rFonts w:ascii="Times New Roman" w:hAnsi="Times New Roman" w:cs="Times New Roman"/>
          <w:sz w:val="28"/>
          <w:szCs w:val="28"/>
        </w:rPr>
        <w:t>фонда Р-118</w:t>
      </w:r>
      <w:r w:rsidR="00CE3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F3C">
        <w:rPr>
          <w:rFonts w:ascii="Times New Roman" w:hAnsi="Times New Roman" w:cs="Times New Roman"/>
          <w:sz w:val="28"/>
          <w:szCs w:val="28"/>
        </w:rPr>
        <w:t>Усть-Коксинской</w:t>
      </w:r>
      <w:proofErr w:type="spellEnd"/>
      <w:r w:rsidR="00B01F3C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комиссии.</w:t>
      </w:r>
      <w:r w:rsidR="00CE30D8">
        <w:rPr>
          <w:rFonts w:ascii="Times New Roman" w:hAnsi="Times New Roman" w:cs="Times New Roman"/>
          <w:sz w:val="28"/>
          <w:szCs w:val="28"/>
        </w:rPr>
        <w:t xml:space="preserve"> </w:t>
      </w:r>
      <w:r w:rsidR="001A42A7">
        <w:rPr>
          <w:rFonts w:ascii="Times New Roman" w:hAnsi="Times New Roman" w:cs="Times New Roman"/>
          <w:sz w:val="28"/>
          <w:szCs w:val="28"/>
        </w:rPr>
        <w:t>Проверка наличия дел помогла выявит</w:t>
      </w:r>
      <w:r w:rsidR="00CE30D8">
        <w:rPr>
          <w:rFonts w:ascii="Times New Roman" w:hAnsi="Times New Roman" w:cs="Times New Roman"/>
          <w:sz w:val="28"/>
          <w:szCs w:val="28"/>
        </w:rPr>
        <w:t>ь точное количество дел в фонде</w:t>
      </w:r>
      <w:r w:rsidR="001A42A7">
        <w:rPr>
          <w:rFonts w:ascii="Times New Roman" w:hAnsi="Times New Roman" w:cs="Times New Roman"/>
          <w:sz w:val="28"/>
          <w:szCs w:val="28"/>
        </w:rPr>
        <w:t xml:space="preserve">, технические ошибки в описях. </w:t>
      </w:r>
    </w:p>
    <w:p w:rsidR="0029528D" w:rsidRDefault="0029528D" w:rsidP="002952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8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hAnsi="Times New Roman" w:cs="Times New Roman"/>
          <w:sz w:val="28"/>
          <w:szCs w:val="28"/>
        </w:rPr>
        <w:t>в пом</w:t>
      </w:r>
      <w:r w:rsidR="006101D0">
        <w:rPr>
          <w:rFonts w:ascii="Times New Roman" w:hAnsi="Times New Roman" w:cs="Times New Roman"/>
          <w:sz w:val="28"/>
          <w:szCs w:val="28"/>
        </w:rPr>
        <w:t xml:space="preserve">ещении </w:t>
      </w:r>
      <w:proofErr w:type="gramStart"/>
      <w:r w:rsidR="006101D0">
        <w:rPr>
          <w:rFonts w:ascii="Times New Roman" w:hAnsi="Times New Roman" w:cs="Times New Roman"/>
          <w:sz w:val="28"/>
          <w:szCs w:val="28"/>
        </w:rPr>
        <w:t>одела</w:t>
      </w:r>
      <w:proofErr w:type="gramEnd"/>
      <w:r w:rsidR="006101D0">
        <w:rPr>
          <w:rFonts w:ascii="Times New Roman" w:hAnsi="Times New Roman" w:cs="Times New Roman"/>
          <w:sz w:val="28"/>
          <w:szCs w:val="28"/>
        </w:rPr>
        <w:t xml:space="preserve"> и архивохранилище </w:t>
      </w:r>
      <w:r w:rsidRPr="001A1E86">
        <w:rPr>
          <w:rFonts w:ascii="Times New Roman" w:hAnsi="Times New Roman" w:cs="Times New Roman"/>
          <w:sz w:val="28"/>
          <w:szCs w:val="28"/>
        </w:rPr>
        <w:t>создавались оптимальные условия хранени</w:t>
      </w:r>
      <w:r>
        <w:rPr>
          <w:rFonts w:ascii="Times New Roman" w:hAnsi="Times New Roman" w:cs="Times New Roman"/>
          <w:sz w:val="28"/>
          <w:szCs w:val="28"/>
        </w:rPr>
        <w:t>я архивных документов, т</w:t>
      </w:r>
      <w:r w:rsidRPr="001A1E86">
        <w:rPr>
          <w:rStyle w:val="FontStyle60"/>
          <w:rFonts w:ascii="Times New Roman" w:hAnsi="Times New Roman" w:cs="Times New Roman"/>
          <w:b w:val="0"/>
          <w:sz w:val="28"/>
          <w:szCs w:val="28"/>
        </w:rPr>
        <w:t>емпература в архивохранилище в среднем составляет  19 - 20</w:t>
      </w:r>
      <w:r w:rsidRPr="001A1E86">
        <w:rPr>
          <w:rStyle w:val="FontStyle56"/>
          <w:b w:val="0"/>
          <w:i w:val="0"/>
          <w:sz w:val="28"/>
          <w:szCs w:val="28"/>
        </w:rPr>
        <w:t>°</w:t>
      </w:r>
      <w:r w:rsidRPr="001A1E86">
        <w:rPr>
          <w:rFonts w:ascii="Times New Roman" w:hAnsi="Times New Roman" w:cs="Times New Roman"/>
          <w:sz w:val="28"/>
          <w:szCs w:val="28"/>
        </w:rPr>
        <w:t>.</w:t>
      </w:r>
    </w:p>
    <w:p w:rsidR="0034415B" w:rsidRPr="0029528D" w:rsidRDefault="001A42A7" w:rsidP="002952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03">
        <w:rPr>
          <w:rFonts w:ascii="Times New Roman" w:hAnsi="Times New Roman" w:cs="Times New Roman"/>
          <w:sz w:val="28"/>
          <w:szCs w:val="28"/>
        </w:rPr>
        <w:t xml:space="preserve">В </w:t>
      </w:r>
      <w:r w:rsidR="00163305" w:rsidRPr="005D3B03">
        <w:rPr>
          <w:rFonts w:ascii="Times New Roman" w:hAnsi="Times New Roman" w:cs="Times New Roman"/>
          <w:sz w:val="28"/>
          <w:szCs w:val="28"/>
        </w:rPr>
        <w:t>целях поддержания санитарно-гигиенического режима проводилась</w:t>
      </w:r>
      <w:r w:rsidR="005D3B03">
        <w:rPr>
          <w:rFonts w:ascii="Times New Roman" w:hAnsi="Times New Roman" w:cs="Times New Roman"/>
          <w:sz w:val="28"/>
          <w:szCs w:val="28"/>
        </w:rPr>
        <w:t>:</w:t>
      </w:r>
      <w:r w:rsidR="00163305" w:rsidRPr="005D3B03">
        <w:rPr>
          <w:rFonts w:ascii="Times New Roman" w:hAnsi="Times New Roman" w:cs="Times New Roman"/>
          <w:sz w:val="28"/>
          <w:szCs w:val="28"/>
        </w:rPr>
        <w:t xml:space="preserve"> еже</w:t>
      </w:r>
      <w:r w:rsidR="006101D0">
        <w:rPr>
          <w:rFonts w:ascii="Times New Roman" w:hAnsi="Times New Roman" w:cs="Times New Roman"/>
          <w:sz w:val="28"/>
          <w:szCs w:val="28"/>
        </w:rPr>
        <w:t>месячная</w:t>
      </w:r>
      <w:r w:rsidR="0029528D">
        <w:rPr>
          <w:rFonts w:ascii="Times New Roman" w:hAnsi="Times New Roman" w:cs="Times New Roman"/>
          <w:sz w:val="28"/>
          <w:szCs w:val="28"/>
        </w:rPr>
        <w:t xml:space="preserve"> влажная уборка помещений, </w:t>
      </w:r>
      <w:proofErr w:type="spellStart"/>
      <w:r w:rsidR="005428A8">
        <w:rPr>
          <w:rFonts w:ascii="Times New Roman" w:hAnsi="Times New Roman" w:cs="Times New Roman"/>
          <w:color w:val="000000"/>
          <w:sz w:val="28"/>
          <w:szCs w:val="28"/>
        </w:rPr>
        <w:t>обеспыли</w:t>
      </w:r>
      <w:bookmarkStart w:id="0" w:name="_GoBack"/>
      <w:bookmarkEnd w:id="0"/>
      <w:r w:rsidR="00163305" w:rsidRPr="0029528D">
        <w:rPr>
          <w:rFonts w:ascii="Times New Roman" w:hAnsi="Times New Roman" w:cs="Times New Roman"/>
          <w:color w:val="000000"/>
          <w:sz w:val="28"/>
          <w:szCs w:val="28"/>
        </w:rPr>
        <w:t>вание</w:t>
      </w:r>
      <w:proofErr w:type="spellEnd"/>
      <w:r w:rsidR="00163305" w:rsidRPr="0029528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пылесосом</w:t>
      </w:r>
      <w:r w:rsidR="005D3B03" w:rsidRPr="002952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305" w:rsidRPr="0034415B" w:rsidRDefault="005D3B03" w:rsidP="0034415B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4415B">
        <w:rPr>
          <w:rFonts w:eastAsiaTheme="minorHAnsi"/>
          <w:color w:val="000000"/>
          <w:sz w:val="28"/>
          <w:szCs w:val="28"/>
          <w:lang w:eastAsia="en-US"/>
        </w:rPr>
        <w:t>О</w:t>
      </w:r>
      <w:r w:rsidR="00163305" w:rsidRPr="0034415B">
        <w:rPr>
          <w:rFonts w:eastAsiaTheme="minorHAnsi"/>
          <w:color w:val="000000"/>
          <w:sz w:val="28"/>
          <w:szCs w:val="28"/>
          <w:lang w:eastAsia="en-US"/>
        </w:rPr>
        <w:t>снащенность помещений</w:t>
      </w:r>
      <w:r w:rsidR="003F6D60" w:rsidRPr="0034415B">
        <w:rPr>
          <w:rFonts w:eastAsiaTheme="minorHAnsi"/>
          <w:color w:val="000000"/>
          <w:sz w:val="28"/>
          <w:szCs w:val="28"/>
          <w:lang w:eastAsia="en-US"/>
        </w:rPr>
        <w:t xml:space="preserve"> архива современными средствам</w:t>
      </w:r>
      <w:r w:rsidR="00163305" w:rsidRPr="0034415B">
        <w:rPr>
          <w:rFonts w:eastAsiaTheme="minorHAnsi"/>
          <w:color w:val="000000"/>
          <w:sz w:val="28"/>
          <w:szCs w:val="28"/>
          <w:lang w:eastAsia="en-US"/>
        </w:rPr>
        <w:t xml:space="preserve">и противопожарной сигнализации составляет 100 %; </w:t>
      </w:r>
    </w:p>
    <w:p w:rsidR="00163305" w:rsidRDefault="001A42A7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63305" w:rsidRPr="00D65B54">
        <w:rPr>
          <w:rFonts w:ascii="Times New Roman" w:hAnsi="Times New Roman" w:cs="Times New Roman"/>
          <w:color w:val="000000"/>
          <w:sz w:val="28"/>
          <w:szCs w:val="28"/>
        </w:rPr>
        <w:t xml:space="preserve"> архивохранилище разме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щены огнетушители в </w:t>
      </w:r>
      <w:r w:rsidR="00B01F3C">
        <w:rPr>
          <w:rFonts w:ascii="Times New Roman" w:hAnsi="Times New Roman" w:cs="Times New Roman"/>
          <w:color w:val="000000"/>
          <w:sz w:val="28"/>
          <w:szCs w:val="28"/>
        </w:rPr>
        <w:t>количестве 2</w:t>
      </w:r>
      <w:r w:rsidR="00163305" w:rsidRPr="00D65B54">
        <w:rPr>
          <w:rFonts w:ascii="Times New Roman" w:hAnsi="Times New Roman" w:cs="Times New Roman"/>
          <w:color w:val="000000"/>
          <w:sz w:val="28"/>
          <w:szCs w:val="28"/>
        </w:rPr>
        <w:t xml:space="preserve"> штук.</w:t>
      </w:r>
    </w:p>
    <w:p w:rsidR="00440C42" w:rsidRPr="001A1E86" w:rsidRDefault="00440C42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шифровка</w:t>
      </w:r>
      <w:r w:rsidR="000814C9">
        <w:rPr>
          <w:rFonts w:ascii="Times New Roman" w:hAnsi="Times New Roman" w:cs="Times New Roman"/>
          <w:sz w:val="28"/>
          <w:szCs w:val="28"/>
        </w:rPr>
        <w:t xml:space="preserve"> и перешифровка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F3C">
        <w:rPr>
          <w:rFonts w:ascii="Times New Roman" w:hAnsi="Times New Roman" w:cs="Times New Roman"/>
          <w:sz w:val="28"/>
          <w:szCs w:val="28"/>
        </w:rPr>
        <w:t>724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B01F3C">
        <w:rPr>
          <w:rFonts w:ascii="Times New Roman" w:hAnsi="Times New Roman" w:cs="Times New Roman"/>
          <w:sz w:val="28"/>
          <w:szCs w:val="28"/>
        </w:rPr>
        <w:t xml:space="preserve"> (на основании переработки дел и шифровка вновь принятых дел в количестве 443</w:t>
      </w:r>
      <w:r w:rsidR="006101D0">
        <w:rPr>
          <w:rFonts w:ascii="Times New Roman" w:hAnsi="Times New Roman" w:cs="Times New Roman"/>
          <w:sz w:val="28"/>
          <w:szCs w:val="28"/>
        </w:rPr>
        <w:t xml:space="preserve"> </w:t>
      </w:r>
      <w:r w:rsidR="00B01F3C">
        <w:rPr>
          <w:rFonts w:ascii="Times New Roman" w:hAnsi="Times New Roman" w:cs="Times New Roman"/>
          <w:sz w:val="28"/>
          <w:szCs w:val="28"/>
        </w:rPr>
        <w:t>дел)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D60" w:rsidRDefault="00574AD5" w:rsidP="003F6D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86">
        <w:rPr>
          <w:rFonts w:ascii="Times New Roman" w:hAnsi="Times New Roman" w:cs="Times New Roman"/>
          <w:sz w:val="28"/>
          <w:szCs w:val="28"/>
        </w:rPr>
        <w:t>С</w:t>
      </w:r>
      <w:r w:rsidR="001A1E86" w:rsidRPr="001A1E86">
        <w:rPr>
          <w:rFonts w:ascii="Times New Roman" w:hAnsi="Times New Roman" w:cs="Times New Roman"/>
          <w:sz w:val="28"/>
          <w:szCs w:val="28"/>
        </w:rPr>
        <w:t>оставлены</w:t>
      </w:r>
      <w:r w:rsidR="00B3036F">
        <w:rPr>
          <w:rFonts w:ascii="Times New Roman" w:hAnsi="Times New Roman" w:cs="Times New Roman"/>
          <w:sz w:val="28"/>
          <w:szCs w:val="28"/>
        </w:rPr>
        <w:t xml:space="preserve">  итоговые записи к </w:t>
      </w:r>
      <w:r w:rsidR="00537F21">
        <w:rPr>
          <w:rFonts w:ascii="Times New Roman" w:hAnsi="Times New Roman" w:cs="Times New Roman"/>
          <w:sz w:val="28"/>
          <w:szCs w:val="28"/>
        </w:rPr>
        <w:t>17</w:t>
      </w:r>
      <w:r w:rsidR="00B01F3C">
        <w:rPr>
          <w:rFonts w:ascii="Times New Roman" w:hAnsi="Times New Roman" w:cs="Times New Roman"/>
          <w:sz w:val="28"/>
          <w:szCs w:val="28"/>
        </w:rPr>
        <w:t xml:space="preserve"> опи</w:t>
      </w:r>
      <w:r w:rsidR="00537F21">
        <w:rPr>
          <w:rFonts w:ascii="Times New Roman" w:hAnsi="Times New Roman" w:cs="Times New Roman"/>
          <w:sz w:val="28"/>
          <w:szCs w:val="28"/>
        </w:rPr>
        <w:t>сям</w:t>
      </w:r>
      <w:r w:rsidR="00B3036F">
        <w:rPr>
          <w:rFonts w:ascii="Times New Roman" w:hAnsi="Times New Roman" w:cs="Times New Roman"/>
          <w:sz w:val="28"/>
          <w:szCs w:val="28"/>
        </w:rPr>
        <w:t>.</w:t>
      </w:r>
      <w:r w:rsidR="00A93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B66" w:rsidRDefault="00040B66" w:rsidP="003F6D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31EDB" w:rsidRDefault="00331EDB" w:rsidP="003F6D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архивного фонда РФ. Взаимодействие с архивными и делопроизводственными службами.</w:t>
      </w:r>
    </w:p>
    <w:p w:rsidR="00C1487F" w:rsidRDefault="00C1487F" w:rsidP="003B2DC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31EDB" w:rsidRDefault="00537F21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 2019</w:t>
      </w:r>
      <w:r w:rsidR="00331EDB">
        <w:rPr>
          <w:rFonts w:ascii="Times New Roman" w:hAnsi="Times New Roman" w:cs="Times New Roman"/>
          <w:sz w:val="28"/>
          <w:szCs w:val="28"/>
        </w:rPr>
        <w:t xml:space="preserve"> г. был осуществлен прием </w:t>
      </w:r>
      <w:r>
        <w:rPr>
          <w:rFonts w:ascii="Times New Roman" w:hAnsi="Times New Roman" w:cs="Times New Roman"/>
          <w:sz w:val="28"/>
          <w:szCs w:val="28"/>
        </w:rPr>
        <w:t>443 дел, из них  340 постоянного хранения, 94 дела по личному составу, 9 дел архивной коллекции</w:t>
      </w:r>
      <w:r w:rsidR="00331EDB">
        <w:rPr>
          <w:rFonts w:ascii="Times New Roman" w:hAnsi="Times New Roman" w:cs="Times New Roman"/>
          <w:sz w:val="28"/>
          <w:szCs w:val="28"/>
        </w:rPr>
        <w:t>:</w:t>
      </w:r>
    </w:p>
    <w:p w:rsidR="0071577A" w:rsidRDefault="0071577A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934"/>
        <w:gridCol w:w="767"/>
        <w:gridCol w:w="3828"/>
        <w:gridCol w:w="1984"/>
      </w:tblGrid>
      <w:tr w:rsidR="00537F21" w:rsidRPr="0013346A" w:rsidTr="00537F2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537F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center"/>
            </w:pPr>
            <w:r>
              <w:t>Р-103</w:t>
            </w:r>
            <w:r w:rsidRPr="0013346A">
              <w:t xml:space="preserve">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both"/>
            </w:pPr>
            <w:r>
              <w:t xml:space="preserve">Архивная коллекция документов </w:t>
            </w:r>
            <w:r w:rsidRPr="00D566F2">
              <w:rPr>
                <w:sz w:val="22"/>
                <w:szCs w:val="22"/>
              </w:rPr>
              <w:t xml:space="preserve">«Участники Великой Отечественной войны </w:t>
            </w:r>
            <w:proofErr w:type="spellStart"/>
            <w:r w:rsidRPr="00D566F2">
              <w:rPr>
                <w:sz w:val="22"/>
                <w:szCs w:val="22"/>
              </w:rPr>
              <w:t>Усть-Коксинского</w:t>
            </w:r>
            <w:proofErr w:type="spellEnd"/>
            <w:r w:rsidRPr="00D566F2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center"/>
            </w:pPr>
            <w:r>
              <w:t>№ 1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</w:t>
            </w:r>
          </w:p>
          <w:p w:rsidR="00537F21" w:rsidRPr="0013346A" w:rsidRDefault="00537F21" w:rsidP="003B16D3">
            <w:pPr>
              <w:jc w:val="center"/>
            </w:pPr>
            <w:r>
              <w:t>9</w:t>
            </w:r>
            <w:r w:rsidRPr="0013346A">
              <w:t xml:space="preserve"> дел. </w:t>
            </w:r>
            <w:proofErr w:type="spellStart"/>
            <w:r w:rsidRPr="0013346A">
              <w:t>пост</w:t>
            </w:r>
            <w:proofErr w:type="gramStart"/>
            <w:r w:rsidRPr="0013346A">
              <w:t>.х</w:t>
            </w:r>
            <w:proofErr w:type="gramEnd"/>
            <w:r w:rsidRPr="0013346A">
              <w:t>р</w:t>
            </w:r>
            <w:proofErr w:type="spellEnd"/>
            <w:r w:rsidRPr="0013346A">
              <w:t>.</w:t>
            </w:r>
          </w:p>
          <w:p w:rsidR="00537F21" w:rsidRPr="0013346A" w:rsidRDefault="00537F21" w:rsidP="003B16D3">
            <w:pPr>
              <w:jc w:val="center"/>
            </w:pPr>
            <w:r w:rsidRPr="0013346A">
              <w:t xml:space="preserve"> </w:t>
            </w:r>
          </w:p>
        </w:tc>
      </w:tr>
      <w:tr w:rsidR="00537F21" w:rsidRPr="0013346A" w:rsidTr="00537F21"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537F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center"/>
            </w:pPr>
            <w:r>
              <w:t>Р-132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both"/>
            </w:pPr>
            <w:r>
              <w:t>Муниципальное образование «</w:t>
            </w:r>
            <w:proofErr w:type="spellStart"/>
            <w:r>
              <w:t>Горбуновское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center"/>
            </w:pPr>
            <w:r>
              <w:t>№ 1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</w:t>
            </w:r>
          </w:p>
          <w:p w:rsidR="00537F21" w:rsidRDefault="00537F21" w:rsidP="003B16D3">
            <w:pPr>
              <w:jc w:val="center"/>
            </w:pPr>
            <w:r>
              <w:t>25</w:t>
            </w:r>
            <w:r w:rsidRPr="0013346A">
              <w:t xml:space="preserve"> дел пост</w:t>
            </w:r>
            <w:proofErr w:type="gramStart"/>
            <w:r w:rsidRPr="0013346A">
              <w:t>.</w:t>
            </w:r>
            <w:proofErr w:type="gramEnd"/>
            <w:r w:rsidRPr="0013346A">
              <w:t xml:space="preserve"> </w:t>
            </w:r>
            <w:proofErr w:type="gramStart"/>
            <w:r w:rsidRPr="0013346A">
              <w:t>х</w:t>
            </w:r>
            <w:proofErr w:type="gramEnd"/>
            <w:r w:rsidRPr="0013346A">
              <w:t>р.</w:t>
            </w:r>
          </w:p>
          <w:p w:rsidR="00537F21" w:rsidRPr="0013346A" w:rsidRDefault="00537F21" w:rsidP="003B16D3">
            <w:pPr>
              <w:jc w:val="center"/>
            </w:pPr>
          </w:p>
        </w:tc>
      </w:tr>
      <w:tr w:rsidR="00537F21" w:rsidTr="00537F21"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center"/>
            </w:pP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  <w:r>
              <w:t>№ 2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</w:t>
            </w:r>
          </w:p>
          <w:p w:rsidR="00537F21" w:rsidRDefault="00537F21" w:rsidP="003B16D3">
            <w:pPr>
              <w:jc w:val="center"/>
            </w:pPr>
            <w:r>
              <w:t>18</w:t>
            </w:r>
            <w:r w:rsidRPr="0013346A">
              <w:t xml:space="preserve"> дел пост. </w:t>
            </w:r>
            <w:proofErr w:type="spellStart"/>
            <w:proofErr w:type="gramStart"/>
            <w:r w:rsidRPr="0013346A">
              <w:t>хр</w:t>
            </w:r>
            <w:proofErr w:type="spellEnd"/>
            <w:proofErr w:type="gramEnd"/>
          </w:p>
        </w:tc>
      </w:tr>
      <w:tr w:rsidR="00537F21" w:rsidRPr="0013346A" w:rsidTr="00537F21"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537F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center"/>
            </w:pPr>
            <w:r>
              <w:t>Р-134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E07A6B" w:rsidRDefault="00537F21" w:rsidP="003B16D3">
            <w:pPr>
              <w:pStyle w:val="a5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u w:val="none"/>
              </w:rPr>
            </w:pPr>
            <w:r w:rsidRPr="00E07A6B">
              <w:rPr>
                <w:rFonts w:ascii="Times New Roman" w:hAnsi="Times New Roman"/>
                <w:b w:val="0"/>
                <w:i w:val="0"/>
                <w:sz w:val="24"/>
                <w:szCs w:val="24"/>
                <w:u w:val="none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  <w:u w:val="none"/>
              </w:rPr>
              <w:t>Огневское</w:t>
            </w:r>
            <w:proofErr w:type="spellEnd"/>
            <w:r w:rsidRPr="00E07A6B">
              <w:rPr>
                <w:rFonts w:ascii="Times New Roman" w:hAnsi="Times New Roman"/>
                <w:b w:val="0"/>
                <w:i w:val="0"/>
                <w:sz w:val="24"/>
                <w:szCs w:val="24"/>
                <w:u w:val="none"/>
              </w:rPr>
              <w:t xml:space="preserve"> сельское поселение»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center"/>
            </w:pPr>
            <w:r w:rsidRPr="0013346A">
              <w:t>№ 1 (пр.)</w:t>
            </w:r>
          </w:p>
          <w:p w:rsidR="00537F21" w:rsidRPr="0013346A" w:rsidRDefault="00537F21" w:rsidP="003B16D3">
            <w:pPr>
              <w:jc w:val="center"/>
            </w:pPr>
            <w:r>
              <w:t>39</w:t>
            </w:r>
            <w:r w:rsidRPr="0013346A">
              <w:t xml:space="preserve">  дел пост</w:t>
            </w:r>
            <w:proofErr w:type="gramStart"/>
            <w:r w:rsidRPr="0013346A">
              <w:t>.</w:t>
            </w:r>
            <w:proofErr w:type="gramEnd"/>
            <w:r w:rsidRPr="0013346A">
              <w:t xml:space="preserve"> </w:t>
            </w:r>
            <w:proofErr w:type="gramStart"/>
            <w:r w:rsidRPr="0013346A">
              <w:t>х</w:t>
            </w:r>
            <w:proofErr w:type="gramEnd"/>
            <w:r w:rsidRPr="0013346A">
              <w:t>р.</w:t>
            </w:r>
          </w:p>
        </w:tc>
      </w:tr>
      <w:tr w:rsidR="00537F21" w:rsidTr="00537F21"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E07A6B" w:rsidRDefault="00537F21" w:rsidP="003B16D3">
            <w:pPr>
              <w:pStyle w:val="a5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  <w:r>
              <w:t>№ 2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</w:t>
            </w:r>
          </w:p>
          <w:p w:rsidR="00537F21" w:rsidRDefault="00537F21" w:rsidP="003B16D3">
            <w:pPr>
              <w:jc w:val="center"/>
            </w:pPr>
            <w:r>
              <w:t>15</w:t>
            </w:r>
            <w:r w:rsidRPr="0013346A">
              <w:t xml:space="preserve"> дел пост. </w:t>
            </w:r>
            <w:proofErr w:type="spellStart"/>
            <w:proofErr w:type="gramStart"/>
            <w:r w:rsidRPr="0013346A">
              <w:t>хр</w:t>
            </w:r>
            <w:proofErr w:type="spellEnd"/>
            <w:proofErr w:type="gramEnd"/>
          </w:p>
        </w:tc>
      </w:tr>
      <w:tr w:rsidR="00537F21" w:rsidRPr="0013346A" w:rsidTr="00537F21"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537F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center"/>
            </w:pPr>
            <w:r>
              <w:t>Р-135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E07A6B" w:rsidRDefault="00537F21" w:rsidP="003B16D3">
            <w:pPr>
              <w:jc w:val="both"/>
            </w:pPr>
            <w:r w:rsidRPr="00E07A6B">
              <w:t>Муниципальное образование «</w:t>
            </w:r>
            <w:r>
              <w:t>Верх-</w:t>
            </w:r>
            <w:proofErr w:type="spellStart"/>
            <w:r>
              <w:t>Уймонско</w:t>
            </w:r>
            <w:r w:rsidRPr="00E07A6B">
              <w:t>е</w:t>
            </w:r>
            <w:proofErr w:type="spellEnd"/>
            <w:r w:rsidRPr="00E07A6B">
              <w:t xml:space="preserve"> сельское поселение»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center"/>
            </w:pPr>
            <w:r w:rsidRPr="0013346A">
              <w:t>№ 1 (пр.)</w:t>
            </w:r>
          </w:p>
          <w:p w:rsidR="00537F21" w:rsidRPr="0013346A" w:rsidRDefault="00537F21" w:rsidP="003B16D3">
            <w:pPr>
              <w:jc w:val="center"/>
            </w:pPr>
            <w:r>
              <w:t>25</w:t>
            </w:r>
            <w:r w:rsidRPr="0013346A">
              <w:t xml:space="preserve">  дел пост</w:t>
            </w:r>
            <w:proofErr w:type="gramStart"/>
            <w:r w:rsidRPr="0013346A">
              <w:t>.</w:t>
            </w:r>
            <w:proofErr w:type="gramEnd"/>
            <w:r w:rsidRPr="0013346A">
              <w:t xml:space="preserve"> </w:t>
            </w:r>
            <w:proofErr w:type="gramStart"/>
            <w:r w:rsidRPr="0013346A">
              <w:t>х</w:t>
            </w:r>
            <w:proofErr w:type="gramEnd"/>
            <w:r w:rsidRPr="0013346A">
              <w:t>р.</w:t>
            </w:r>
          </w:p>
        </w:tc>
      </w:tr>
      <w:tr w:rsidR="00537F21" w:rsidTr="00537F21"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E07A6B" w:rsidRDefault="00537F21" w:rsidP="003B16D3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  <w:r>
              <w:t>№ 2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</w:t>
            </w:r>
          </w:p>
          <w:p w:rsidR="00537F21" w:rsidRDefault="00537F21" w:rsidP="003B16D3">
            <w:pPr>
              <w:jc w:val="center"/>
            </w:pPr>
            <w:r>
              <w:t>16</w:t>
            </w:r>
            <w:r w:rsidRPr="0013346A">
              <w:t xml:space="preserve"> дел пост. </w:t>
            </w:r>
            <w:proofErr w:type="spellStart"/>
            <w:proofErr w:type="gramStart"/>
            <w:r w:rsidRPr="0013346A">
              <w:t>хр</w:t>
            </w:r>
            <w:proofErr w:type="spellEnd"/>
            <w:proofErr w:type="gramEnd"/>
          </w:p>
        </w:tc>
      </w:tr>
      <w:tr w:rsidR="00537F21" w:rsidRPr="0013346A" w:rsidTr="00537F21"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537F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center"/>
            </w:pPr>
            <w:r>
              <w:t>Р-137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both"/>
            </w:pPr>
            <w:r w:rsidRPr="00E07A6B">
              <w:t>Муниципальное образование «</w:t>
            </w:r>
            <w:proofErr w:type="spellStart"/>
            <w:r>
              <w:t>Талдинское</w:t>
            </w:r>
            <w:proofErr w:type="spellEnd"/>
            <w:r w:rsidRPr="00E07A6B">
              <w:t xml:space="preserve"> сельское поселение»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center"/>
            </w:pPr>
            <w:r w:rsidRPr="0013346A">
              <w:t>№ 1 (пр.)</w:t>
            </w:r>
          </w:p>
          <w:p w:rsidR="00537F21" w:rsidRPr="0013346A" w:rsidRDefault="00537F21" w:rsidP="003B16D3">
            <w:pPr>
              <w:jc w:val="center"/>
            </w:pPr>
            <w:r>
              <w:t>5</w:t>
            </w:r>
            <w:r w:rsidRPr="0013346A">
              <w:t xml:space="preserve">  дел пост</w:t>
            </w:r>
            <w:proofErr w:type="gramStart"/>
            <w:r w:rsidRPr="0013346A">
              <w:t>.</w:t>
            </w:r>
            <w:proofErr w:type="gramEnd"/>
            <w:r w:rsidRPr="0013346A">
              <w:t xml:space="preserve"> </w:t>
            </w:r>
            <w:proofErr w:type="gramStart"/>
            <w:r w:rsidRPr="0013346A">
              <w:t>х</w:t>
            </w:r>
            <w:proofErr w:type="gramEnd"/>
            <w:r w:rsidRPr="0013346A">
              <w:t>р.</w:t>
            </w:r>
          </w:p>
        </w:tc>
      </w:tr>
      <w:tr w:rsidR="00537F21" w:rsidTr="00537F21"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38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E07A6B" w:rsidRDefault="00537F21" w:rsidP="003B16D3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  <w:r>
              <w:t>№ 2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</w:t>
            </w:r>
          </w:p>
          <w:p w:rsidR="00537F21" w:rsidRDefault="00537F21" w:rsidP="003B16D3">
            <w:pPr>
              <w:jc w:val="center"/>
            </w:pPr>
            <w:r>
              <w:t>16</w:t>
            </w:r>
            <w:r w:rsidRPr="0013346A">
              <w:t xml:space="preserve"> дел пост. </w:t>
            </w:r>
            <w:proofErr w:type="spellStart"/>
            <w:proofErr w:type="gramStart"/>
            <w:r w:rsidRPr="0013346A">
              <w:t>хр</w:t>
            </w:r>
            <w:proofErr w:type="spellEnd"/>
            <w:proofErr w:type="gramEnd"/>
          </w:p>
        </w:tc>
      </w:tr>
      <w:tr w:rsidR="00537F21" w:rsidRPr="0013346A" w:rsidTr="00537F21"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537F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center"/>
            </w:pPr>
            <w:r>
              <w:t>Р-138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both"/>
            </w:pPr>
            <w:r w:rsidRPr="00E07A6B">
              <w:t>Муниципальное образование «</w:t>
            </w:r>
            <w:r>
              <w:t>Амурское</w:t>
            </w:r>
            <w:r w:rsidRPr="00E07A6B">
              <w:t xml:space="preserve"> сельское поселение»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center"/>
            </w:pPr>
            <w:r w:rsidRPr="0013346A">
              <w:t>№ 1 (пр.)</w:t>
            </w:r>
          </w:p>
          <w:p w:rsidR="00537F21" w:rsidRPr="0013346A" w:rsidRDefault="00537F21" w:rsidP="003B16D3">
            <w:pPr>
              <w:jc w:val="center"/>
            </w:pPr>
            <w:r>
              <w:t>37</w:t>
            </w:r>
            <w:r w:rsidRPr="0013346A">
              <w:t xml:space="preserve">  дел пост</w:t>
            </w:r>
            <w:proofErr w:type="gramStart"/>
            <w:r w:rsidRPr="0013346A">
              <w:t>.</w:t>
            </w:r>
            <w:proofErr w:type="gramEnd"/>
            <w:r w:rsidRPr="0013346A">
              <w:t xml:space="preserve"> </w:t>
            </w:r>
            <w:proofErr w:type="gramStart"/>
            <w:r w:rsidRPr="0013346A">
              <w:t>х</w:t>
            </w:r>
            <w:proofErr w:type="gramEnd"/>
            <w:r w:rsidRPr="0013346A">
              <w:t>р.</w:t>
            </w:r>
          </w:p>
        </w:tc>
      </w:tr>
      <w:tr w:rsidR="00537F21" w:rsidTr="00537F21"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ind w:left="720"/>
            </w:pP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  <w:r>
              <w:t>№ 2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</w:t>
            </w:r>
          </w:p>
          <w:p w:rsidR="00537F21" w:rsidRDefault="00537F21" w:rsidP="003B16D3">
            <w:pPr>
              <w:jc w:val="center"/>
            </w:pPr>
            <w:r>
              <w:t>17</w:t>
            </w:r>
            <w:r w:rsidRPr="0013346A">
              <w:t xml:space="preserve"> дел пост. </w:t>
            </w:r>
            <w:proofErr w:type="spellStart"/>
            <w:proofErr w:type="gramStart"/>
            <w:r w:rsidRPr="0013346A">
              <w:t>хр</w:t>
            </w:r>
            <w:proofErr w:type="spellEnd"/>
            <w:proofErr w:type="gramEnd"/>
          </w:p>
        </w:tc>
      </w:tr>
      <w:tr w:rsidR="00537F21" w:rsidRPr="0013346A" w:rsidTr="00537F21"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537F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  <w:r>
              <w:t>Р-139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both"/>
            </w:pPr>
            <w:r w:rsidRPr="00E07A6B">
              <w:t>Муниципальное образование «</w:t>
            </w:r>
            <w:proofErr w:type="spellStart"/>
            <w:r>
              <w:t>Усть-Коксинское</w:t>
            </w:r>
            <w:proofErr w:type="spellEnd"/>
            <w:r>
              <w:t xml:space="preserve"> </w:t>
            </w:r>
            <w:r w:rsidRPr="00E07A6B">
              <w:t>сельское поселение»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center"/>
            </w:pPr>
            <w:r w:rsidRPr="0013346A">
              <w:t>№ 1 (пр.)</w:t>
            </w:r>
          </w:p>
          <w:p w:rsidR="00537F21" w:rsidRPr="0013346A" w:rsidRDefault="00537F21" w:rsidP="003B16D3">
            <w:pPr>
              <w:jc w:val="center"/>
            </w:pPr>
            <w:r>
              <w:t>36</w:t>
            </w:r>
            <w:r w:rsidRPr="0013346A">
              <w:t xml:space="preserve">  дел пост</w:t>
            </w:r>
            <w:proofErr w:type="gramStart"/>
            <w:r w:rsidRPr="0013346A">
              <w:t>.</w:t>
            </w:r>
            <w:proofErr w:type="gramEnd"/>
            <w:r w:rsidRPr="0013346A">
              <w:t xml:space="preserve"> </w:t>
            </w:r>
            <w:proofErr w:type="gramStart"/>
            <w:r w:rsidRPr="0013346A">
              <w:t>х</w:t>
            </w:r>
            <w:proofErr w:type="gramEnd"/>
            <w:r w:rsidRPr="0013346A">
              <w:t>р.</w:t>
            </w:r>
          </w:p>
        </w:tc>
      </w:tr>
      <w:tr w:rsidR="00537F21" w:rsidTr="00537F21"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ind w:left="720"/>
            </w:pP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  <w:r>
              <w:t>№ 2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</w:t>
            </w:r>
          </w:p>
          <w:p w:rsidR="00537F21" w:rsidRDefault="00537F21" w:rsidP="003B16D3">
            <w:pPr>
              <w:jc w:val="center"/>
            </w:pPr>
            <w:r>
              <w:t>37</w:t>
            </w:r>
            <w:r w:rsidRPr="0013346A">
              <w:t xml:space="preserve"> дел пост. </w:t>
            </w:r>
            <w:proofErr w:type="spellStart"/>
            <w:proofErr w:type="gramStart"/>
            <w:r w:rsidRPr="0013346A">
              <w:t>хр</w:t>
            </w:r>
            <w:proofErr w:type="spellEnd"/>
            <w:proofErr w:type="gramEnd"/>
          </w:p>
        </w:tc>
      </w:tr>
      <w:tr w:rsidR="00537F21" w:rsidTr="00537F21"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537F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  <w:r>
              <w:t>Р-150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r>
              <w:t>ООО «</w:t>
            </w:r>
            <w:proofErr w:type="spellStart"/>
            <w:r>
              <w:t>Усть-Коксинский</w:t>
            </w:r>
            <w:proofErr w:type="spellEnd"/>
            <w:r>
              <w:t xml:space="preserve"> </w:t>
            </w:r>
            <w:proofErr w:type="spellStart"/>
            <w:r>
              <w:t>маслосырзавод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  <w:r>
              <w:t>№ 1</w:t>
            </w:r>
          </w:p>
          <w:p w:rsidR="00537F21" w:rsidRDefault="00537F21" w:rsidP="003B16D3">
            <w:pPr>
              <w:jc w:val="center"/>
            </w:pPr>
            <w:r>
              <w:t xml:space="preserve">54 дела </w:t>
            </w:r>
            <w:proofErr w:type="spellStart"/>
            <w:r>
              <w:t>пост</w:t>
            </w:r>
            <w:proofErr w:type="gramStart"/>
            <w:r>
              <w:t>.х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</w:tr>
      <w:tr w:rsidR="00537F21" w:rsidTr="00537F21"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ind w:left="720"/>
            </w:pP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  <w:r>
              <w:t>№ 2 «Л»</w:t>
            </w:r>
          </w:p>
          <w:p w:rsidR="00537F21" w:rsidRDefault="00537F21" w:rsidP="003B16D3">
            <w:pPr>
              <w:jc w:val="center"/>
            </w:pPr>
            <w:r>
              <w:t>79 дел по личному составу</w:t>
            </w:r>
          </w:p>
        </w:tc>
      </w:tr>
      <w:tr w:rsidR="00537F21" w:rsidTr="00537F21"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pPr>
              <w:ind w:left="720"/>
            </w:pP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  <w:r>
              <w:t>№ 3 «Л»</w:t>
            </w:r>
          </w:p>
          <w:p w:rsidR="00537F21" w:rsidRDefault="00537F21" w:rsidP="003B16D3">
            <w:pPr>
              <w:jc w:val="center"/>
            </w:pPr>
            <w:r>
              <w:t>9 дел по личному составу</w:t>
            </w:r>
          </w:p>
        </w:tc>
      </w:tr>
      <w:tr w:rsidR="00537F21" w:rsidTr="00537F2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537F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  <w:r>
              <w:t>Р-151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>
            <w:r>
              <w:t>ТОО «Колос»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  <w:r>
              <w:t>1 «Л»</w:t>
            </w:r>
          </w:p>
          <w:p w:rsidR="00537F21" w:rsidRDefault="00537F21" w:rsidP="003B16D3">
            <w:pPr>
              <w:jc w:val="center"/>
            </w:pPr>
            <w:r>
              <w:t>6 дел по личному составу</w:t>
            </w:r>
          </w:p>
        </w:tc>
      </w:tr>
      <w:tr w:rsidR="00537F21" w:rsidTr="00537F2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537F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  <w:r>
              <w:t>Р-118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Pr="0013346A" w:rsidRDefault="00537F21" w:rsidP="003B16D3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roofErr w:type="spellStart"/>
            <w:r>
              <w:t>Усть-Коксинская</w:t>
            </w:r>
            <w:proofErr w:type="spellEnd"/>
            <w:r>
              <w:t xml:space="preserve"> районная территориальная избирательная комиссия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21" w:rsidRDefault="00537F21" w:rsidP="003B16D3">
            <w:pPr>
              <w:jc w:val="center"/>
            </w:pPr>
            <w:r>
              <w:t>Архивная опись № 1</w:t>
            </w:r>
          </w:p>
          <w:p w:rsidR="00537F21" w:rsidRDefault="00537F21" w:rsidP="003B16D3">
            <w:pPr>
              <w:jc w:val="center"/>
            </w:pPr>
            <w:r>
              <w:t xml:space="preserve">281 дело </w:t>
            </w:r>
            <w:proofErr w:type="spellStart"/>
            <w:r>
              <w:t>пост</w:t>
            </w:r>
            <w:proofErr w:type="gramStart"/>
            <w:r>
              <w:t>.х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</w:tr>
    </w:tbl>
    <w:p w:rsidR="00537F21" w:rsidRDefault="00537F21" w:rsidP="003B2D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C24" w:rsidRDefault="00176C24" w:rsidP="003B2D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Продолжилось формирование фонда фотодокуме</w:t>
      </w:r>
      <w:r w:rsidR="00875094">
        <w:rPr>
          <w:rFonts w:ascii="Times New Roman" w:hAnsi="Times New Roman"/>
          <w:sz w:val="28"/>
          <w:szCs w:val="28"/>
        </w:rPr>
        <w:t>нтов, в отчет</w:t>
      </w:r>
      <w:r w:rsidR="00537F21">
        <w:rPr>
          <w:rFonts w:ascii="Times New Roman" w:hAnsi="Times New Roman"/>
          <w:sz w:val="28"/>
          <w:szCs w:val="28"/>
        </w:rPr>
        <w:t>ном году принято 20</w:t>
      </w:r>
      <w:r w:rsidR="00213F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ед.хр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37F21" w:rsidRPr="00823CF9" w:rsidRDefault="00823CF9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CF9">
        <w:rPr>
          <w:rFonts w:ascii="Times New Roman" w:hAnsi="Times New Roman" w:cs="Times New Roman"/>
          <w:sz w:val="28"/>
          <w:szCs w:val="28"/>
        </w:rPr>
        <w:t>В 2019 году активизирована организационная работа архивного отдела по упорядочению и приему в архив документов ликвидируемых предприятий и органи</w:t>
      </w:r>
      <w:r>
        <w:rPr>
          <w:rFonts w:ascii="Times New Roman" w:hAnsi="Times New Roman" w:cs="Times New Roman"/>
          <w:sz w:val="28"/>
          <w:szCs w:val="28"/>
        </w:rPr>
        <w:t xml:space="preserve">заций. В результате на хранение принято </w:t>
      </w:r>
      <w:r w:rsidRPr="00823CF9">
        <w:rPr>
          <w:rFonts w:ascii="Times New Roman" w:hAnsi="Times New Roman" w:cs="Times New Roman"/>
          <w:sz w:val="28"/>
          <w:szCs w:val="28"/>
        </w:rPr>
        <w:t xml:space="preserve">от </w:t>
      </w:r>
      <w:r w:rsidR="0029528D" w:rsidRPr="00823CF9">
        <w:rPr>
          <w:rFonts w:ascii="Times New Roman" w:hAnsi="Times New Roman" w:cs="Times New Roman"/>
          <w:sz w:val="28"/>
          <w:szCs w:val="28"/>
        </w:rPr>
        <w:t xml:space="preserve">  </w:t>
      </w:r>
      <w:r w:rsidR="00A42BAD" w:rsidRPr="00823CF9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A42BAD" w:rsidRPr="00823CF9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A42BAD" w:rsidRPr="0082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BAD" w:rsidRPr="00823CF9"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 w:rsidR="00A42BAD" w:rsidRPr="00823CF9">
        <w:rPr>
          <w:rFonts w:ascii="Times New Roman" w:hAnsi="Times New Roman" w:cs="Times New Roman"/>
          <w:sz w:val="28"/>
          <w:szCs w:val="28"/>
        </w:rPr>
        <w:t>»,</w:t>
      </w:r>
      <w:r w:rsidR="0029528D" w:rsidRPr="0082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- 54 дела постоянного хранения и </w:t>
      </w:r>
      <w:r w:rsidR="0029528D" w:rsidRPr="00823CF9">
        <w:rPr>
          <w:rFonts w:ascii="Times New Roman" w:hAnsi="Times New Roman" w:cs="Times New Roman"/>
          <w:sz w:val="28"/>
          <w:szCs w:val="28"/>
        </w:rPr>
        <w:t xml:space="preserve">88 дел по личному составу,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2BAD" w:rsidRPr="00823CF9">
        <w:rPr>
          <w:rFonts w:ascii="Times New Roman" w:hAnsi="Times New Roman" w:cs="Times New Roman"/>
          <w:sz w:val="28"/>
          <w:szCs w:val="28"/>
        </w:rPr>
        <w:t xml:space="preserve"> ТОО «Колос»</w:t>
      </w:r>
      <w:r w:rsidR="0029528D" w:rsidRPr="00823CF9">
        <w:rPr>
          <w:rFonts w:ascii="Times New Roman" w:hAnsi="Times New Roman" w:cs="Times New Roman"/>
          <w:sz w:val="28"/>
          <w:szCs w:val="28"/>
        </w:rPr>
        <w:t xml:space="preserve"> - 6 дел по личному составу. </w:t>
      </w:r>
    </w:p>
    <w:p w:rsidR="00213FD3" w:rsidRDefault="00176C24" w:rsidP="00213F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дальнейшего формир</w:t>
      </w:r>
      <w:r w:rsidR="00E11657">
        <w:rPr>
          <w:sz w:val="28"/>
          <w:szCs w:val="28"/>
        </w:rPr>
        <w:t>ования Архивного фонда в течение</w:t>
      </w:r>
      <w:r w:rsidR="00A42BAD">
        <w:rPr>
          <w:sz w:val="28"/>
          <w:szCs w:val="28"/>
        </w:rPr>
        <w:t xml:space="preserve"> 2019</w:t>
      </w:r>
      <w:r w:rsidR="00213FD3">
        <w:rPr>
          <w:sz w:val="28"/>
          <w:szCs w:val="28"/>
        </w:rPr>
        <w:t xml:space="preserve"> года</w:t>
      </w:r>
      <w:r w:rsidR="00E11657">
        <w:rPr>
          <w:sz w:val="28"/>
          <w:szCs w:val="28"/>
        </w:rPr>
        <w:t xml:space="preserve"> на засед</w:t>
      </w:r>
      <w:r w:rsidR="00815F5B">
        <w:rPr>
          <w:sz w:val="28"/>
          <w:szCs w:val="28"/>
        </w:rPr>
        <w:t>ания ЭПМК Комитета по делам ЗАГС</w:t>
      </w:r>
      <w:r w:rsidR="00E11657">
        <w:rPr>
          <w:sz w:val="28"/>
          <w:szCs w:val="28"/>
        </w:rPr>
        <w:t xml:space="preserve"> и архивов </w:t>
      </w:r>
      <w:r w:rsidR="00E408DA">
        <w:rPr>
          <w:sz w:val="28"/>
          <w:szCs w:val="28"/>
        </w:rPr>
        <w:t xml:space="preserve">Республики Алтай </w:t>
      </w:r>
      <w:r w:rsidR="00E11657">
        <w:rPr>
          <w:sz w:val="28"/>
          <w:szCs w:val="28"/>
        </w:rPr>
        <w:t xml:space="preserve">представлены на утверждение </w:t>
      </w:r>
      <w:r w:rsidR="007C3A9A">
        <w:rPr>
          <w:sz w:val="28"/>
          <w:szCs w:val="28"/>
        </w:rPr>
        <w:t>21 опись: 19 описей управленческой документации, 1 опись архивной коллекции, 1опись фотодокументов.</w:t>
      </w:r>
      <w:r w:rsidR="00E11657">
        <w:rPr>
          <w:sz w:val="28"/>
          <w:szCs w:val="28"/>
        </w:rPr>
        <w:t xml:space="preserve"> </w:t>
      </w:r>
    </w:p>
    <w:p w:rsidR="00A73F77" w:rsidRDefault="00A42BAD" w:rsidP="00A73F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с </w:t>
      </w:r>
      <w:r w:rsidR="00213FD3">
        <w:rPr>
          <w:sz w:val="28"/>
          <w:szCs w:val="28"/>
        </w:rPr>
        <w:t xml:space="preserve">ЭПМК Комитета по делам ЗАГС и архивов Республики Алтай </w:t>
      </w:r>
      <w:r>
        <w:rPr>
          <w:sz w:val="28"/>
          <w:szCs w:val="28"/>
        </w:rPr>
        <w:t>9 описей</w:t>
      </w:r>
      <w:r w:rsidR="00213FD3">
        <w:rPr>
          <w:sz w:val="28"/>
          <w:szCs w:val="28"/>
        </w:rPr>
        <w:t xml:space="preserve"> дел по личному составу.</w:t>
      </w:r>
    </w:p>
    <w:p w:rsidR="00D0799B" w:rsidRPr="0070446D" w:rsidRDefault="00A42BAD" w:rsidP="00A73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446D">
        <w:rPr>
          <w:color w:val="auto"/>
          <w:sz w:val="28"/>
          <w:szCs w:val="28"/>
        </w:rPr>
        <w:t>В 2019</w:t>
      </w:r>
      <w:r w:rsidR="001D7A81" w:rsidRPr="0070446D">
        <w:rPr>
          <w:color w:val="auto"/>
          <w:sz w:val="28"/>
          <w:szCs w:val="28"/>
        </w:rPr>
        <w:t xml:space="preserve"> г. проведены </w:t>
      </w:r>
      <w:r w:rsidR="00A73F77" w:rsidRPr="0070446D">
        <w:rPr>
          <w:color w:val="auto"/>
          <w:sz w:val="28"/>
          <w:szCs w:val="28"/>
        </w:rPr>
        <w:t xml:space="preserve">2 </w:t>
      </w:r>
      <w:r w:rsidR="001D7A81" w:rsidRPr="0070446D">
        <w:rPr>
          <w:color w:val="auto"/>
          <w:sz w:val="28"/>
          <w:szCs w:val="28"/>
        </w:rPr>
        <w:t xml:space="preserve">комплексные проверки в </w:t>
      </w:r>
      <w:r w:rsidR="00D0799B" w:rsidRPr="0070446D">
        <w:rPr>
          <w:color w:val="auto"/>
          <w:sz w:val="28"/>
          <w:szCs w:val="28"/>
        </w:rPr>
        <w:t>администрации МО «</w:t>
      </w:r>
      <w:proofErr w:type="spellStart"/>
      <w:r w:rsidR="00D0799B" w:rsidRPr="0070446D">
        <w:rPr>
          <w:color w:val="auto"/>
          <w:sz w:val="28"/>
          <w:szCs w:val="28"/>
        </w:rPr>
        <w:t>Усть-Коксинский</w:t>
      </w:r>
      <w:proofErr w:type="spellEnd"/>
      <w:r w:rsidR="00D0799B" w:rsidRPr="0070446D">
        <w:rPr>
          <w:color w:val="auto"/>
          <w:sz w:val="28"/>
          <w:szCs w:val="28"/>
        </w:rPr>
        <w:t xml:space="preserve"> район» и в администрации МО «</w:t>
      </w:r>
      <w:proofErr w:type="spellStart"/>
      <w:r w:rsidR="00D0799B" w:rsidRPr="0070446D">
        <w:rPr>
          <w:color w:val="auto"/>
          <w:sz w:val="28"/>
          <w:szCs w:val="28"/>
        </w:rPr>
        <w:t>Огневское</w:t>
      </w:r>
      <w:proofErr w:type="spellEnd"/>
      <w:r w:rsidR="00D0799B" w:rsidRPr="0070446D">
        <w:rPr>
          <w:color w:val="auto"/>
          <w:sz w:val="28"/>
          <w:szCs w:val="28"/>
        </w:rPr>
        <w:t xml:space="preserve"> </w:t>
      </w:r>
      <w:proofErr w:type="spellStart"/>
      <w:r w:rsidR="00D0799B" w:rsidRPr="0070446D">
        <w:rPr>
          <w:color w:val="auto"/>
          <w:sz w:val="28"/>
          <w:szCs w:val="28"/>
        </w:rPr>
        <w:t>селтское</w:t>
      </w:r>
      <w:proofErr w:type="spellEnd"/>
      <w:r w:rsidR="00D0799B" w:rsidRPr="0070446D">
        <w:rPr>
          <w:color w:val="auto"/>
          <w:sz w:val="28"/>
          <w:szCs w:val="28"/>
        </w:rPr>
        <w:t xml:space="preserve"> поселение».</w:t>
      </w:r>
    </w:p>
    <w:p w:rsidR="00A73F77" w:rsidRPr="0070446D" w:rsidRDefault="001D7A81" w:rsidP="00A73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446D">
        <w:rPr>
          <w:color w:val="auto"/>
          <w:sz w:val="28"/>
          <w:szCs w:val="28"/>
        </w:rPr>
        <w:t>Тематические проверки по обеспечению сохранности документов были организованы в</w:t>
      </w:r>
      <w:r w:rsidR="00A73F77" w:rsidRPr="0070446D">
        <w:rPr>
          <w:color w:val="auto"/>
          <w:sz w:val="28"/>
          <w:szCs w:val="28"/>
        </w:rPr>
        <w:t xml:space="preserve"> </w:t>
      </w:r>
      <w:r w:rsidR="00D0799B" w:rsidRPr="0070446D">
        <w:rPr>
          <w:color w:val="auto"/>
          <w:sz w:val="28"/>
          <w:szCs w:val="28"/>
        </w:rPr>
        <w:t>МКУ АДАМО «Управление капитального строительства»</w:t>
      </w:r>
      <w:r w:rsidR="0070446D" w:rsidRPr="0070446D">
        <w:rPr>
          <w:color w:val="auto"/>
          <w:sz w:val="28"/>
          <w:szCs w:val="28"/>
        </w:rPr>
        <w:t>, МКУ «По обеспечению деятельности Администрации</w:t>
      </w:r>
      <w:r w:rsidR="00D0799B" w:rsidRPr="0070446D">
        <w:rPr>
          <w:color w:val="auto"/>
          <w:sz w:val="28"/>
          <w:szCs w:val="28"/>
        </w:rPr>
        <w:t xml:space="preserve"> </w:t>
      </w:r>
      <w:r w:rsidR="0070446D" w:rsidRPr="0070446D">
        <w:rPr>
          <w:color w:val="auto"/>
          <w:sz w:val="28"/>
          <w:szCs w:val="28"/>
        </w:rPr>
        <w:t xml:space="preserve">МО </w:t>
      </w:r>
      <w:proofErr w:type="spellStart"/>
      <w:r w:rsidR="0070446D" w:rsidRPr="0070446D">
        <w:rPr>
          <w:color w:val="auto"/>
          <w:sz w:val="28"/>
          <w:szCs w:val="28"/>
        </w:rPr>
        <w:t>Усть-Коксинский</w:t>
      </w:r>
      <w:proofErr w:type="spellEnd"/>
      <w:r w:rsidR="0070446D" w:rsidRPr="0070446D">
        <w:rPr>
          <w:color w:val="auto"/>
          <w:sz w:val="28"/>
          <w:szCs w:val="28"/>
        </w:rPr>
        <w:t xml:space="preserve"> район».</w:t>
      </w:r>
    </w:p>
    <w:p w:rsidR="00885398" w:rsidRDefault="00876996" w:rsidP="00A73F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  <w:r w:rsidR="00885398">
        <w:rPr>
          <w:sz w:val="28"/>
          <w:szCs w:val="28"/>
        </w:rPr>
        <w:t>:</w:t>
      </w:r>
    </w:p>
    <w:p w:rsidR="00885398" w:rsidRDefault="001A397F" w:rsidP="00A73F77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</w:t>
      </w:r>
      <w:r w:rsidR="006101D0">
        <w:rPr>
          <w:rFonts w:ascii="Times New Roman" w:hAnsi="Times New Roman" w:cs="Times New Roman"/>
          <w:sz w:val="28"/>
          <w:szCs w:val="28"/>
        </w:rPr>
        <w:t xml:space="preserve"> </w:t>
      </w:r>
      <w:r w:rsidR="00040B66">
        <w:rPr>
          <w:rFonts w:ascii="Times New Roman" w:hAnsi="Times New Roman" w:cs="Times New Roman"/>
          <w:sz w:val="28"/>
          <w:szCs w:val="28"/>
        </w:rPr>
        <w:t>номенклатур</w:t>
      </w:r>
      <w:r w:rsidR="00885398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3F6D60" w:rsidRDefault="001A397F" w:rsidP="00A73F7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положений</w:t>
      </w:r>
      <w:r w:rsidR="00885398">
        <w:rPr>
          <w:rFonts w:ascii="Times New Roman" w:hAnsi="Times New Roman" w:cs="Times New Roman"/>
          <w:sz w:val="28"/>
          <w:szCs w:val="28"/>
        </w:rPr>
        <w:t xml:space="preserve"> об архивах</w:t>
      </w:r>
      <w:r w:rsidR="009279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5398" w:rsidRDefault="001A397F" w:rsidP="003F6D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положений</w:t>
      </w:r>
      <w:r w:rsidR="00C1487F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CD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9279E2">
        <w:rPr>
          <w:rFonts w:ascii="Times New Roman" w:hAnsi="Times New Roman" w:cs="Times New Roman"/>
          <w:sz w:val="28"/>
          <w:szCs w:val="28"/>
        </w:rPr>
        <w:t>;</w:t>
      </w:r>
    </w:p>
    <w:p w:rsidR="00876996" w:rsidRDefault="001A397F" w:rsidP="003F6D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5398">
        <w:rPr>
          <w:rFonts w:ascii="Times New Roman" w:hAnsi="Times New Roman" w:cs="Times New Roman"/>
          <w:sz w:val="28"/>
          <w:szCs w:val="28"/>
        </w:rPr>
        <w:t xml:space="preserve"> и</w:t>
      </w:r>
      <w:r w:rsidR="003F6D60">
        <w:rPr>
          <w:rFonts w:ascii="Times New Roman" w:hAnsi="Times New Roman" w:cs="Times New Roman"/>
          <w:sz w:val="28"/>
          <w:szCs w:val="28"/>
        </w:rPr>
        <w:t>нструкции по делопроизводству</w:t>
      </w:r>
      <w:r w:rsidR="00A73F77">
        <w:rPr>
          <w:rFonts w:ascii="Times New Roman" w:hAnsi="Times New Roman" w:cs="Times New Roman"/>
          <w:sz w:val="28"/>
          <w:szCs w:val="28"/>
        </w:rPr>
        <w:t>.</w:t>
      </w:r>
    </w:p>
    <w:p w:rsidR="00D65B54" w:rsidRDefault="003209AB" w:rsidP="003209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9AB">
        <w:rPr>
          <w:rFonts w:ascii="Times New Roman" w:hAnsi="Times New Roman" w:cs="Times New Roman"/>
          <w:sz w:val="28"/>
          <w:szCs w:val="28"/>
        </w:rPr>
        <w:t>Подготовл</w:t>
      </w:r>
      <w:r w:rsidR="001A397F">
        <w:rPr>
          <w:rFonts w:ascii="Times New Roman" w:hAnsi="Times New Roman" w:cs="Times New Roman"/>
          <w:sz w:val="28"/>
          <w:szCs w:val="28"/>
        </w:rPr>
        <w:t>ены и направлены в организации 25</w:t>
      </w:r>
      <w:r w:rsidRPr="003209AB">
        <w:rPr>
          <w:rFonts w:ascii="Times New Roman" w:hAnsi="Times New Roman" w:cs="Times New Roman"/>
          <w:sz w:val="28"/>
          <w:szCs w:val="28"/>
        </w:rPr>
        <w:t xml:space="preserve"> писем, в том числе: с графиком работы по</w:t>
      </w:r>
      <w:r w:rsidR="001A397F">
        <w:rPr>
          <w:rFonts w:ascii="Times New Roman" w:hAnsi="Times New Roman" w:cs="Times New Roman"/>
          <w:sz w:val="28"/>
          <w:szCs w:val="28"/>
        </w:rPr>
        <w:t xml:space="preserve"> упорядочению документов на 2019</w:t>
      </w:r>
      <w:r w:rsidRPr="003209AB">
        <w:rPr>
          <w:rFonts w:ascii="Times New Roman" w:hAnsi="Times New Roman" w:cs="Times New Roman"/>
          <w:sz w:val="28"/>
          <w:szCs w:val="28"/>
        </w:rPr>
        <w:t xml:space="preserve"> год, напоминаний о представлении номенклатур дел, </w:t>
      </w:r>
      <w:r>
        <w:rPr>
          <w:rFonts w:ascii="Times New Roman" w:hAnsi="Times New Roman" w:cs="Times New Roman"/>
          <w:sz w:val="28"/>
          <w:szCs w:val="28"/>
        </w:rPr>
        <w:t>о передаче доку</w:t>
      </w:r>
      <w:r w:rsidRPr="003209AB">
        <w:rPr>
          <w:rFonts w:ascii="Times New Roman" w:hAnsi="Times New Roman" w:cs="Times New Roman"/>
          <w:sz w:val="28"/>
          <w:szCs w:val="28"/>
        </w:rPr>
        <w:t>ментов на постоянное хранение в соответствии с графиком, о паспортизации архивов организаций.</w:t>
      </w:r>
    </w:p>
    <w:p w:rsidR="009279E2" w:rsidRPr="003209AB" w:rsidRDefault="009279E2" w:rsidP="003209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D60" w:rsidRDefault="00B61A87" w:rsidP="003B2DC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87">
        <w:rPr>
          <w:rFonts w:ascii="Times New Roman" w:hAnsi="Times New Roman" w:cs="Times New Roman"/>
          <w:b/>
          <w:sz w:val="28"/>
          <w:szCs w:val="28"/>
        </w:rPr>
        <w:t xml:space="preserve">Создание информационно поисковых систем, </w:t>
      </w:r>
      <w:proofErr w:type="gramStart"/>
      <w:r w:rsidRPr="00B61A87">
        <w:rPr>
          <w:rFonts w:ascii="Times New Roman" w:hAnsi="Times New Roman" w:cs="Times New Roman"/>
          <w:b/>
          <w:sz w:val="28"/>
          <w:szCs w:val="28"/>
        </w:rPr>
        <w:t>научная</w:t>
      </w:r>
      <w:proofErr w:type="gramEnd"/>
    </w:p>
    <w:p w:rsidR="00B61A87" w:rsidRDefault="00B61A87" w:rsidP="003F6D6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87">
        <w:rPr>
          <w:rFonts w:ascii="Times New Roman" w:hAnsi="Times New Roman" w:cs="Times New Roman"/>
          <w:b/>
          <w:sz w:val="28"/>
          <w:szCs w:val="28"/>
        </w:rPr>
        <w:t>информация и использование документов</w:t>
      </w:r>
    </w:p>
    <w:p w:rsidR="00815F5B" w:rsidRDefault="00815F5B" w:rsidP="003B2DC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1A87" w:rsidRDefault="00B61A87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Описаны </w:t>
      </w:r>
      <w:r w:rsidR="001A397F">
        <w:rPr>
          <w:rFonts w:ascii="Times New Roman" w:hAnsi="Times New Roman" w:cs="Times New Roman"/>
          <w:sz w:val="28"/>
          <w:szCs w:val="28"/>
        </w:rPr>
        <w:t>335 документов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управленческой документации</w:t>
      </w:r>
      <w:r w:rsidR="001A397F">
        <w:rPr>
          <w:rFonts w:ascii="Times New Roman" w:hAnsi="Times New Roman" w:cs="Times New Roman"/>
          <w:sz w:val="28"/>
          <w:szCs w:val="28"/>
        </w:rPr>
        <w:t xml:space="preserve"> (ООО «</w:t>
      </w:r>
      <w:proofErr w:type="spellStart"/>
      <w:r w:rsidR="001A397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1A3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97F"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 w:rsidR="001A397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A397F">
        <w:rPr>
          <w:rFonts w:ascii="Times New Roman" w:hAnsi="Times New Roman" w:cs="Times New Roman"/>
          <w:sz w:val="28"/>
          <w:szCs w:val="28"/>
        </w:rPr>
        <w:t>Усть-Коксинской</w:t>
      </w:r>
      <w:proofErr w:type="spellEnd"/>
      <w:r w:rsidR="001A397F">
        <w:rPr>
          <w:rFonts w:ascii="Times New Roman" w:hAnsi="Times New Roman" w:cs="Times New Roman"/>
          <w:sz w:val="28"/>
          <w:szCs w:val="28"/>
        </w:rPr>
        <w:t xml:space="preserve"> ТИК)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397F">
        <w:rPr>
          <w:rFonts w:ascii="Times New Roman" w:hAnsi="Times New Roman" w:cs="Times New Roman"/>
          <w:sz w:val="28"/>
          <w:szCs w:val="28"/>
        </w:rPr>
        <w:t xml:space="preserve">9 документов </w:t>
      </w:r>
      <w:r>
        <w:rPr>
          <w:rFonts w:ascii="Times New Roman" w:hAnsi="Times New Roman" w:cs="Times New Roman"/>
          <w:sz w:val="28"/>
          <w:szCs w:val="28"/>
        </w:rPr>
        <w:t xml:space="preserve">личного происхождения, </w:t>
      </w:r>
      <w:r w:rsidR="001A397F">
        <w:rPr>
          <w:rFonts w:ascii="Times New Roman" w:hAnsi="Times New Roman" w:cs="Times New Roman"/>
          <w:sz w:val="28"/>
          <w:szCs w:val="28"/>
        </w:rPr>
        <w:t xml:space="preserve">20 фотодокументов, 94 документа по личному составу. Всего </w:t>
      </w:r>
      <w:r w:rsidR="006039AF">
        <w:rPr>
          <w:rFonts w:ascii="Times New Roman" w:hAnsi="Times New Roman" w:cs="Times New Roman"/>
          <w:sz w:val="28"/>
          <w:szCs w:val="28"/>
        </w:rPr>
        <w:t>458 документов</w:t>
      </w:r>
      <w:r w:rsidR="00885398">
        <w:rPr>
          <w:rFonts w:ascii="Times New Roman" w:hAnsi="Times New Roman" w:cs="Times New Roman"/>
          <w:sz w:val="28"/>
          <w:szCs w:val="28"/>
        </w:rPr>
        <w:t>.</w:t>
      </w:r>
    </w:p>
    <w:p w:rsidR="005D3B03" w:rsidRPr="005D3B03" w:rsidRDefault="005D3B03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03">
        <w:rPr>
          <w:rFonts w:ascii="Times New Roman" w:hAnsi="Times New Roman" w:cs="Times New Roman"/>
          <w:color w:val="000000"/>
          <w:sz w:val="28"/>
          <w:szCs w:val="28"/>
        </w:rPr>
        <w:t xml:space="preserve">Формы использования архивных документов как традиционные, так и с использованием возможностей информационных технологий: </w:t>
      </w:r>
    </w:p>
    <w:p w:rsidR="005D3B03" w:rsidRPr="00D65B54" w:rsidRDefault="005D3B03" w:rsidP="005D3B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- исполнение запросов тематических и социально-правовых; </w:t>
      </w:r>
    </w:p>
    <w:p w:rsidR="005D3B03" w:rsidRPr="00D65B54" w:rsidRDefault="005D3B03" w:rsidP="005D3B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- проведение информационных мероприятий архивом, а также участие специалистов в информационных мероприятиях; </w:t>
      </w:r>
    </w:p>
    <w:p w:rsidR="005D3B03" w:rsidRPr="00D65B54" w:rsidRDefault="005D3B03" w:rsidP="005D3B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- работа с исследователями в отделе; </w:t>
      </w:r>
    </w:p>
    <w:p w:rsidR="005D3B03" w:rsidRPr="00D65B54" w:rsidRDefault="005D3B03" w:rsidP="005D3B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- организация тематических выставок документов; </w:t>
      </w:r>
    </w:p>
    <w:p w:rsidR="005D3B03" w:rsidRPr="00D65B54" w:rsidRDefault="005D3B03" w:rsidP="005D3B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- публикации архивных документов; </w:t>
      </w:r>
    </w:p>
    <w:p w:rsidR="005D3B03" w:rsidRDefault="005D3B03" w:rsidP="005D3B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-  подготовка и размещение материалов на Интернет-сайте отдела. </w:t>
      </w:r>
    </w:p>
    <w:p w:rsidR="005D3B03" w:rsidRDefault="006039AF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15</w:t>
      </w:r>
      <w:r w:rsidR="005D3B03">
        <w:rPr>
          <w:rFonts w:ascii="Times New Roman" w:hAnsi="Times New Roman" w:cs="Times New Roman"/>
          <w:sz w:val="28"/>
          <w:szCs w:val="28"/>
        </w:rPr>
        <w:t xml:space="preserve"> тематических запросов. Темы запросов:</w:t>
      </w:r>
      <w:r w:rsidR="000A6E98">
        <w:rPr>
          <w:rFonts w:ascii="Times New Roman" w:hAnsi="Times New Roman" w:cs="Times New Roman"/>
          <w:sz w:val="28"/>
          <w:szCs w:val="28"/>
        </w:rPr>
        <w:t xml:space="preserve"> об истории образования </w:t>
      </w:r>
      <w:r>
        <w:rPr>
          <w:rFonts w:ascii="Times New Roman" w:hAnsi="Times New Roman" w:cs="Times New Roman"/>
          <w:sz w:val="28"/>
          <w:szCs w:val="28"/>
        </w:rPr>
        <w:t>колхо</w:t>
      </w:r>
      <w:r w:rsidR="007C3A9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«Ады Ленина», о председателях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 и главах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</w:t>
      </w:r>
      <w:r w:rsidR="00220FEF">
        <w:rPr>
          <w:rFonts w:ascii="Times New Roman" w:hAnsi="Times New Roman" w:cs="Times New Roman"/>
          <w:sz w:val="28"/>
          <w:szCs w:val="28"/>
        </w:rPr>
        <w:t xml:space="preserve">о памятных датах </w:t>
      </w:r>
      <w:proofErr w:type="spellStart"/>
      <w:r w:rsidR="00220FEF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220FE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о переименованиях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 быте алтайского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аймаке</w:t>
      </w:r>
      <w:r w:rsidR="00220FEF">
        <w:rPr>
          <w:rFonts w:ascii="Times New Roman" w:hAnsi="Times New Roman" w:cs="Times New Roman"/>
          <w:sz w:val="28"/>
          <w:szCs w:val="28"/>
        </w:rPr>
        <w:t xml:space="preserve">. </w:t>
      </w:r>
      <w:r w:rsidR="000A6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AF" w:rsidRDefault="006039AF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оказал помощь в написании дипломной работы по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603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одному исследователю, темы </w:t>
      </w:r>
      <w:r w:rsidR="006101D0">
        <w:rPr>
          <w:rFonts w:ascii="Times New Roman" w:hAnsi="Times New Roman" w:cs="Times New Roman"/>
          <w:sz w:val="28"/>
          <w:szCs w:val="28"/>
        </w:rPr>
        <w:t>еще двух</w:t>
      </w:r>
      <w:r w:rsidR="005A1FAA">
        <w:rPr>
          <w:rFonts w:ascii="Times New Roman" w:hAnsi="Times New Roman" w:cs="Times New Roman"/>
          <w:sz w:val="28"/>
          <w:szCs w:val="28"/>
        </w:rPr>
        <w:t xml:space="preserve"> 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 – история с. Огневки</w:t>
      </w:r>
      <w:r w:rsidR="005A1FAA">
        <w:rPr>
          <w:rFonts w:ascii="Times New Roman" w:hAnsi="Times New Roman" w:cs="Times New Roman"/>
          <w:sz w:val="28"/>
          <w:szCs w:val="28"/>
        </w:rPr>
        <w:t xml:space="preserve">, и история </w:t>
      </w:r>
      <w:proofErr w:type="spellStart"/>
      <w:r w:rsidR="005A1FAA">
        <w:rPr>
          <w:rFonts w:ascii="Times New Roman" w:hAnsi="Times New Roman" w:cs="Times New Roman"/>
          <w:sz w:val="28"/>
          <w:szCs w:val="28"/>
        </w:rPr>
        <w:t>Горбуновсеого</w:t>
      </w:r>
      <w:proofErr w:type="spellEnd"/>
      <w:r w:rsidR="005A1FAA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B03" w:rsidRDefault="00220FEF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5A1FAA">
        <w:rPr>
          <w:rFonts w:ascii="Times New Roman" w:hAnsi="Times New Roman" w:cs="Times New Roman"/>
          <w:sz w:val="28"/>
          <w:szCs w:val="28"/>
        </w:rPr>
        <w:t>317</w:t>
      </w:r>
      <w:r w:rsidR="005B276F">
        <w:rPr>
          <w:rFonts w:ascii="Times New Roman" w:hAnsi="Times New Roman" w:cs="Times New Roman"/>
          <w:sz w:val="28"/>
          <w:szCs w:val="28"/>
        </w:rPr>
        <w:t xml:space="preserve"> социально-право</w:t>
      </w:r>
      <w:r w:rsidR="005D3B03">
        <w:rPr>
          <w:rFonts w:ascii="Times New Roman" w:hAnsi="Times New Roman" w:cs="Times New Roman"/>
          <w:sz w:val="28"/>
          <w:szCs w:val="28"/>
        </w:rPr>
        <w:t>вых</w:t>
      </w:r>
      <w:r w:rsidR="005D3B03" w:rsidRPr="00095DA3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5D3B03">
        <w:rPr>
          <w:rFonts w:ascii="Times New Roman" w:hAnsi="Times New Roman" w:cs="Times New Roman"/>
          <w:sz w:val="28"/>
          <w:szCs w:val="28"/>
        </w:rPr>
        <w:t>ов</w:t>
      </w:r>
      <w:r w:rsidR="005D3B03" w:rsidRPr="00095DA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A1FAA">
        <w:rPr>
          <w:rFonts w:ascii="Times New Roman" w:hAnsi="Times New Roman" w:cs="Times New Roman"/>
          <w:sz w:val="28"/>
          <w:szCs w:val="28"/>
        </w:rPr>
        <w:t>250</w:t>
      </w:r>
      <w:r w:rsidR="005D3B03" w:rsidRPr="00095DA3">
        <w:rPr>
          <w:rFonts w:ascii="Times New Roman" w:hAnsi="Times New Roman" w:cs="Times New Roman"/>
          <w:sz w:val="28"/>
          <w:szCs w:val="28"/>
        </w:rPr>
        <w:t xml:space="preserve"> с положительным результатом. </w:t>
      </w:r>
      <w:r w:rsidR="005D3B03">
        <w:rPr>
          <w:rFonts w:ascii="Times New Roman" w:hAnsi="Times New Roman" w:cs="Times New Roman"/>
          <w:sz w:val="28"/>
          <w:szCs w:val="28"/>
        </w:rPr>
        <w:t xml:space="preserve">Все запросы, в том числе и перенаправленные </w:t>
      </w:r>
      <w:r w:rsidR="00E75FCF">
        <w:rPr>
          <w:rFonts w:ascii="Times New Roman" w:hAnsi="Times New Roman" w:cs="Times New Roman"/>
          <w:sz w:val="28"/>
          <w:szCs w:val="28"/>
        </w:rPr>
        <w:t xml:space="preserve">в другие учреждения и организации </w:t>
      </w:r>
      <w:r w:rsidR="005D3B03">
        <w:rPr>
          <w:rFonts w:ascii="Times New Roman" w:hAnsi="Times New Roman" w:cs="Times New Roman"/>
          <w:sz w:val="28"/>
          <w:szCs w:val="28"/>
        </w:rPr>
        <w:t>исполнены в установленные законодательством сроки.</w:t>
      </w:r>
    </w:p>
    <w:p w:rsidR="00E75FCF" w:rsidRDefault="005D3B03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A3">
        <w:rPr>
          <w:rFonts w:ascii="Times New Roman" w:hAnsi="Times New Roman" w:cs="Times New Roman"/>
          <w:sz w:val="28"/>
          <w:szCs w:val="28"/>
        </w:rPr>
        <w:t>При исполнен</w:t>
      </w:r>
      <w:r w:rsidR="000A6E98">
        <w:rPr>
          <w:rFonts w:ascii="Times New Roman" w:hAnsi="Times New Roman" w:cs="Times New Roman"/>
          <w:sz w:val="28"/>
          <w:szCs w:val="28"/>
        </w:rPr>
        <w:t>и</w:t>
      </w:r>
      <w:r w:rsidR="005A1FAA">
        <w:rPr>
          <w:rFonts w:ascii="Times New Roman" w:hAnsi="Times New Roman" w:cs="Times New Roman"/>
          <w:sz w:val="28"/>
          <w:szCs w:val="28"/>
        </w:rPr>
        <w:t>и запросов было просмотрено 17</w:t>
      </w:r>
      <w:r w:rsidR="00220FEF">
        <w:rPr>
          <w:rFonts w:ascii="Times New Roman" w:hAnsi="Times New Roman" w:cs="Times New Roman"/>
          <w:sz w:val="28"/>
          <w:szCs w:val="28"/>
        </w:rPr>
        <w:t>00</w:t>
      </w:r>
      <w:r w:rsidRPr="00095DA3">
        <w:rPr>
          <w:rFonts w:ascii="Times New Roman" w:hAnsi="Times New Roman" w:cs="Times New Roman"/>
          <w:sz w:val="28"/>
          <w:szCs w:val="28"/>
        </w:rPr>
        <w:t xml:space="preserve">  дел управленческой документации и по личному составу. Содержание запрашиваемой информации</w:t>
      </w:r>
      <w:r w:rsidR="00E75FCF">
        <w:rPr>
          <w:rFonts w:ascii="Times New Roman" w:hAnsi="Times New Roman" w:cs="Times New Roman"/>
          <w:sz w:val="28"/>
          <w:szCs w:val="28"/>
        </w:rPr>
        <w:t xml:space="preserve"> составляют запросы  о</w:t>
      </w:r>
      <w:r w:rsidRPr="00095DA3">
        <w:rPr>
          <w:rFonts w:ascii="Times New Roman" w:hAnsi="Times New Roman" w:cs="Times New Roman"/>
          <w:sz w:val="28"/>
          <w:szCs w:val="28"/>
        </w:rPr>
        <w:t xml:space="preserve"> подтверждения трудового</w:t>
      </w:r>
      <w:r w:rsidR="00E75FCF">
        <w:rPr>
          <w:rFonts w:ascii="Times New Roman" w:hAnsi="Times New Roman" w:cs="Times New Roman"/>
          <w:sz w:val="28"/>
          <w:szCs w:val="28"/>
        </w:rPr>
        <w:t xml:space="preserve"> </w:t>
      </w:r>
      <w:r w:rsidRPr="00095DA3">
        <w:rPr>
          <w:rFonts w:ascii="Times New Roman" w:hAnsi="Times New Roman" w:cs="Times New Roman"/>
          <w:sz w:val="28"/>
          <w:szCs w:val="28"/>
        </w:rPr>
        <w:t xml:space="preserve"> стажа</w:t>
      </w:r>
      <w:r w:rsidR="00E75FCF">
        <w:rPr>
          <w:rFonts w:ascii="Times New Roman" w:hAnsi="Times New Roman" w:cs="Times New Roman"/>
          <w:sz w:val="28"/>
          <w:szCs w:val="28"/>
        </w:rPr>
        <w:t xml:space="preserve"> и</w:t>
      </w:r>
      <w:r w:rsidR="00E75FCF" w:rsidRPr="00E75FCF">
        <w:rPr>
          <w:rFonts w:ascii="Times New Roman" w:hAnsi="Times New Roman" w:cs="Times New Roman"/>
          <w:sz w:val="28"/>
          <w:szCs w:val="28"/>
        </w:rPr>
        <w:t xml:space="preserve"> </w:t>
      </w:r>
      <w:r w:rsidR="00E75FCF" w:rsidRPr="00095DA3">
        <w:rPr>
          <w:rFonts w:ascii="Times New Roman" w:hAnsi="Times New Roman" w:cs="Times New Roman"/>
          <w:sz w:val="28"/>
          <w:szCs w:val="28"/>
        </w:rPr>
        <w:t>размера заработной 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5FCF">
        <w:rPr>
          <w:rFonts w:ascii="Times New Roman" w:hAnsi="Times New Roman" w:cs="Times New Roman"/>
          <w:sz w:val="28"/>
          <w:szCs w:val="28"/>
        </w:rPr>
        <w:t xml:space="preserve"> факта награждения и </w:t>
      </w:r>
      <w:r w:rsidRPr="00095DA3">
        <w:rPr>
          <w:rFonts w:ascii="Times New Roman" w:hAnsi="Times New Roman" w:cs="Times New Roman"/>
          <w:sz w:val="28"/>
          <w:szCs w:val="28"/>
        </w:rPr>
        <w:t xml:space="preserve"> </w:t>
      </w:r>
      <w:r w:rsidR="00E75FCF" w:rsidRPr="00095DA3">
        <w:rPr>
          <w:rFonts w:ascii="Times New Roman" w:hAnsi="Times New Roman" w:cs="Times New Roman"/>
          <w:sz w:val="28"/>
          <w:szCs w:val="28"/>
        </w:rPr>
        <w:t>розыск</w:t>
      </w:r>
      <w:r w:rsidR="00E75FCF">
        <w:rPr>
          <w:rFonts w:ascii="Times New Roman" w:hAnsi="Times New Roman" w:cs="Times New Roman"/>
          <w:sz w:val="28"/>
          <w:szCs w:val="28"/>
        </w:rPr>
        <w:t xml:space="preserve">а родных, </w:t>
      </w:r>
      <w:r w:rsidRPr="00095DA3">
        <w:rPr>
          <w:rFonts w:ascii="Times New Roman" w:hAnsi="Times New Roman" w:cs="Times New Roman"/>
          <w:sz w:val="28"/>
          <w:szCs w:val="28"/>
        </w:rPr>
        <w:t>о</w:t>
      </w:r>
      <w:r w:rsidR="00E75FCF">
        <w:rPr>
          <w:rFonts w:ascii="Times New Roman" w:hAnsi="Times New Roman" w:cs="Times New Roman"/>
          <w:sz w:val="28"/>
          <w:szCs w:val="28"/>
        </w:rPr>
        <w:t xml:space="preserve">тпусков по беременности и родам и </w:t>
      </w:r>
      <w:r w:rsidRPr="00095DA3">
        <w:rPr>
          <w:rFonts w:ascii="Times New Roman" w:hAnsi="Times New Roman" w:cs="Times New Roman"/>
          <w:sz w:val="28"/>
          <w:szCs w:val="28"/>
        </w:rPr>
        <w:t xml:space="preserve"> отпусков по уходу за ребенком</w:t>
      </w:r>
      <w:r w:rsidR="00E75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A87" w:rsidRDefault="009832BD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Составлены</w:t>
      </w:r>
      <w:r w:rsidR="009A43F2">
        <w:rPr>
          <w:rFonts w:ascii="Times New Roman" w:hAnsi="Times New Roman" w:cs="Times New Roman"/>
          <w:sz w:val="28"/>
          <w:szCs w:val="28"/>
        </w:rPr>
        <w:t xml:space="preserve"> </w:t>
      </w:r>
      <w:r w:rsidR="005A1FAA">
        <w:rPr>
          <w:rFonts w:ascii="Times New Roman" w:hAnsi="Times New Roman" w:cs="Times New Roman"/>
          <w:sz w:val="28"/>
          <w:szCs w:val="28"/>
        </w:rPr>
        <w:t>2</w:t>
      </w:r>
      <w:r w:rsidR="00B61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A87">
        <w:rPr>
          <w:rFonts w:ascii="Times New Roman" w:hAnsi="Times New Roman" w:cs="Times New Roman"/>
          <w:sz w:val="28"/>
          <w:szCs w:val="28"/>
        </w:rPr>
        <w:t>ис</w:t>
      </w:r>
      <w:r w:rsidR="007C3A9A">
        <w:rPr>
          <w:rFonts w:ascii="Times New Roman" w:hAnsi="Times New Roman" w:cs="Times New Roman"/>
          <w:sz w:val="28"/>
          <w:szCs w:val="28"/>
        </w:rPr>
        <w:t>торических</w:t>
      </w:r>
      <w:proofErr w:type="gramEnd"/>
      <w:r w:rsidR="009E5A48">
        <w:rPr>
          <w:rFonts w:ascii="Times New Roman" w:hAnsi="Times New Roman" w:cs="Times New Roman"/>
          <w:sz w:val="28"/>
          <w:szCs w:val="28"/>
        </w:rPr>
        <w:t xml:space="preserve"> справки к фондам:</w:t>
      </w:r>
      <w:r w:rsidR="00220FEF" w:rsidRPr="00220FEF">
        <w:rPr>
          <w:rFonts w:ascii="Times New Roman" w:hAnsi="Times New Roman" w:cs="Times New Roman"/>
          <w:sz w:val="28"/>
          <w:szCs w:val="28"/>
        </w:rPr>
        <w:t xml:space="preserve"> </w:t>
      </w:r>
      <w:r w:rsidR="005A1FAA">
        <w:rPr>
          <w:rFonts w:ascii="Times New Roman" w:hAnsi="Times New Roman" w:cs="Times New Roman"/>
          <w:sz w:val="28"/>
          <w:szCs w:val="28"/>
        </w:rPr>
        <w:t>Р-150 ООО «</w:t>
      </w:r>
      <w:proofErr w:type="spellStart"/>
      <w:r w:rsidR="005A1FAA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5A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FAA"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 w:rsidR="005A1FAA">
        <w:rPr>
          <w:rFonts w:ascii="Times New Roman" w:hAnsi="Times New Roman" w:cs="Times New Roman"/>
          <w:sz w:val="28"/>
          <w:szCs w:val="28"/>
        </w:rPr>
        <w:t>», Р-151 ТОО «Колос».</w:t>
      </w:r>
      <w:r w:rsidR="00220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1C5" w:rsidRPr="00823CF9" w:rsidRDefault="007C3A9A" w:rsidP="005D3B0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г. основная работа отдела по использованию документов была посвящена 95-летию обра</w:t>
      </w:r>
      <w:r w:rsidR="00A26E14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A26E14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A26E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23CF9">
        <w:rPr>
          <w:rFonts w:ascii="Times New Roman" w:hAnsi="Times New Roman" w:cs="Times New Roman"/>
          <w:sz w:val="28"/>
          <w:szCs w:val="28"/>
        </w:rPr>
        <w:t>.</w:t>
      </w:r>
      <w:r w:rsidR="00A26E14">
        <w:rPr>
          <w:rFonts w:ascii="Times New Roman" w:hAnsi="Times New Roman" w:cs="Times New Roman"/>
          <w:sz w:val="28"/>
          <w:szCs w:val="28"/>
        </w:rPr>
        <w:t xml:space="preserve"> </w:t>
      </w:r>
      <w:r w:rsidR="00823CF9" w:rsidRPr="00823CF9">
        <w:rPr>
          <w:rFonts w:ascii="Times New Roman" w:hAnsi="Times New Roman" w:cs="Times New Roman"/>
          <w:sz w:val="28"/>
          <w:szCs w:val="28"/>
        </w:rPr>
        <w:t xml:space="preserve">В целях пропаганды исторических ценностей архивных документов, их социальной значимости, и </w:t>
      </w:r>
      <w:proofErr w:type="gramStart"/>
      <w:r w:rsidR="00823CF9" w:rsidRPr="00823CF9">
        <w:rPr>
          <w:rFonts w:ascii="Times New Roman" w:hAnsi="Times New Roman" w:cs="Times New Roman"/>
          <w:sz w:val="28"/>
          <w:szCs w:val="28"/>
        </w:rPr>
        <w:t xml:space="preserve">учитывая богатейшее прошлое </w:t>
      </w:r>
      <w:proofErr w:type="spellStart"/>
      <w:r w:rsidR="00823CF9" w:rsidRPr="00823CF9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823CF9" w:rsidRPr="00823CF9">
        <w:rPr>
          <w:rFonts w:ascii="Times New Roman" w:hAnsi="Times New Roman" w:cs="Times New Roman"/>
          <w:sz w:val="28"/>
          <w:szCs w:val="28"/>
        </w:rPr>
        <w:t xml:space="preserve"> района архивный отдел провел ряд мероприятий</w:t>
      </w:r>
      <w:proofErr w:type="gramEnd"/>
      <w:r w:rsidR="00823CF9" w:rsidRPr="00823CF9">
        <w:rPr>
          <w:rFonts w:ascii="Times New Roman" w:hAnsi="Times New Roman" w:cs="Times New Roman"/>
          <w:sz w:val="28"/>
          <w:szCs w:val="28"/>
        </w:rPr>
        <w:t xml:space="preserve">, посвященных этой памятной дате. </w:t>
      </w:r>
    </w:p>
    <w:p w:rsidR="00543868" w:rsidRDefault="00823CF9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A6E98">
        <w:rPr>
          <w:rFonts w:ascii="Times New Roman" w:hAnsi="Times New Roman" w:cs="Times New Roman"/>
          <w:sz w:val="28"/>
          <w:szCs w:val="28"/>
        </w:rPr>
        <w:t>отодокументальны</w:t>
      </w:r>
      <w:r w:rsidR="00E75FCF">
        <w:rPr>
          <w:rFonts w:ascii="Times New Roman" w:hAnsi="Times New Roman" w:cs="Times New Roman"/>
          <w:sz w:val="28"/>
          <w:szCs w:val="28"/>
        </w:rPr>
        <w:t>е</w:t>
      </w:r>
      <w:r w:rsidR="00220FEF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543868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A26E14" w:rsidRDefault="00A26E14" w:rsidP="00A26E14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«Сказители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26E14" w:rsidRDefault="00A26E14" w:rsidP="00A26E14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наша с тобой биография, это наша с тобой судьба»;</w:t>
      </w:r>
    </w:p>
    <w:p w:rsidR="00A26E14" w:rsidRDefault="00823CF9" w:rsidP="00A26E14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«Его Величество-Культура».</w:t>
      </w:r>
    </w:p>
    <w:p w:rsidR="0073664A" w:rsidRDefault="00A26E14" w:rsidP="007366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апреля 2019 г. проведены одиннадцатые историко-архивные чтения «Два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века-как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день».</w:t>
      </w:r>
      <w:r w:rsidR="00877FBB">
        <w:rPr>
          <w:rFonts w:ascii="Times New Roman" w:hAnsi="Times New Roman" w:cs="Times New Roman"/>
          <w:sz w:val="28"/>
          <w:szCs w:val="28"/>
        </w:rPr>
        <w:t xml:space="preserve"> В чтении приняли участие</w:t>
      </w:r>
      <w:r w:rsidR="0073664A">
        <w:rPr>
          <w:rFonts w:ascii="Times New Roman" w:hAnsi="Times New Roman" w:cs="Times New Roman"/>
          <w:sz w:val="28"/>
          <w:szCs w:val="28"/>
        </w:rPr>
        <w:t xml:space="preserve"> начальник архивного отдела г. Горно-Алтайска Т.М. Казанцева, кандидат исторических наук Л.Н. </w:t>
      </w:r>
      <w:proofErr w:type="spellStart"/>
      <w:r w:rsidR="0073664A">
        <w:rPr>
          <w:rFonts w:ascii="Times New Roman" w:hAnsi="Times New Roman" w:cs="Times New Roman"/>
          <w:sz w:val="28"/>
          <w:szCs w:val="28"/>
        </w:rPr>
        <w:t>Мукаева</w:t>
      </w:r>
      <w:proofErr w:type="spellEnd"/>
      <w:r w:rsidR="0073664A">
        <w:rPr>
          <w:rFonts w:ascii="Times New Roman" w:hAnsi="Times New Roman" w:cs="Times New Roman"/>
          <w:sz w:val="28"/>
          <w:szCs w:val="28"/>
        </w:rPr>
        <w:t xml:space="preserve">, краеведы района. </w:t>
      </w:r>
      <w:proofErr w:type="gramStart"/>
      <w:r w:rsidR="0073664A">
        <w:rPr>
          <w:rFonts w:ascii="Times New Roman" w:hAnsi="Times New Roman" w:cs="Times New Roman"/>
          <w:sz w:val="28"/>
          <w:szCs w:val="28"/>
        </w:rPr>
        <w:t>Особенность данного мероприятия – с докладами, информациями, в основном выступили,  не только, краеведы, историки, и архивисты, но и  люди, внесшие</w:t>
      </w:r>
      <w:r w:rsidR="0073664A" w:rsidRPr="00526C17">
        <w:rPr>
          <w:rFonts w:ascii="Times New Roman" w:hAnsi="Times New Roman" w:cs="Times New Roman"/>
          <w:sz w:val="28"/>
          <w:szCs w:val="28"/>
        </w:rPr>
        <w:t xml:space="preserve"> определенный  вклад в развитие </w:t>
      </w:r>
      <w:proofErr w:type="spellStart"/>
      <w:r w:rsidR="0073664A" w:rsidRPr="00526C17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73664A" w:rsidRPr="00526C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664A">
        <w:rPr>
          <w:rFonts w:ascii="Times New Roman" w:hAnsi="Times New Roman" w:cs="Times New Roman"/>
          <w:sz w:val="28"/>
          <w:szCs w:val="28"/>
        </w:rPr>
        <w:t xml:space="preserve">: начальник отдела образования, директор школы, сотрудник </w:t>
      </w:r>
      <w:proofErr w:type="spellStart"/>
      <w:r w:rsidR="0073664A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73664A">
        <w:rPr>
          <w:rFonts w:ascii="Times New Roman" w:hAnsi="Times New Roman" w:cs="Times New Roman"/>
          <w:sz w:val="28"/>
          <w:szCs w:val="28"/>
        </w:rPr>
        <w:t xml:space="preserve"> РОВД, фельдшер районной больницы и т.д.</w:t>
      </w:r>
      <w:proofErr w:type="gramEnd"/>
    </w:p>
    <w:p w:rsidR="00A26E14" w:rsidRDefault="00A26E14" w:rsidP="00BC5C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Архивным отделом в 2019 г. была организована и проведена краеведческая викторина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истории Отечества»</w:t>
      </w:r>
      <w:r w:rsidR="00BC5C2A">
        <w:rPr>
          <w:rFonts w:ascii="Times New Roman" w:hAnsi="Times New Roman" w:cs="Times New Roman"/>
          <w:sz w:val="28"/>
          <w:szCs w:val="28"/>
        </w:rPr>
        <w:t>, состоящая из 8 туров. 24 вопроса по истории района  печатались в течени</w:t>
      </w:r>
      <w:proofErr w:type="gramStart"/>
      <w:r w:rsidR="00BC5C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C5C2A">
        <w:rPr>
          <w:rFonts w:ascii="Times New Roman" w:hAnsi="Times New Roman" w:cs="Times New Roman"/>
          <w:sz w:val="28"/>
          <w:szCs w:val="28"/>
        </w:rPr>
        <w:t xml:space="preserve"> года на страницах газеты «</w:t>
      </w:r>
      <w:proofErr w:type="spellStart"/>
      <w:r w:rsidR="00BC5C2A">
        <w:rPr>
          <w:rFonts w:ascii="Times New Roman" w:hAnsi="Times New Roman" w:cs="Times New Roman"/>
          <w:sz w:val="28"/>
          <w:szCs w:val="28"/>
        </w:rPr>
        <w:t>Уймонские</w:t>
      </w:r>
      <w:proofErr w:type="spellEnd"/>
      <w:r w:rsidR="00BC5C2A">
        <w:rPr>
          <w:rFonts w:ascii="Times New Roman" w:hAnsi="Times New Roman" w:cs="Times New Roman"/>
          <w:sz w:val="28"/>
          <w:szCs w:val="28"/>
        </w:rPr>
        <w:t xml:space="preserve"> вести».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C2A">
        <w:rPr>
          <w:rFonts w:ascii="Times New Roman" w:hAnsi="Times New Roman" w:cs="Times New Roman"/>
          <w:sz w:val="28"/>
          <w:szCs w:val="28"/>
        </w:rPr>
        <w:t>Награждение победителей викторины состоялось 25 декабря 2019 на торжественном мероприятии,  посвященном итогам прошедшего года.</w:t>
      </w:r>
    </w:p>
    <w:p w:rsidR="0073664A" w:rsidRDefault="0073664A" w:rsidP="007366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юбилейным и памятным датам была посвящены следующие фотодокументальные выставки:</w:t>
      </w:r>
    </w:p>
    <w:p w:rsidR="00543868" w:rsidRDefault="0029795D" w:rsidP="004149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6E14">
        <w:rPr>
          <w:rFonts w:ascii="Times New Roman" w:hAnsi="Times New Roman" w:cs="Times New Roman"/>
          <w:sz w:val="28"/>
          <w:szCs w:val="28"/>
        </w:rPr>
        <w:t>Святая ленинградская земля» (</w:t>
      </w:r>
      <w:r w:rsidR="005A1FAA">
        <w:rPr>
          <w:rFonts w:ascii="Times New Roman" w:hAnsi="Times New Roman" w:cs="Times New Roman"/>
          <w:sz w:val="28"/>
          <w:szCs w:val="28"/>
        </w:rPr>
        <w:t>юбилею освобождения Ленинграда от блокады)</w:t>
      </w:r>
      <w:r w:rsidR="000A6E98">
        <w:rPr>
          <w:rFonts w:ascii="Times New Roman" w:hAnsi="Times New Roman" w:cs="Times New Roman"/>
          <w:sz w:val="28"/>
          <w:szCs w:val="28"/>
        </w:rPr>
        <w:t xml:space="preserve"> </w:t>
      </w:r>
      <w:r w:rsidR="004C27BC">
        <w:rPr>
          <w:rFonts w:ascii="Times New Roman" w:hAnsi="Times New Roman" w:cs="Times New Roman"/>
          <w:sz w:val="28"/>
          <w:szCs w:val="28"/>
        </w:rPr>
        <w:t>(</w:t>
      </w:r>
      <w:r w:rsidR="005A1FA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543868" w:rsidRDefault="0029795D" w:rsidP="00815F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1FAA">
        <w:rPr>
          <w:rFonts w:ascii="Times New Roman" w:hAnsi="Times New Roman" w:cs="Times New Roman"/>
          <w:sz w:val="28"/>
          <w:szCs w:val="28"/>
        </w:rPr>
        <w:t>Воевавшие дети не воевавших отцов</w:t>
      </w:r>
      <w:r w:rsidR="004C27BC">
        <w:rPr>
          <w:rFonts w:ascii="Times New Roman" w:hAnsi="Times New Roman" w:cs="Times New Roman"/>
          <w:sz w:val="28"/>
          <w:szCs w:val="28"/>
        </w:rPr>
        <w:t xml:space="preserve">» </w:t>
      </w:r>
      <w:r w:rsidR="005A1FAA">
        <w:rPr>
          <w:rFonts w:ascii="Times New Roman" w:hAnsi="Times New Roman" w:cs="Times New Roman"/>
          <w:sz w:val="28"/>
          <w:szCs w:val="28"/>
        </w:rPr>
        <w:t xml:space="preserve"> (о воинах-афганцах) (4</w:t>
      </w:r>
      <w:r w:rsidR="004C27BC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543868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543868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F8086D" w:rsidRDefault="0029795D" w:rsidP="00F8086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41C5">
        <w:rPr>
          <w:rFonts w:ascii="Times New Roman" w:hAnsi="Times New Roman" w:cs="Times New Roman"/>
          <w:sz w:val="28"/>
          <w:szCs w:val="28"/>
        </w:rPr>
        <w:t xml:space="preserve">Горение щедрой души» </w:t>
      </w:r>
      <w:r w:rsidR="004C27BC" w:rsidRPr="003D2387">
        <w:rPr>
          <w:rFonts w:ascii="Times New Roman" w:hAnsi="Times New Roman" w:cs="Times New Roman"/>
          <w:sz w:val="28"/>
          <w:szCs w:val="28"/>
        </w:rPr>
        <w:t xml:space="preserve"> </w:t>
      </w:r>
      <w:r w:rsidR="00F8086D" w:rsidRPr="003D2387">
        <w:rPr>
          <w:rFonts w:ascii="Times New Roman" w:hAnsi="Times New Roman" w:cs="Times New Roman"/>
          <w:sz w:val="28"/>
          <w:szCs w:val="28"/>
        </w:rPr>
        <w:t>(</w:t>
      </w:r>
      <w:r w:rsidR="006741C5">
        <w:rPr>
          <w:rFonts w:ascii="Times New Roman" w:hAnsi="Times New Roman" w:cs="Times New Roman"/>
          <w:sz w:val="28"/>
          <w:szCs w:val="28"/>
        </w:rPr>
        <w:t xml:space="preserve">к юбилею М.В. </w:t>
      </w:r>
      <w:proofErr w:type="spellStart"/>
      <w:r w:rsidR="006741C5">
        <w:rPr>
          <w:rFonts w:ascii="Times New Roman" w:hAnsi="Times New Roman" w:cs="Times New Roman"/>
          <w:sz w:val="28"/>
          <w:szCs w:val="28"/>
        </w:rPr>
        <w:t>Карамаева</w:t>
      </w:r>
      <w:proofErr w:type="spellEnd"/>
      <w:r w:rsidR="00F8086D" w:rsidRPr="003D2387">
        <w:rPr>
          <w:rFonts w:ascii="Times New Roman" w:hAnsi="Times New Roman"/>
          <w:sz w:val="28"/>
          <w:szCs w:val="28"/>
        </w:rPr>
        <w:t>)</w:t>
      </w:r>
      <w:r w:rsidR="006741C5">
        <w:rPr>
          <w:rFonts w:ascii="Times New Roman" w:hAnsi="Times New Roman"/>
          <w:sz w:val="28"/>
          <w:szCs w:val="28"/>
        </w:rPr>
        <w:t xml:space="preserve"> (15</w:t>
      </w:r>
      <w:r w:rsidR="003D2387" w:rsidRPr="003D2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387" w:rsidRPr="003D2387">
        <w:rPr>
          <w:rFonts w:ascii="Times New Roman" w:hAnsi="Times New Roman"/>
          <w:sz w:val="28"/>
          <w:szCs w:val="28"/>
        </w:rPr>
        <w:t>ед.хр</w:t>
      </w:r>
      <w:proofErr w:type="spellEnd"/>
      <w:r w:rsidR="003D2387" w:rsidRPr="003D2387">
        <w:rPr>
          <w:rFonts w:ascii="Times New Roman" w:hAnsi="Times New Roman"/>
          <w:sz w:val="28"/>
          <w:szCs w:val="28"/>
        </w:rPr>
        <w:t>.)</w:t>
      </w:r>
      <w:r w:rsidR="000B1C0C">
        <w:rPr>
          <w:rFonts w:ascii="Times New Roman" w:hAnsi="Times New Roman" w:cs="Times New Roman"/>
          <w:sz w:val="28"/>
          <w:szCs w:val="28"/>
        </w:rPr>
        <w:t>;</w:t>
      </w:r>
    </w:p>
    <w:p w:rsidR="00543868" w:rsidRPr="00F8086D" w:rsidRDefault="00F8086D" w:rsidP="00F8086D">
      <w:pPr>
        <w:pStyle w:val="a3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3868" w:rsidRPr="00F8086D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445235" w:rsidRPr="00F8086D">
        <w:rPr>
          <w:rFonts w:ascii="Times New Roman" w:hAnsi="Times New Roman" w:cs="Times New Roman"/>
          <w:sz w:val="28"/>
          <w:szCs w:val="28"/>
        </w:rPr>
        <w:t xml:space="preserve">в среднем посетили </w:t>
      </w:r>
      <w:r w:rsidR="006741C5">
        <w:rPr>
          <w:rFonts w:ascii="Times New Roman" w:hAnsi="Times New Roman" w:cs="Times New Roman"/>
          <w:sz w:val="28"/>
          <w:szCs w:val="28"/>
        </w:rPr>
        <w:t xml:space="preserve"> 15</w:t>
      </w:r>
      <w:r w:rsidR="00543868" w:rsidRPr="00F8086D">
        <w:rPr>
          <w:rFonts w:ascii="Times New Roman" w:hAnsi="Times New Roman" w:cs="Times New Roman"/>
          <w:sz w:val="28"/>
          <w:szCs w:val="28"/>
        </w:rPr>
        <w:t>0 человек.</w:t>
      </w:r>
    </w:p>
    <w:p w:rsidR="00162CCF" w:rsidRDefault="000B1C0C" w:rsidP="00067E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4 тематических подборки</w:t>
      </w:r>
      <w:r w:rsidR="0041494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6101D0">
        <w:rPr>
          <w:rFonts w:ascii="Times New Roman" w:hAnsi="Times New Roman" w:cs="Times New Roman"/>
          <w:sz w:val="28"/>
          <w:szCs w:val="28"/>
        </w:rPr>
        <w:t>:</w:t>
      </w:r>
      <w:r w:rsidR="00414948">
        <w:rPr>
          <w:rFonts w:ascii="Times New Roman" w:hAnsi="Times New Roman" w:cs="Times New Roman"/>
          <w:sz w:val="28"/>
          <w:szCs w:val="28"/>
        </w:rPr>
        <w:t xml:space="preserve"> об участниках войны в Афганистане, о М.В. </w:t>
      </w:r>
      <w:proofErr w:type="spellStart"/>
      <w:r w:rsidR="00414948">
        <w:rPr>
          <w:rFonts w:ascii="Times New Roman" w:hAnsi="Times New Roman" w:cs="Times New Roman"/>
          <w:sz w:val="28"/>
          <w:szCs w:val="28"/>
        </w:rPr>
        <w:t>Карамаеве</w:t>
      </w:r>
      <w:proofErr w:type="spellEnd"/>
      <w:r w:rsidR="00414948">
        <w:rPr>
          <w:rFonts w:ascii="Times New Roman" w:hAnsi="Times New Roman" w:cs="Times New Roman"/>
          <w:sz w:val="28"/>
          <w:szCs w:val="28"/>
        </w:rPr>
        <w:t>, фотоматериал по истории отдела культуры, фотоматериал</w:t>
      </w:r>
      <w:r w:rsidR="00823CF9">
        <w:rPr>
          <w:rFonts w:ascii="Times New Roman" w:hAnsi="Times New Roman" w:cs="Times New Roman"/>
          <w:sz w:val="28"/>
          <w:szCs w:val="28"/>
        </w:rPr>
        <w:t xml:space="preserve"> об участниках Великой Отечественной войны</w:t>
      </w:r>
      <w:r w:rsidR="00414948">
        <w:rPr>
          <w:rFonts w:ascii="Times New Roman" w:hAnsi="Times New Roman" w:cs="Times New Roman"/>
          <w:sz w:val="28"/>
          <w:szCs w:val="28"/>
        </w:rPr>
        <w:t xml:space="preserve"> для Комитета по делам ЗАГС и архивов. </w:t>
      </w:r>
    </w:p>
    <w:p w:rsidR="00173992" w:rsidRDefault="00257E40" w:rsidP="00067E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984BE0">
        <w:rPr>
          <w:rFonts w:ascii="Times New Roman" w:hAnsi="Times New Roman" w:cs="Times New Roman"/>
          <w:sz w:val="28"/>
          <w:szCs w:val="28"/>
        </w:rPr>
        <w:t>две</w:t>
      </w:r>
      <w:r w:rsidR="003209AB">
        <w:rPr>
          <w:rFonts w:ascii="Times New Roman" w:hAnsi="Times New Roman" w:cs="Times New Roman"/>
          <w:sz w:val="28"/>
          <w:szCs w:val="28"/>
        </w:rPr>
        <w:t xml:space="preserve">  инициативных</w:t>
      </w:r>
      <w:r w:rsidR="00067E6D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173992">
        <w:rPr>
          <w:rFonts w:ascii="Times New Roman" w:hAnsi="Times New Roman" w:cs="Times New Roman"/>
          <w:sz w:val="28"/>
          <w:szCs w:val="28"/>
        </w:rPr>
        <w:t>«Памятные даты</w:t>
      </w:r>
      <w:r w:rsidR="00A42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CEC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351CEC">
        <w:rPr>
          <w:rFonts w:ascii="Times New Roman" w:hAnsi="Times New Roman" w:cs="Times New Roman"/>
          <w:sz w:val="28"/>
          <w:szCs w:val="28"/>
        </w:rPr>
        <w:t xml:space="preserve"> района на 2019</w:t>
      </w:r>
      <w:r w:rsidR="00173992">
        <w:rPr>
          <w:rFonts w:ascii="Times New Roman" w:hAnsi="Times New Roman" w:cs="Times New Roman"/>
          <w:sz w:val="28"/>
          <w:szCs w:val="28"/>
        </w:rPr>
        <w:t xml:space="preserve"> г.» (для отдела культуры и администрации МО «</w:t>
      </w:r>
      <w:proofErr w:type="spellStart"/>
      <w:r w:rsidR="00173992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173992">
        <w:rPr>
          <w:rFonts w:ascii="Times New Roman" w:hAnsi="Times New Roman" w:cs="Times New Roman"/>
          <w:sz w:val="28"/>
          <w:szCs w:val="28"/>
        </w:rPr>
        <w:t xml:space="preserve"> район»);</w:t>
      </w:r>
    </w:p>
    <w:p w:rsidR="000F0BFB" w:rsidRDefault="00823CF9" w:rsidP="00162C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участников рабочего совещания, для  руководителей и активистов  района, начальником отдела было прочитано две</w:t>
      </w:r>
      <w:r w:rsidR="00351CEC">
        <w:rPr>
          <w:rFonts w:ascii="Times New Roman" w:hAnsi="Times New Roman" w:cs="Times New Roman"/>
          <w:sz w:val="28"/>
          <w:szCs w:val="28"/>
        </w:rPr>
        <w:t xml:space="preserve"> лекции</w:t>
      </w:r>
      <w:r w:rsidR="00AE7605">
        <w:rPr>
          <w:rFonts w:ascii="Times New Roman" w:hAnsi="Times New Roman" w:cs="Times New Roman"/>
          <w:sz w:val="28"/>
          <w:szCs w:val="28"/>
        </w:rPr>
        <w:t xml:space="preserve">: </w:t>
      </w:r>
      <w:r w:rsidR="004E467B">
        <w:rPr>
          <w:rFonts w:ascii="Times New Roman" w:hAnsi="Times New Roman" w:cs="Times New Roman"/>
          <w:sz w:val="28"/>
          <w:szCs w:val="28"/>
        </w:rPr>
        <w:t>«</w:t>
      </w:r>
      <w:r w:rsidR="00351CEC">
        <w:rPr>
          <w:rFonts w:ascii="Times New Roman" w:hAnsi="Times New Roman" w:cs="Times New Roman"/>
          <w:sz w:val="28"/>
          <w:szCs w:val="28"/>
        </w:rPr>
        <w:t>История</w:t>
      </w:r>
      <w:r w:rsidR="00067E6D">
        <w:rPr>
          <w:rFonts w:ascii="Times New Roman" w:hAnsi="Times New Roman" w:cs="Times New Roman"/>
          <w:sz w:val="28"/>
          <w:szCs w:val="28"/>
        </w:rPr>
        <w:t xml:space="preserve"> местного самоуправления в  </w:t>
      </w:r>
      <w:proofErr w:type="spellStart"/>
      <w:r w:rsidR="00067E6D"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 w:rsidR="00067E6D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E467B">
        <w:rPr>
          <w:rFonts w:ascii="Times New Roman" w:hAnsi="Times New Roman" w:cs="Times New Roman"/>
          <w:sz w:val="28"/>
          <w:szCs w:val="28"/>
        </w:rPr>
        <w:t>»</w:t>
      </w:r>
      <w:r w:rsidR="00583EC8">
        <w:rPr>
          <w:rFonts w:ascii="Times New Roman" w:hAnsi="Times New Roman" w:cs="Times New Roman"/>
          <w:sz w:val="28"/>
          <w:szCs w:val="28"/>
        </w:rPr>
        <w:t xml:space="preserve"> и</w:t>
      </w:r>
      <w:r w:rsidR="00583EC8" w:rsidRPr="00583EC8">
        <w:rPr>
          <w:rFonts w:ascii="Times New Roman" w:hAnsi="Times New Roman" w:cs="Times New Roman"/>
          <w:sz w:val="28"/>
          <w:szCs w:val="28"/>
        </w:rPr>
        <w:t xml:space="preserve"> </w:t>
      </w:r>
      <w:r w:rsidR="00583EC8">
        <w:rPr>
          <w:rFonts w:ascii="Times New Roman" w:hAnsi="Times New Roman" w:cs="Times New Roman"/>
          <w:sz w:val="28"/>
          <w:szCs w:val="28"/>
        </w:rPr>
        <w:t>«В</w:t>
      </w:r>
      <w:r w:rsidR="00583EC8" w:rsidRPr="006D021F">
        <w:rPr>
          <w:rFonts w:ascii="Times New Roman" w:hAnsi="Times New Roman" w:cs="Times New Roman"/>
          <w:sz w:val="28"/>
          <w:szCs w:val="28"/>
        </w:rPr>
        <w:t>озрождая суверенную государственность России</w:t>
      </w:r>
      <w:r w:rsidR="00583EC8">
        <w:rPr>
          <w:rFonts w:ascii="Times New Roman" w:hAnsi="Times New Roman" w:cs="Times New Roman"/>
          <w:sz w:val="28"/>
          <w:szCs w:val="28"/>
        </w:rPr>
        <w:t>» (к 25-летию принятия Конституции России</w:t>
      </w:r>
      <w:r w:rsidR="0036512E">
        <w:rPr>
          <w:rFonts w:ascii="Times New Roman" w:hAnsi="Times New Roman" w:cs="Times New Roman"/>
          <w:sz w:val="28"/>
          <w:szCs w:val="28"/>
        </w:rPr>
        <w:t>).</w:t>
      </w:r>
    </w:p>
    <w:p w:rsidR="00823CF9" w:rsidRDefault="00162CCF" w:rsidP="000F0B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F0BFB">
        <w:rPr>
          <w:rFonts w:ascii="Times New Roman" w:hAnsi="Times New Roman" w:cs="Times New Roman"/>
          <w:sz w:val="28"/>
          <w:szCs w:val="28"/>
        </w:rPr>
        <w:t xml:space="preserve">еловая игра с использованием архивных документов «Мы идем на выборы» была организована отделом и проведена для обучающихся младших классов </w:t>
      </w:r>
      <w:proofErr w:type="spellStart"/>
      <w:r w:rsidR="000F0BFB">
        <w:rPr>
          <w:rFonts w:ascii="Times New Roman" w:hAnsi="Times New Roman" w:cs="Times New Roman"/>
          <w:sz w:val="28"/>
          <w:szCs w:val="28"/>
        </w:rPr>
        <w:t>Усть-Коксинской</w:t>
      </w:r>
      <w:proofErr w:type="spellEnd"/>
      <w:r w:rsidR="000F0BFB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школы. </w:t>
      </w:r>
    </w:p>
    <w:p w:rsidR="00F01A65" w:rsidRPr="00F01A65" w:rsidRDefault="00F01A65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6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 информации в 2019</w:t>
      </w:r>
      <w:r w:rsidRPr="00F01A65">
        <w:rPr>
          <w:rFonts w:ascii="Times New Roman" w:hAnsi="Times New Roman" w:cs="Times New Roman"/>
          <w:sz w:val="28"/>
          <w:szCs w:val="28"/>
        </w:rPr>
        <w:t xml:space="preserve"> году изготовлено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F01A65">
        <w:rPr>
          <w:rFonts w:ascii="Times New Roman" w:hAnsi="Times New Roman" w:cs="Times New Roman"/>
          <w:sz w:val="28"/>
          <w:szCs w:val="28"/>
        </w:rPr>
        <w:t xml:space="preserve"> копий архивных документов.</w:t>
      </w:r>
    </w:p>
    <w:p w:rsidR="005D3B03" w:rsidRDefault="005D3B03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21" w:rsidRPr="003F6D60" w:rsidRDefault="00162CCF" w:rsidP="003F6D6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AC6E21">
        <w:rPr>
          <w:b/>
          <w:sz w:val="28"/>
          <w:szCs w:val="28"/>
        </w:rPr>
        <w:t>. Организационные мероприятия.</w:t>
      </w:r>
    </w:p>
    <w:p w:rsidR="00AE7605" w:rsidRDefault="00AE7605" w:rsidP="00EF5A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21" w:rsidRDefault="00AC6E21" w:rsidP="00162C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D3">
        <w:rPr>
          <w:rFonts w:ascii="Times New Roman" w:hAnsi="Times New Roman" w:cs="Times New Roman"/>
          <w:sz w:val="28"/>
          <w:szCs w:val="28"/>
        </w:rPr>
        <w:t>Проведен  семинар-совещание по</w:t>
      </w:r>
      <w:r w:rsidR="001A17D3">
        <w:rPr>
          <w:rFonts w:ascii="Times New Roman" w:hAnsi="Times New Roman" w:cs="Times New Roman"/>
          <w:sz w:val="28"/>
          <w:szCs w:val="28"/>
        </w:rPr>
        <w:t xml:space="preserve"> </w:t>
      </w:r>
      <w:r w:rsidRPr="00331FD3">
        <w:rPr>
          <w:rFonts w:ascii="Times New Roman" w:hAnsi="Times New Roman" w:cs="Times New Roman"/>
          <w:sz w:val="28"/>
          <w:szCs w:val="28"/>
        </w:rPr>
        <w:t>вопросам делопроизводства и передачи документов на муниципальное хранение</w:t>
      </w:r>
      <w:proofErr w:type="gramStart"/>
      <w:r w:rsidR="00F01A65" w:rsidRPr="00F01A65">
        <w:t xml:space="preserve"> </w:t>
      </w:r>
      <w:r w:rsidR="00F01A65" w:rsidRPr="00F01A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1A65" w:rsidRPr="00F01A65">
        <w:rPr>
          <w:rFonts w:ascii="Times New Roman" w:hAnsi="Times New Roman" w:cs="Times New Roman"/>
          <w:sz w:val="28"/>
          <w:szCs w:val="28"/>
        </w:rPr>
        <w:t xml:space="preserve"> целях обеспечения качественного и своевременного выполнения работ по составлению описей </w:t>
      </w:r>
      <w:proofErr w:type="spellStart"/>
      <w:r w:rsidR="00F01A65" w:rsidRPr="00F01A6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F01A65" w:rsidRPr="00F01A65">
        <w:rPr>
          <w:rFonts w:ascii="Times New Roman" w:hAnsi="Times New Roman" w:cs="Times New Roman"/>
          <w:sz w:val="28"/>
          <w:szCs w:val="28"/>
        </w:rPr>
        <w:t xml:space="preserve"> книг архивным отделом был проведен дополнительный практический семинар со специалистами сельских поселений по составлению описей </w:t>
      </w:r>
      <w:proofErr w:type="spellStart"/>
      <w:r w:rsidR="00F01A65" w:rsidRPr="00F01A6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F01A65" w:rsidRPr="00F01A65">
        <w:rPr>
          <w:rFonts w:ascii="Times New Roman" w:hAnsi="Times New Roman" w:cs="Times New Roman"/>
          <w:sz w:val="28"/>
          <w:szCs w:val="28"/>
        </w:rPr>
        <w:t xml:space="preserve"> книг, разработан образец  описи дел </w:t>
      </w:r>
      <w:proofErr w:type="spellStart"/>
      <w:r w:rsidR="00F01A65" w:rsidRPr="00F01A6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F01A65" w:rsidRPr="00F01A65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18779F" w:rsidRPr="00331FD3" w:rsidRDefault="0018779F" w:rsidP="007157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5B276F">
        <w:rPr>
          <w:rFonts w:ascii="Times New Roman" w:hAnsi="Times New Roman" w:cs="Times New Roman"/>
          <w:sz w:val="28"/>
          <w:szCs w:val="28"/>
        </w:rPr>
        <w:t>рхивном отделе прошли практику два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Техникума отраслевых технологий. </w:t>
      </w:r>
    </w:p>
    <w:p w:rsidR="00EF5A07" w:rsidRDefault="00331FD3" w:rsidP="007157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D3">
        <w:rPr>
          <w:rFonts w:ascii="Times New Roman" w:hAnsi="Times New Roman" w:cs="Times New Roman"/>
          <w:sz w:val="28"/>
          <w:szCs w:val="28"/>
        </w:rPr>
        <w:t>В</w:t>
      </w:r>
      <w:r w:rsidR="00815F5B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331FD3">
        <w:rPr>
          <w:rFonts w:ascii="Times New Roman" w:hAnsi="Times New Roman" w:cs="Times New Roman"/>
          <w:sz w:val="28"/>
          <w:szCs w:val="28"/>
        </w:rPr>
        <w:t xml:space="preserve"> отчетного года </w:t>
      </w:r>
      <w:r w:rsidR="00AC6E21" w:rsidRPr="00331FD3">
        <w:rPr>
          <w:rFonts w:ascii="Times New Roman" w:hAnsi="Times New Roman" w:cs="Times New Roman"/>
          <w:sz w:val="28"/>
          <w:szCs w:val="28"/>
        </w:rPr>
        <w:t>оказывал</w:t>
      </w:r>
      <w:r w:rsidRPr="00331FD3">
        <w:rPr>
          <w:rFonts w:ascii="Times New Roman" w:hAnsi="Times New Roman" w:cs="Times New Roman"/>
          <w:sz w:val="28"/>
          <w:szCs w:val="28"/>
        </w:rPr>
        <w:t xml:space="preserve">ась </w:t>
      </w:r>
      <w:r w:rsidR="00815F5B">
        <w:rPr>
          <w:rFonts w:ascii="Times New Roman" w:hAnsi="Times New Roman" w:cs="Times New Roman"/>
          <w:sz w:val="28"/>
          <w:szCs w:val="28"/>
        </w:rPr>
        <w:t>методическая</w:t>
      </w:r>
      <w:r w:rsidR="00B30D29">
        <w:rPr>
          <w:rFonts w:ascii="Times New Roman" w:hAnsi="Times New Roman" w:cs="Times New Roman"/>
          <w:sz w:val="28"/>
          <w:szCs w:val="28"/>
        </w:rPr>
        <w:t xml:space="preserve"> </w:t>
      </w:r>
      <w:r w:rsidR="0071577A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815F5B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AC6E21" w:rsidRPr="00331FD3">
        <w:rPr>
          <w:rFonts w:ascii="Times New Roman" w:hAnsi="Times New Roman" w:cs="Times New Roman"/>
          <w:sz w:val="28"/>
          <w:szCs w:val="28"/>
        </w:rPr>
        <w:t>э</w:t>
      </w:r>
      <w:r w:rsidR="00815F5B">
        <w:rPr>
          <w:rFonts w:ascii="Times New Roman" w:hAnsi="Times New Roman" w:cs="Times New Roman"/>
          <w:sz w:val="28"/>
          <w:szCs w:val="28"/>
        </w:rPr>
        <w:t>кспертизы</w:t>
      </w:r>
      <w:r w:rsidRPr="00331FD3"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="0071577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331FD3">
        <w:rPr>
          <w:rFonts w:ascii="Times New Roman" w:hAnsi="Times New Roman" w:cs="Times New Roman"/>
          <w:sz w:val="28"/>
          <w:szCs w:val="28"/>
        </w:rPr>
        <w:t>, формированию</w:t>
      </w:r>
      <w:r w:rsidR="001A17D3">
        <w:rPr>
          <w:rFonts w:ascii="Times New Roman" w:hAnsi="Times New Roman" w:cs="Times New Roman"/>
          <w:sz w:val="28"/>
          <w:szCs w:val="28"/>
        </w:rPr>
        <w:t xml:space="preserve"> </w:t>
      </w:r>
      <w:r w:rsidR="00E45430">
        <w:rPr>
          <w:rFonts w:ascii="Times New Roman" w:hAnsi="Times New Roman" w:cs="Times New Roman"/>
          <w:sz w:val="28"/>
          <w:szCs w:val="28"/>
        </w:rPr>
        <w:t>и обработке дел в организациях-</w:t>
      </w:r>
      <w:r w:rsidR="00AC6E21" w:rsidRPr="00331FD3">
        <w:rPr>
          <w:rFonts w:ascii="Times New Roman" w:hAnsi="Times New Roman" w:cs="Times New Roman"/>
          <w:sz w:val="28"/>
          <w:szCs w:val="28"/>
        </w:rPr>
        <w:t>источниках комплектования, предприятиям, находящимся в стадии ликвидаци</w:t>
      </w:r>
      <w:r>
        <w:rPr>
          <w:rFonts w:ascii="Times New Roman" w:hAnsi="Times New Roman" w:cs="Times New Roman"/>
          <w:sz w:val="28"/>
          <w:szCs w:val="28"/>
        </w:rPr>
        <w:t>и, а так же другим организациям</w:t>
      </w:r>
      <w:r w:rsidR="00AC6E21" w:rsidRPr="00331FD3">
        <w:rPr>
          <w:rFonts w:ascii="Times New Roman" w:hAnsi="Times New Roman" w:cs="Times New Roman"/>
          <w:sz w:val="28"/>
          <w:szCs w:val="28"/>
        </w:rPr>
        <w:t>, расположенным на территории</w:t>
      </w:r>
      <w:r w:rsidR="00B3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430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E45430">
        <w:rPr>
          <w:rFonts w:ascii="Times New Roman" w:hAnsi="Times New Roman" w:cs="Times New Roman"/>
          <w:sz w:val="28"/>
          <w:szCs w:val="28"/>
        </w:rPr>
        <w:t xml:space="preserve"> района, по составлению номенклатур дел и т.д.</w:t>
      </w:r>
      <w:r w:rsidRPr="00331FD3">
        <w:rPr>
          <w:rFonts w:ascii="Times New Roman" w:hAnsi="Times New Roman" w:cs="Times New Roman"/>
          <w:sz w:val="28"/>
          <w:szCs w:val="28"/>
        </w:rPr>
        <w:t xml:space="preserve"> Всего было оказано </w:t>
      </w:r>
      <w:r w:rsidR="0036512E">
        <w:rPr>
          <w:rFonts w:ascii="Times New Roman" w:hAnsi="Times New Roman" w:cs="Times New Roman"/>
          <w:sz w:val="28"/>
          <w:szCs w:val="28"/>
        </w:rPr>
        <w:t>45</w:t>
      </w:r>
      <w:r w:rsidR="00B30D29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Pr="00331FD3">
        <w:rPr>
          <w:rFonts w:ascii="Times New Roman" w:hAnsi="Times New Roman" w:cs="Times New Roman"/>
          <w:sz w:val="28"/>
          <w:szCs w:val="28"/>
        </w:rPr>
        <w:t>.</w:t>
      </w:r>
    </w:p>
    <w:p w:rsidR="00F01A65" w:rsidRPr="00F01A65" w:rsidRDefault="000F0BFB" w:rsidP="007157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F01A65" w:rsidRPr="00F01A65">
        <w:rPr>
          <w:rFonts w:ascii="Times New Roman" w:hAnsi="Times New Roman" w:cs="Times New Roman"/>
          <w:sz w:val="28"/>
          <w:szCs w:val="28"/>
        </w:rPr>
        <w:t xml:space="preserve"> году продолжена работа по ведению БД «Архивный фонд»</w:t>
      </w:r>
      <w:r w:rsidR="00F01A65">
        <w:rPr>
          <w:rFonts w:ascii="Times New Roman" w:hAnsi="Times New Roman" w:cs="Times New Roman"/>
          <w:sz w:val="28"/>
          <w:szCs w:val="28"/>
        </w:rPr>
        <w:t xml:space="preserve">, но в 2020 ее необходимо активизировать и </w:t>
      </w:r>
      <w:proofErr w:type="spellStart"/>
      <w:proofErr w:type="gramStart"/>
      <w:r w:rsidR="00F01A6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F01A65">
        <w:rPr>
          <w:rFonts w:ascii="Times New Roman" w:hAnsi="Times New Roman" w:cs="Times New Roman"/>
          <w:sz w:val="28"/>
          <w:szCs w:val="28"/>
        </w:rPr>
        <w:t xml:space="preserve"> улучшить качество ведения фондов, в том числе и введения новых фондов.</w:t>
      </w:r>
    </w:p>
    <w:p w:rsidR="00F01A65" w:rsidRPr="00823CF9" w:rsidRDefault="00F01A65" w:rsidP="00F01A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CF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23CF9" w:rsidRPr="00823CF9">
        <w:rPr>
          <w:rFonts w:ascii="Times New Roman" w:hAnsi="Times New Roman" w:cs="Times New Roman"/>
          <w:sz w:val="28"/>
          <w:szCs w:val="28"/>
        </w:rPr>
        <w:t xml:space="preserve">с </w:t>
      </w:r>
      <w:r w:rsidRPr="00823CF9">
        <w:rPr>
          <w:rFonts w:ascii="Times New Roman" w:hAnsi="Times New Roman" w:cs="Times New Roman"/>
          <w:sz w:val="28"/>
          <w:szCs w:val="28"/>
        </w:rPr>
        <w:t xml:space="preserve">Пенсионным фондом РФ по </w:t>
      </w:r>
      <w:proofErr w:type="spellStart"/>
      <w:r w:rsidRPr="00823CF9">
        <w:rPr>
          <w:rFonts w:ascii="Times New Roman" w:hAnsi="Times New Roman" w:cs="Times New Roman"/>
          <w:sz w:val="28"/>
          <w:szCs w:val="28"/>
        </w:rPr>
        <w:t>Усть-Коксинскому</w:t>
      </w:r>
      <w:proofErr w:type="spellEnd"/>
      <w:r w:rsidRPr="00823CF9">
        <w:rPr>
          <w:rFonts w:ascii="Times New Roman" w:hAnsi="Times New Roman" w:cs="Times New Roman"/>
          <w:sz w:val="28"/>
          <w:szCs w:val="28"/>
        </w:rPr>
        <w:t xml:space="preserve"> району по выполнению социаль</w:t>
      </w:r>
      <w:r w:rsidR="00823CF9">
        <w:rPr>
          <w:rFonts w:ascii="Times New Roman" w:hAnsi="Times New Roman" w:cs="Times New Roman"/>
          <w:sz w:val="28"/>
          <w:szCs w:val="28"/>
        </w:rPr>
        <w:t xml:space="preserve">но-правовых запросов проводится </w:t>
      </w:r>
      <w:r w:rsidRPr="00823CF9">
        <w:rPr>
          <w:rFonts w:ascii="Times New Roman" w:hAnsi="Times New Roman" w:cs="Times New Roman"/>
          <w:sz w:val="28"/>
          <w:szCs w:val="28"/>
        </w:rPr>
        <w:t xml:space="preserve"> по программе электронного документооборота (защищенный канал связи </w:t>
      </w:r>
      <w:proofErr w:type="spellStart"/>
      <w:r w:rsidRPr="00823CF9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823CF9">
        <w:rPr>
          <w:rFonts w:ascii="Times New Roman" w:hAnsi="Times New Roman" w:cs="Times New Roman"/>
          <w:sz w:val="28"/>
          <w:szCs w:val="28"/>
        </w:rPr>
        <w:t>)</w:t>
      </w:r>
      <w:r w:rsidR="00823CF9">
        <w:rPr>
          <w:rFonts w:ascii="Times New Roman" w:hAnsi="Times New Roman" w:cs="Times New Roman"/>
          <w:sz w:val="28"/>
          <w:szCs w:val="28"/>
        </w:rPr>
        <w:t>, что позволяет</w:t>
      </w:r>
      <w:r w:rsidRPr="00823CF9">
        <w:rPr>
          <w:rFonts w:ascii="Times New Roman" w:hAnsi="Times New Roman" w:cs="Times New Roman"/>
          <w:sz w:val="28"/>
          <w:szCs w:val="28"/>
        </w:rPr>
        <w:t xml:space="preserve"> сократить сроки рассмотрения обращений граждан и подготовки документов для начисления пенсий по старости.</w:t>
      </w:r>
    </w:p>
    <w:p w:rsidR="00331FD3" w:rsidRDefault="00331FD3" w:rsidP="007157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отчетного периода была организована работа по ведению наблюдательных дел, вносились необходимые изменения в учетные документы: список фондов,  книгу учета поступлений, формировались итоговые записи к фондам. </w:t>
      </w:r>
    </w:p>
    <w:p w:rsidR="000F0BFB" w:rsidRDefault="000F0BFB" w:rsidP="000F0B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CCF">
        <w:rPr>
          <w:rFonts w:ascii="Times New Roman" w:hAnsi="Times New Roman" w:cs="Times New Roman"/>
          <w:sz w:val="28"/>
          <w:szCs w:val="28"/>
        </w:rPr>
        <w:t>Своими основными задачами  архивный отдел администрации МО «</w:t>
      </w:r>
      <w:proofErr w:type="spellStart"/>
      <w:r w:rsidRPr="00162CC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162CCF">
        <w:rPr>
          <w:rFonts w:ascii="Times New Roman" w:hAnsi="Times New Roman" w:cs="Times New Roman"/>
          <w:sz w:val="28"/>
          <w:szCs w:val="28"/>
        </w:rPr>
        <w:t xml:space="preserve"> район»  считает  пополнение и сохранность архивных фондов, оперативный учет документов, своевременное</w:t>
      </w:r>
      <w:r w:rsidR="00392B22">
        <w:rPr>
          <w:rFonts w:ascii="Times New Roman" w:hAnsi="Times New Roman" w:cs="Times New Roman"/>
          <w:sz w:val="28"/>
          <w:szCs w:val="28"/>
        </w:rPr>
        <w:t xml:space="preserve"> исполнение запросов, пропаганду</w:t>
      </w:r>
      <w:r>
        <w:t xml:space="preserve">  </w:t>
      </w:r>
      <w:r w:rsidRPr="005D3B0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документального наследия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B03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D3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8B8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в отделе созданы все необходимые условия. </w:t>
      </w:r>
    </w:p>
    <w:p w:rsidR="00162CCF" w:rsidRPr="00176C24" w:rsidRDefault="00162CCF" w:rsidP="000F0B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538" w:rsidRDefault="004E7538" w:rsidP="004E7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архивного отдела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Бухтуева</w:t>
      </w:r>
      <w:proofErr w:type="spellEnd"/>
    </w:p>
    <w:p w:rsidR="00965AB9" w:rsidRDefault="006101D0" w:rsidP="004E7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16.01.2020</w:t>
      </w:r>
    </w:p>
    <w:p w:rsidR="00E71FC4" w:rsidRDefault="00E71FC4" w:rsidP="004E7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1FC4" w:rsidSect="0089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B10"/>
    <w:multiLevelType w:val="hybridMultilevel"/>
    <w:tmpl w:val="C3EC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424"/>
    <w:multiLevelType w:val="hybridMultilevel"/>
    <w:tmpl w:val="78385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DE2F95"/>
    <w:multiLevelType w:val="hybridMultilevel"/>
    <w:tmpl w:val="6770A5A6"/>
    <w:lvl w:ilvl="0" w:tplc="55CCC670">
      <w:start w:val="1"/>
      <w:numFmt w:val="bullet"/>
      <w:suff w:val="space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C921557"/>
    <w:multiLevelType w:val="hybridMultilevel"/>
    <w:tmpl w:val="961C58A2"/>
    <w:lvl w:ilvl="0" w:tplc="522A80F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5FD6"/>
    <w:multiLevelType w:val="hybridMultilevel"/>
    <w:tmpl w:val="5E9E517E"/>
    <w:lvl w:ilvl="0" w:tplc="BF2C8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A3F8B"/>
    <w:multiLevelType w:val="hybridMultilevel"/>
    <w:tmpl w:val="25DE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62C4B"/>
    <w:multiLevelType w:val="hybridMultilevel"/>
    <w:tmpl w:val="273C8DE8"/>
    <w:lvl w:ilvl="0" w:tplc="D7B2587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D0657"/>
    <w:multiLevelType w:val="hybridMultilevel"/>
    <w:tmpl w:val="FF74A7B6"/>
    <w:lvl w:ilvl="0" w:tplc="02143600">
      <w:start w:val="4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50DF34BE"/>
    <w:multiLevelType w:val="hybridMultilevel"/>
    <w:tmpl w:val="3FBE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E7FA4"/>
    <w:multiLevelType w:val="hybridMultilevel"/>
    <w:tmpl w:val="639CDDF2"/>
    <w:lvl w:ilvl="0" w:tplc="512A4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9346D"/>
    <w:multiLevelType w:val="hybridMultilevel"/>
    <w:tmpl w:val="F71E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1252"/>
    <w:multiLevelType w:val="hybridMultilevel"/>
    <w:tmpl w:val="B5DC2DCA"/>
    <w:lvl w:ilvl="0" w:tplc="B0425E08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030EFA"/>
    <w:multiLevelType w:val="hybridMultilevel"/>
    <w:tmpl w:val="59F4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6427F"/>
    <w:multiLevelType w:val="hybridMultilevel"/>
    <w:tmpl w:val="6E90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4E"/>
    <w:rsid w:val="000030B4"/>
    <w:rsid w:val="000042E8"/>
    <w:rsid w:val="00022EF7"/>
    <w:rsid w:val="000230B8"/>
    <w:rsid w:val="00023EA5"/>
    <w:rsid w:val="0003761C"/>
    <w:rsid w:val="00040B66"/>
    <w:rsid w:val="000438F9"/>
    <w:rsid w:val="00051792"/>
    <w:rsid w:val="00067E6D"/>
    <w:rsid w:val="000814C9"/>
    <w:rsid w:val="00095DA3"/>
    <w:rsid w:val="000A6E98"/>
    <w:rsid w:val="000B1C0C"/>
    <w:rsid w:val="000C7D0C"/>
    <w:rsid w:val="000D20D9"/>
    <w:rsid w:val="000D7B22"/>
    <w:rsid w:val="000F0BFB"/>
    <w:rsid w:val="00105C6F"/>
    <w:rsid w:val="001071C8"/>
    <w:rsid w:val="00134916"/>
    <w:rsid w:val="00162CCF"/>
    <w:rsid w:val="00163305"/>
    <w:rsid w:val="00173992"/>
    <w:rsid w:val="00176C24"/>
    <w:rsid w:val="0018779F"/>
    <w:rsid w:val="00191720"/>
    <w:rsid w:val="001A17D3"/>
    <w:rsid w:val="001A1E86"/>
    <w:rsid w:val="001A397F"/>
    <w:rsid w:val="001A42A7"/>
    <w:rsid w:val="001D7A81"/>
    <w:rsid w:val="001E7B70"/>
    <w:rsid w:val="001F11F8"/>
    <w:rsid w:val="00206875"/>
    <w:rsid w:val="00206993"/>
    <w:rsid w:val="00213FD3"/>
    <w:rsid w:val="00220FEF"/>
    <w:rsid w:val="00237ECD"/>
    <w:rsid w:val="00257E40"/>
    <w:rsid w:val="0029260D"/>
    <w:rsid w:val="0029528D"/>
    <w:rsid w:val="0029795D"/>
    <w:rsid w:val="003209AB"/>
    <w:rsid w:val="00322E46"/>
    <w:rsid w:val="00331EDB"/>
    <w:rsid w:val="00331FD3"/>
    <w:rsid w:val="0034415B"/>
    <w:rsid w:val="00351CEC"/>
    <w:rsid w:val="0036512E"/>
    <w:rsid w:val="00365C3C"/>
    <w:rsid w:val="00392B22"/>
    <w:rsid w:val="003B2DC7"/>
    <w:rsid w:val="003D05D1"/>
    <w:rsid w:val="003D2387"/>
    <w:rsid w:val="003E2316"/>
    <w:rsid w:val="003F6D60"/>
    <w:rsid w:val="004037F3"/>
    <w:rsid w:val="00414948"/>
    <w:rsid w:val="00435D9E"/>
    <w:rsid w:val="00440C42"/>
    <w:rsid w:val="00445235"/>
    <w:rsid w:val="004C27BC"/>
    <w:rsid w:val="004C371F"/>
    <w:rsid w:val="004E467B"/>
    <w:rsid w:val="004E7538"/>
    <w:rsid w:val="00537465"/>
    <w:rsid w:val="00537F21"/>
    <w:rsid w:val="005418A4"/>
    <w:rsid w:val="005428A8"/>
    <w:rsid w:val="00543868"/>
    <w:rsid w:val="00553965"/>
    <w:rsid w:val="00574AD5"/>
    <w:rsid w:val="00583EC8"/>
    <w:rsid w:val="005A1FAA"/>
    <w:rsid w:val="005B059E"/>
    <w:rsid w:val="005B276F"/>
    <w:rsid w:val="005D3B03"/>
    <w:rsid w:val="006039AF"/>
    <w:rsid w:val="006101D0"/>
    <w:rsid w:val="0061130D"/>
    <w:rsid w:val="006555CC"/>
    <w:rsid w:val="006608B8"/>
    <w:rsid w:val="00665013"/>
    <w:rsid w:val="006741C5"/>
    <w:rsid w:val="006A19B5"/>
    <w:rsid w:val="0070446D"/>
    <w:rsid w:val="00712DDF"/>
    <w:rsid w:val="0071577A"/>
    <w:rsid w:val="0073664A"/>
    <w:rsid w:val="007464B8"/>
    <w:rsid w:val="00750497"/>
    <w:rsid w:val="007C3A9A"/>
    <w:rsid w:val="007F5F51"/>
    <w:rsid w:val="00815F5B"/>
    <w:rsid w:val="00823CF9"/>
    <w:rsid w:val="00833ADA"/>
    <w:rsid w:val="00846B70"/>
    <w:rsid w:val="00855288"/>
    <w:rsid w:val="00875094"/>
    <w:rsid w:val="00876996"/>
    <w:rsid w:val="00877ABD"/>
    <w:rsid w:val="00877FBB"/>
    <w:rsid w:val="00882355"/>
    <w:rsid w:val="00885398"/>
    <w:rsid w:val="008903D2"/>
    <w:rsid w:val="009279E2"/>
    <w:rsid w:val="00965AB9"/>
    <w:rsid w:val="009832BD"/>
    <w:rsid w:val="00984BE0"/>
    <w:rsid w:val="009A43F2"/>
    <w:rsid w:val="009C7D25"/>
    <w:rsid w:val="009E5A48"/>
    <w:rsid w:val="00A06D27"/>
    <w:rsid w:val="00A26E14"/>
    <w:rsid w:val="00A31CDE"/>
    <w:rsid w:val="00A42BAD"/>
    <w:rsid w:val="00A51004"/>
    <w:rsid w:val="00A73F77"/>
    <w:rsid w:val="00A76427"/>
    <w:rsid w:val="00A93614"/>
    <w:rsid w:val="00AA2243"/>
    <w:rsid w:val="00AC204E"/>
    <w:rsid w:val="00AC6E21"/>
    <w:rsid w:val="00AE7605"/>
    <w:rsid w:val="00B01F3C"/>
    <w:rsid w:val="00B3036F"/>
    <w:rsid w:val="00B30D29"/>
    <w:rsid w:val="00B4406D"/>
    <w:rsid w:val="00B61A87"/>
    <w:rsid w:val="00B90CFF"/>
    <w:rsid w:val="00BB6466"/>
    <w:rsid w:val="00BC5C2A"/>
    <w:rsid w:val="00BD6775"/>
    <w:rsid w:val="00BF7E64"/>
    <w:rsid w:val="00C1487F"/>
    <w:rsid w:val="00C6318D"/>
    <w:rsid w:val="00C85FFC"/>
    <w:rsid w:val="00CB06D9"/>
    <w:rsid w:val="00CB3B38"/>
    <w:rsid w:val="00CD11E1"/>
    <w:rsid w:val="00CE30D8"/>
    <w:rsid w:val="00CF4A47"/>
    <w:rsid w:val="00D0799B"/>
    <w:rsid w:val="00D60BCF"/>
    <w:rsid w:val="00D65B54"/>
    <w:rsid w:val="00D9206C"/>
    <w:rsid w:val="00DB60A2"/>
    <w:rsid w:val="00DB66D1"/>
    <w:rsid w:val="00DF34BB"/>
    <w:rsid w:val="00DF51E0"/>
    <w:rsid w:val="00E11657"/>
    <w:rsid w:val="00E408DA"/>
    <w:rsid w:val="00E45430"/>
    <w:rsid w:val="00E71FC4"/>
    <w:rsid w:val="00E7412F"/>
    <w:rsid w:val="00E75FCF"/>
    <w:rsid w:val="00EE4BDC"/>
    <w:rsid w:val="00EF5A07"/>
    <w:rsid w:val="00F017BE"/>
    <w:rsid w:val="00F01A65"/>
    <w:rsid w:val="00F42DB4"/>
    <w:rsid w:val="00F42EE9"/>
    <w:rsid w:val="00F80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46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1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017BE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1F11F8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basedOn w:val="a0"/>
    <w:uiPriority w:val="99"/>
    <w:rsid w:val="001F11F8"/>
    <w:rPr>
      <w:rFonts w:ascii="Constantia" w:hAnsi="Constantia" w:cs="Constantia"/>
      <w:b/>
      <w:bCs/>
      <w:sz w:val="40"/>
      <w:szCs w:val="40"/>
    </w:rPr>
  </w:style>
  <w:style w:type="character" w:customStyle="1" w:styleId="FontStyle56">
    <w:name w:val="Font Style56"/>
    <w:basedOn w:val="a0"/>
    <w:uiPriority w:val="99"/>
    <w:rsid w:val="001F11F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1F11F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B3B38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0"/>
    <w:uiPriority w:val="99"/>
    <w:rsid w:val="00CB3B38"/>
    <w:rPr>
      <w:rFonts w:ascii="Candara" w:hAnsi="Candara" w:cs="Candara"/>
      <w:b/>
      <w:bCs/>
      <w:spacing w:val="-10"/>
      <w:sz w:val="34"/>
      <w:szCs w:val="34"/>
    </w:rPr>
  </w:style>
  <w:style w:type="character" w:customStyle="1" w:styleId="FontStyle58">
    <w:name w:val="Font Style58"/>
    <w:basedOn w:val="a0"/>
    <w:uiPriority w:val="99"/>
    <w:rsid w:val="00CB3B38"/>
    <w:rPr>
      <w:rFonts w:ascii="Times New Roman" w:hAnsi="Times New Roman" w:cs="Times New Roman"/>
      <w:i/>
      <w:iCs/>
      <w:smallCaps/>
      <w:sz w:val="14"/>
      <w:szCs w:val="14"/>
    </w:rPr>
  </w:style>
  <w:style w:type="character" w:customStyle="1" w:styleId="30">
    <w:name w:val="Заголовок 3 Знак"/>
    <w:basedOn w:val="a0"/>
    <w:link w:val="3"/>
    <w:rsid w:val="00BB64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4">
    <w:name w:val="Table Grid"/>
    <w:basedOn w:val="a1"/>
    <w:uiPriority w:val="59"/>
    <w:rsid w:val="00BB64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75094"/>
    <w:pPr>
      <w:jc w:val="center"/>
    </w:pPr>
    <w:rPr>
      <w:rFonts w:ascii="Arial Narrow" w:hAnsi="Arial Narrow"/>
      <w:b/>
      <w:i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875094"/>
    <w:rPr>
      <w:rFonts w:ascii="Arial Narrow" w:eastAsia="Times New Roman" w:hAnsi="Arial Narrow" w:cs="Times New Roman"/>
      <w:b/>
      <w:i/>
      <w:sz w:val="28"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3F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46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1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017BE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1F11F8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basedOn w:val="a0"/>
    <w:uiPriority w:val="99"/>
    <w:rsid w:val="001F11F8"/>
    <w:rPr>
      <w:rFonts w:ascii="Constantia" w:hAnsi="Constantia" w:cs="Constantia"/>
      <w:b/>
      <w:bCs/>
      <w:sz w:val="40"/>
      <w:szCs w:val="40"/>
    </w:rPr>
  </w:style>
  <w:style w:type="character" w:customStyle="1" w:styleId="FontStyle56">
    <w:name w:val="Font Style56"/>
    <w:basedOn w:val="a0"/>
    <w:uiPriority w:val="99"/>
    <w:rsid w:val="001F11F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1F11F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B3B38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0"/>
    <w:uiPriority w:val="99"/>
    <w:rsid w:val="00CB3B38"/>
    <w:rPr>
      <w:rFonts w:ascii="Candara" w:hAnsi="Candara" w:cs="Candara"/>
      <w:b/>
      <w:bCs/>
      <w:spacing w:val="-10"/>
      <w:sz w:val="34"/>
      <w:szCs w:val="34"/>
    </w:rPr>
  </w:style>
  <w:style w:type="character" w:customStyle="1" w:styleId="FontStyle58">
    <w:name w:val="Font Style58"/>
    <w:basedOn w:val="a0"/>
    <w:uiPriority w:val="99"/>
    <w:rsid w:val="00CB3B38"/>
    <w:rPr>
      <w:rFonts w:ascii="Times New Roman" w:hAnsi="Times New Roman" w:cs="Times New Roman"/>
      <w:i/>
      <w:iCs/>
      <w:smallCaps/>
      <w:sz w:val="14"/>
      <w:szCs w:val="14"/>
    </w:rPr>
  </w:style>
  <w:style w:type="character" w:customStyle="1" w:styleId="30">
    <w:name w:val="Заголовок 3 Знак"/>
    <w:basedOn w:val="a0"/>
    <w:link w:val="3"/>
    <w:rsid w:val="00BB64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4">
    <w:name w:val="Table Grid"/>
    <w:basedOn w:val="a1"/>
    <w:uiPriority w:val="59"/>
    <w:rsid w:val="00BB64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75094"/>
    <w:pPr>
      <w:jc w:val="center"/>
    </w:pPr>
    <w:rPr>
      <w:rFonts w:ascii="Arial Narrow" w:hAnsi="Arial Narrow"/>
      <w:b/>
      <w:i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875094"/>
    <w:rPr>
      <w:rFonts w:ascii="Arial Narrow" w:eastAsia="Times New Roman" w:hAnsi="Arial Narrow" w:cs="Times New Roman"/>
      <w:b/>
      <w:i/>
      <w:sz w:val="28"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3F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F315-FDF0-4574-8555-06833C43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8</cp:revision>
  <dcterms:created xsi:type="dcterms:W3CDTF">2020-01-17T08:18:00Z</dcterms:created>
  <dcterms:modified xsi:type="dcterms:W3CDTF">2020-02-24T03:33:00Z</dcterms:modified>
</cp:coreProperties>
</file>